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9596" w14:textId="77777777" w:rsidR="006E6186" w:rsidRPr="00FD62A2" w:rsidRDefault="006E6186" w:rsidP="006E6186">
      <w:pPr>
        <w:ind w:left="1134" w:hanging="1134"/>
        <w:rPr>
          <w:rFonts w:ascii="Arial" w:hAnsi="Arial" w:cs="Arial"/>
          <w:i/>
          <w:sz w:val="18"/>
          <w:szCs w:val="18"/>
        </w:rPr>
      </w:pPr>
    </w:p>
    <w:p w14:paraId="5062CE23" w14:textId="77777777" w:rsidR="00B12C6B" w:rsidRDefault="00B12C6B" w:rsidP="00B12C6B">
      <w:pPr>
        <w:spacing w:line="360" w:lineRule="auto"/>
        <w:ind w:left="816"/>
        <w:rPr>
          <w:rFonts w:ascii="Arial" w:hAnsi="Arial" w:cs="Arial"/>
        </w:rPr>
      </w:pPr>
    </w:p>
    <w:p w14:paraId="798AED80" w14:textId="77777777" w:rsidR="00DD394B" w:rsidRPr="00BF69EB" w:rsidRDefault="00DD394B" w:rsidP="00B12C6B">
      <w:pPr>
        <w:spacing w:line="360" w:lineRule="auto"/>
        <w:ind w:left="816"/>
        <w:rPr>
          <w:rFonts w:ascii="Arial" w:hAnsi="Arial" w:cs="Arial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2"/>
        <w:gridCol w:w="7442"/>
      </w:tblGrid>
      <w:tr w:rsidR="00B12C6B" w:rsidRPr="00BF69EB" w14:paraId="1C181C22" w14:textId="77777777" w:rsidTr="00184178">
        <w:trPr>
          <w:trHeight w:hRule="exact" w:val="1241"/>
          <w:jc w:val="center"/>
        </w:trPr>
        <w:tc>
          <w:tcPr>
            <w:tcW w:w="9214" w:type="dxa"/>
            <w:gridSpan w:val="2"/>
            <w:shd w:val="clear" w:color="auto" w:fill="C6D9F1" w:themeFill="text2" w:themeFillTint="33"/>
            <w:vAlign w:val="center"/>
          </w:tcPr>
          <w:p w14:paraId="61C65111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20E5E6" w14:textId="77777777" w:rsidR="008440AA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Formularz zgłoszeniowy</w:t>
            </w:r>
          </w:p>
          <w:p w14:paraId="59207189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B06B76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176DC7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DB31F3" w14:textId="77777777" w:rsidR="00B12C6B" w:rsidRPr="00356ABE" w:rsidRDefault="00B12C6B" w:rsidP="008440AA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2C6B" w:rsidRPr="00BF69EB" w14:paraId="18910EFF" w14:textId="77777777" w:rsidTr="00B12C6B">
        <w:trPr>
          <w:trHeight w:hRule="exact" w:val="680"/>
          <w:jc w:val="center"/>
        </w:trPr>
        <w:tc>
          <w:tcPr>
            <w:tcW w:w="1772" w:type="dxa"/>
            <w:shd w:val="clear" w:color="auto" w:fill="FFFFFF" w:themeFill="background1"/>
            <w:vAlign w:val="center"/>
          </w:tcPr>
          <w:p w14:paraId="63FC0A8F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Data</w:t>
            </w:r>
          </w:p>
        </w:tc>
        <w:tc>
          <w:tcPr>
            <w:tcW w:w="7442" w:type="dxa"/>
            <w:shd w:val="clear" w:color="auto" w:fill="FFFFFF" w:themeFill="background1"/>
            <w:vAlign w:val="center"/>
          </w:tcPr>
          <w:p w14:paraId="572DF15B" w14:textId="510ADA81" w:rsidR="00B12C6B" w:rsidRPr="00356ABE" w:rsidRDefault="00CE59E7" w:rsidP="00AB018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  <w:r w:rsidR="00184178" w:rsidRPr="00356ABE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>03</w:t>
            </w:r>
            <w:r w:rsidR="00184178" w:rsidRPr="00356ABE">
              <w:rPr>
                <w:rFonts w:asciiTheme="minorHAnsi" w:hAnsiTheme="minorHAnsi" w:cstheme="minorHAnsi"/>
                <w:b/>
              </w:rPr>
              <w:t>.202</w:t>
            </w:r>
            <w:r>
              <w:rPr>
                <w:rFonts w:asciiTheme="minorHAnsi" w:hAnsiTheme="minorHAnsi" w:cstheme="minorHAnsi"/>
                <w:b/>
              </w:rPr>
              <w:t>6</w:t>
            </w:r>
            <w:r w:rsidR="00184178" w:rsidRPr="00356ABE">
              <w:rPr>
                <w:rFonts w:asciiTheme="minorHAnsi" w:hAnsiTheme="minorHAnsi" w:cstheme="minorHAnsi"/>
                <w:b/>
              </w:rPr>
              <w:t xml:space="preserve"> r. godz. 1</w:t>
            </w:r>
            <w:r w:rsidR="00DE6AF1">
              <w:rPr>
                <w:rFonts w:asciiTheme="minorHAnsi" w:hAnsiTheme="minorHAnsi" w:cstheme="minorHAnsi"/>
                <w:b/>
              </w:rPr>
              <w:t>0</w:t>
            </w:r>
            <w:r w:rsidR="00184178" w:rsidRPr="00356ABE">
              <w:rPr>
                <w:rFonts w:asciiTheme="minorHAnsi" w:hAnsiTheme="minorHAnsi" w:cstheme="minorHAnsi"/>
                <w:b/>
              </w:rPr>
              <w:t>.00-</w:t>
            </w:r>
            <w:r w:rsidR="00B94396">
              <w:rPr>
                <w:rFonts w:asciiTheme="minorHAnsi" w:hAnsiTheme="minorHAnsi" w:cstheme="minorHAnsi"/>
                <w:b/>
              </w:rPr>
              <w:t>1</w:t>
            </w:r>
            <w:r w:rsidR="00DE6AF1">
              <w:rPr>
                <w:rFonts w:asciiTheme="minorHAnsi" w:hAnsiTheme="minorHAnsi" w:cstheme="minorHAnsi"/>
                <w:b/>
              </w:rPr>
              <w:t>2</w:t>
            </w:r>
            <w:r w:rsidR="00184178" w:rsidRPr="00356ABE">
              <w:rPr>
                <w:rFonts w:asciiTheme="minorHAnsi" w:hAnsiTheme="minorHAnsi" w:cstheme="minorHAnsi"/>
                <w:b/>
              </w:rPr>
              <w:t>.</w:t>
            </w:r>
            <w:r w:rsidR="00A009F9" w:rsidRPr="00356ABE">
              <w:rPr>
                <w:rFonts w:asciiTheme="minorHAnsi" w:hAnsiTheme="minorHAnsi" w:cstheme="minorHAnsi"/>
                <w:b/>
              </w:rPr>
              <w:t>0</w:t>
            </w:r>
            <w:r w:rsidR="00184178" w:rsidRPr="00356ABE">
              <w:rPr>
                <w:rFonts w:asciiTheme="minorHAnsi" w:hAnsiTheme="minorHAnsi" w:cstheme="minorHAnsi"/>
                <w:b/>
              </w:rPr>
              <w:t>0 online platforma Zoom</w:t>
            </w:r>
            <w:r w:rsidR="00184178" w:rsidRPr="00356ABE">
              <w:rPr>
                <w:rFonts w:ascii="Arial" w:hAnsi="Arial" w:cs="Arial"/>
              </w:rPr>
              <w:tab/>
            </w:r>
          </w:p>
        </w:tc>
      </w:tr>
      <w:tr w:rsidR="00B12C6B" w:rsidRPr="00BF69EB" w14:paraId="6ACBE947" w14:textId="77777777" w:rsidTr="00AA652A">
        <w:trPr>
          <w:trHeight w:hRule="exact" w:val="2554"/>
          <w:jc w:val="center"/>
        </w:trPr>
        <w:tc>
          <w:tcPr>
            <w:tcW w:w="1772" w:type="dxa"/>
            <w:vAlign w:val="center"/>
          </w:tcPr>
          <w:p w14:paraId="0FF90570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Temat spotkania</w:t>
            </w:r>
          </w:p>
        </w:tc>
        <w:tc>
          <w:tcPr>
            <w:tcW w:w="7442" w:type="dxa"/>
            <w:vAlign w:val="center"/>
          </w:tcPr>
          <w:p w14:paraId="5B55AC0E" w14:textId="48C20B4A" w:rsidR="00AA652A" w:rsidRPr="00356ABE" w:rsidRDefault="000E5662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Spotkanie informacyjne 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dla potencjalnych beneficjentów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rogramu Fundusze Europejskie dla Wielkopolski 2021-2027</w:t>
            </w:r>
          </w:p>
          <w:p w14:paraId="43834582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Cs/>
                <w:sz w:val="22"/>
                <w:szCs w:val="22"/>
              </w:rPr>
              <w:t>Priorytet FEWP.06 Fundusze Europejskie dla Wielkopolski o silniejszym wymiarze społecznym (EFS+)</w:t>
            </w:r>
          </w:p>
          <w:p w14:paraId="1E0E61CC" w14:textId="1C8B24DB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Cs/>
                <w:sz w:val="22"/>
                <w:szCs w:val="22"/>
              </w:rPr>
              <w:t>Działanie FEWP.06.1</w:t>
            </w:r>
            <w:r w:rsidR="000E5662">
              <w:rPr>
                <w:rFonts w:asciiTheme="minorHAnsi" w:hAnsiTheme="minorHAnsi" w:cstheme="minorHAnsi"/>
                <w:bCs/>
                <w:sz w:val="22"/>
                <w:szCs w:val="22"/>
              </w:rPr>
              <w:t>0 Aktywna integracja</w:t>
            </w:r>
          </w:p>
          <w:p w14:paraId="0653E334" w14:textId="08EACAF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Nabór nr: FEWP.06.1</w:t>
            </w:r>
            <w:r w:rsidR="00B94396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-IP.01-00</w:t>
            </w:r>
            <w:r w:rsidR="00CE59E7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/2</w:t>
            </w:r>
            <w:r w:rsidR="00CE59E7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  <w:p w14:paraId="402503C7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562DB3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8E12F1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7F1126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071AF6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9FA81D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C19FB1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7545016" w14:textId="77777777" w:rsidR="00AB018F" w:rsidRPr="00356ABE" w:rsidRDefault="00AB018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08912846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43C2B575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1FB833E8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ABFC0E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F1AECD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B12C6B" w:rsidRPr="00BF69EB" w14:paraId="1409C825" w14:textId="77777777" w:rsidTr="00184178">
        <w:trPr>
          <w:trHeight w:hRule="exact" w:val="997"/>
          <w:jc w:val="center"/>
        </w:trPr>
        <w:tc>
          <w:tcPr>
            <w:tcW w:w="1772" w:type="dxa"/>
            <w:vAlign w:val="center"/>
          </w:tcPr>
          <w:p w14:paraId="2BC13DE8" w14:textId="7A85F77E" w:rsidR="00B12C6B" w:rsidRPr="00356ABE" w:rsidRDefault="00626300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 xml:space="preserve">Imię i nazwisko </w:t>
            </w:r>
          </w:p>
        </w:tc>
        <w:tc>
          <w:tcPr>
            <w:tcW w:w="7442" w:type="dxa"/>
            <w:vAlign w:val="center"/>
          </w:tcPr>
          <w:p w14:paraId="2F70C386" w14:textId="77777777" w:rsidR="00B12C6B" w:rsidRPr="00356ABE" w:rsidRDefault="00B12C6B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58BBF64B" w14:textId="77777777" w:rsidTr="00184178">
        <w:trPr>
          <w:trHeight w:hRule="exact" w:val="1121"/>
          <w:jc w:val="center"/>
        </w:trPr>
        <w:tc>
          <w:tcPr>
            <w:tcW w:w="1772" w:type="dxa"/>
            <w:vAlign w:val="center"/>
          </w:tcPr>
          <w:p w14:paraId="564FEC76" w14:textId="00748C92" w:rsidR="00184178" w:rsidRPr="00356ABE" w:rsidRDefault="00626300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Instytucja</w:t>
            </w:r>
          </w:p>
        </w:tc>
        <w:tc>
          <w:tcPr>
            <w:tcW w:w="7442" w:type="dxa"/>
            <w:vAlign w:val="center"/>
          </w:tcPr>
          <w:p w14:paraId="532F4D79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7F32A7A3" w14:textId="77777777" w:rsidTr="00184178">
        <w:trPr>
          <w:trHeight w:hRule="exact" w:val="1150"/>
          <w:jc w:val="center"/>
        </w:trPr>
        <w:tc>
          <w:tcPr>
            <w:tcW w:w="1772" w:type="dxa"/>
            <w:vAlign w:val="center"/>
          </w:tcPr>
          <w:p w14:paraId="3DE48532" w14:textId="09E323A2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Adres e-mail</w:t>
            </w:r>
          </w:p>
        </w:tc>
        <w:tc>
          <w:tcPr>
            <w:tcW w:w="7442" w:type="dxa"/>
            <w:vAlign w:val="center"/>
          </w:tcPr>
          <w:p w14:paraId="02D6A2DD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6C212B8D" w14:textId="77777777" w:rsidTr="00766C0F">
        <w:trPr>
          <w:trHeight w:hRule="exact" w:val="1280"/>
          <w:jc w:val="center"/>
        </w:trPr>
        <w:tc>
          <w:tcPr>
            <w:tcW w:w="1772" w:type="dxa"/>
            <w:vAlign w:val="center"/>
          </w:tcPr>
          <w:p w14:paraId="555610A0" w14:textId="0146882F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Telefon do kontaktu</w:t>
            </w:r>
          </w:p>
        </w:tc>
        <w:tc>
          <w:tcPr>
            <w:tcW w:w="7442" w:type="dxa"/>
            <w:vAlign w:val="center"/>
          </w:tcPr>
          <w:p w14:paraId="61C8B6FE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D7DFB00" w14:textId="77777777" w:rsidR="00184178" w:rsidRDefault="00184178" w:rsidP="00BA0352">
      <w:pPr>
        <w:rPr>
          <w:rFonts w:ascii="Arial" w:hAnsi="Arial" w:cs="Arial"/>
          <w:b/>
          <w:sz w:val="18"/>
          <w:szCs w:val="18"/>
        </w:rPr>
        <w:sectPr w:rsidR="00184178" w:rsidSect="00184178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131BF2" w14:textId="409F86F3" w:rsidR="00184178" w:rsidRPr="00804815" w:rsidRDefault="00184178" w:rsidP="00184178">
      <w:pPr>
        <w:shd w:val="clear" w:color="auto" w:fill="FFFFFF"/>
        <w:spacing w:after="150" w:line="390" w:lineRule="atLeast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 xml:space="preserve">Zgodnie z Rozporządzeniem Parlamentu Europejskiego i Rady (UE) 2016/679 z dnia 27 kwietnia 2016 r.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sprawie ochrony osób fizycznych w związku z przetwarzaniem danych osobowych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i w sprawie swobodnego przepływu takich danych oraz uchylenia dyrektywy 95/46/WE (ogólne rozporządzenie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 ochronie danych) (Dz. Urz. UE L 119 z 04.05.2016, str. 1 ze zm.)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oraz w związku z realizacją Programu Fundusze Europejskie dla Wielkopolski 2021-2027 (dalej FEW)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informujemy, że:</w:t>
      </w:r>
    </w:p>
    <w:p w14:paraId="2923F0F3" w14:textId="298064D9" w:rsidR="00184178" w:rsidRPr="00A14BDC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Administratorem Państwa danych osobowych jest Wojewódzki Urząd Pracy w Poznaniu </w:t>
      </w:r>
      <w:bookmarkStart w:id="0" w:name="_Hlk134699865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siedzibą przy ul. Szyperskiej 14, 61-754 Poznań</w:t>
      </w:r>
      <w:bookmarkEnd w:id="0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e-mail: </w:t>
      </w:r>
      <w:hyperlink r:id="rId10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efs@wup.poznan.pl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tel. 61 846 38 78, adres skrytki </w:t>
      </w:r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urzędu na platformie </w:t>
      </w:r>
      <w:proofErr w:type="spellStart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/skrytka</w:t>
      </w:r>
      <w:r w:rsidR="00925CBF"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,</w:t>
      </w:r>
      <w:r w:rsidR="00925CBF" w:rsidRPr="00A14BDC">
        <w:t xml:space="preserve"> </w:t>
      </w:r>
      <w:r w:rsidR="00925CBF"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adres do doręczeń elektronicznych (ADE) Urzędu: AE:PL-97491-72540-EGSCD-32</w:t>
      </w:r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D392951" w14:textId="56C7287F" w:rsidR="00856DB6" w:rsidRDefault="00856DB6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Ponadto Pani/ Pana dane osobowe będą przekazywane do Instytucji Zarządzającej </w:t>
      </w:r>
      <w:r w:rsidR="00C45952"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FEW</w:t>
      </w:r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tj. Województwa Wielkopolskiego z siedzibą Urzędu Marszałkowskiego Województwa Wielkopolskiego w Poznaniu przy al. Niepodległości 34, 61-714 Poznań, e-mail: kancelaria@umww.pl, fax 61 626 69 69, adres skrytki urzędu na platformie </w:t>
      </w:r>
      <w:proofErr w:type="spellStart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umarszwlkp</w:t>
      </w:r>
      <w:proofErr w:type="spellEnd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/</w:t>
      </w:r>
      <w:proofErr w:type="spellStart"/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SkrytkaESP</w:t>
      </w:r>
      <w:proofErr w:type="spellEnd"/>
      <w:r w:rsidR="00925CBF"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>, adres do doręczeń elektronicznych (ADE) Urzędu: AE:PL-36275-98241-EEETD-21</w:t>
      </w:r>
      <w:r w:rsidRPr="00A14BDC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. Z inspektorem ochrony danych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Instytucji Zarządzającej można kontaktować się: listownie lub przez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pod adresami wskazanymi powyżej lub na adres </w:t>
      </w:r>
      <w:hyperlink r:id="rId11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inspektor.ochrony@umww.pl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4D64E906" w14:textId="0CF78BC7" w:rsidR="00757577" w:rsidRPr="00804815" w:rsidRDefault="00757577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udostępnione zostaną Instytucji zarządzającej przez Wojewódzki Urząd Pracy w Poznaniu, w zakresie niezbędnym do osiągniecia celów przetwarzania, lecz nie większym niż zakres o którym mowa w art. 87 ustawy wdrożeniowej 2021-2027</w:t>
      </w:r>
      <w:r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1"/>
      </w:r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lub rozporządzeń </w:t>
      </w:r>
      <w:proofErr w:type="spellStart"/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>PEiR</w:t>
      </w:r>
      <w:proofErr w:type="spellEnd"/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UE 2021/1060, 2021/1056, 2021/1057</w:t>
      </w:r>
      <w:r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2"/>
      </w: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2DF728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są przetwarzane w celach:</w:t>
      </w:r>
    </w:p>
    <w:p w14:paraId="313A174A" w14:textId="16E48E1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udziału w szkoleni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organizowany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 ramach Funduszy Europejskich;</w:t>
      </w:r>
    </w:p>
    <w:p w14:paraId="1C9C2EBA" w14:textId="77777777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informacyjno-promocyjnych związanych z Funduszami Europejskimi;</w:t>
      </w:r>
    </w:p>
    <w:p w14:paraId="2EB95BEE" w14:textId="3DB3231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rozliczenia szkoleń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potwierdzenia kwalifikowalności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8088272" w14:textId="5CE8202B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prowadzenia 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monitoringu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ewaluacji, audytu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kontrol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04DFFBF0" w14:textId="0DF138CE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statystycznych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sprawozdawczych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D0C67C" w14:textId="533EC69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archiwizac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yjnych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  <w:r w:rsidR="002F77AF" w:rsidRPr="00804815">
        <w:t xml:space="preserve"> </w:t>
      </w:r>
    </w:p>
    <w:p w14:paraId="275B418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przetwarzamy:</w:t>
      </w:r>
    </w:p>
    <w:p w14:paraId="72EE1156" w14:textId="67EA5CBF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na podstawie wyrażonej przez Państwa zgody w zakresie dotyczącym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ujawnienia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wizerunku. Zgoda zostanie wyrażona poprzez dobrowolne włączenie przez Państwa kamery w trakcie spotkania on-line, a przetwarzanie odbywać się będzie w czasie rzeczywistym, wyłącznie podczas trwania spotkania, w którym wezmą Państwo udział;</w:t>
      </w:r>
    </w:p>
    <w:p w14:paraId="321C1803" w14:textId="70D8C195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związku z wypełnieniem obowiązku prawnego ciążącego na administrato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rach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zakresie niezbędnym do osiągniecia celów przetwarzania, lecz nie większym niż zakres o którym mowa w art. 87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ustawy wdrożeniowej 2021-2027, rozporządzeń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PEiR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UE 2021/1060, 2021/1056, 2021/1057  i innych powiązanych oraz ustawy o finansach publicznych i ustawy o narodowym zasobie archiwalnym i archiwach.</w:t>
      </w:r>
    </w:p>
    <w:p w14:paraId="7AD20A05" w14:textId="54DC8B94" w:rsidR="00184178" w:rsidRPr="002E56DA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sprawach związanych z przetwarzaniem danych osobowych można kontaktować się z Inspektorem ochrony danych osobowych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WUP w Poznaniu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listownie pod adresem administratora danych, lub elektronicznie poprzez skrytkę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/</w:t>
      </w:r>
      <w:r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>skrytka</w:t>
      </w:r>
      <w:r w:rsidR="00EF5105"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>,</w:t>
      </w:r>
      <w:r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 xml:space="preserve"> </w:t>
      </w:r>
      <w:r w:rsidR="00EF5105"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 xml:space="preserve">adres do doręczeń </w:t>
      </w:r>
      <w:r w:rsidR="00EF5105"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lastRenderedPageBreak/>
        <w:t xml:space="preserve">elektronicznych (ADE) Urzędu: AE:PL-97491-72540-EGSCD-32 </w:t>
      </w:r>
      <w:r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 xml:space="preserve">lub e-mail: </w:t>
      </w:r>
      <w:hyperlink r:id="rId12" w:history="1">
        <w:r w:rsidRPr="002E56DA">
          <w:rPr>
            <w:rStyle w:val="Hipercze"/>
            <w:rFonts w:asciiTheme="minorHAnsi" w:eastAsia="Times New Roman" w:hAnsiTheme="minorHAnsi" w:cstheme="minorHAnsi"/>
            <w:color w:val="000000"/>
            <w:sz w:val="21"/>
            <w:szCs w:val="21"/>
            <w:lang w:eastAsia="pl-PL"/>
          </w:rPr>
          <w:t>ochronadanych@wup.poznan.pl</w:t>
        </w:r>
      </w:hyperlink>
      <w:r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 xml:space="preserve"> </w:t>
      </w:r>
    </w:p>
    <w:p w14:paraId="66D76756" w14:textId="20BD6F6E" w:rsidR="00184178" w:rsidRPr="00804815" w:rsidRDefault="00C45952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 xml:space="preserve">Państwa dane osobowe będą przetwarzane do czasu rozliczenia </w:t>
      </w:r>
      <w:r w:rsidR="00757577" w:rsidRPr="002E56DA">
        <w:rPr>
          <w:rFonts w:asciiTheme="minorHAnsi" w:eastAsia="Times New Roman" w:hAnsiTheme="minorHAnsi" w:cstheme="minorHAnsi"/>
          <w:color w:val="000000"/>
          <w:sz w:val="21"/>
          <w:szCs w:val="21"/>
          <w:lang w:eastAsia="pl-PL"/>
        </w:rPr>
        <w:t>Programu Fundusze Europejskie dla</w:t>
      </w:r>
      <w:r w:rsidR="00757577"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Wielkopolski 2021-2027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uwzględnieniem okresu archiwizacji przewidzianego przepisami prawa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70A44274" w14:textId="1EB3E930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Udział w szkoleniu jest dobrowolny, natomiast podanie danych osobowych, o których mowa w ust. </w:t>
      </w:r>
      <w:r w:rsidR="00316A04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4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lit. b jest warunkiem ustawowym, a ich niepodanie skutkuje brakiem możliwości uczestnictwa w planowany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89651C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usunięcia danych osobowych, o ile Państwa dane osobowe są przetwarzane na podstawie wyrażonej zgody, lub wynika to z wymogu prawa, lub gdy dane są już niepotrzebne do przetwarzania danych.</w:t>
      </w:r>
    </w:p>
    <w:p w14:paraId="69CC2006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 </w:t>
      </w:r>
    </w:p>
    <w:p w14:paraId="56F5732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14E708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dostępu do swoich danych osobowych, ich sprostowania lub ograniczenia przetwarzania.</w:t>
      </w:r>
    </w:p>
    <w:p w14:paraId="593F1BE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wniesienia sprzeciwu wobec przetwarzania w związku                             z Państwa sytuacją szczególną o ile przetwarzanie Państwa danych osobowych jest niezbędne do zrealizowania zadania w interesie publicznym lub sprawowania władzy publicznej.</w:t>
      </w:r>
    </w:p>
    <w:p w14:paraId="651EE76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6DA03CDF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ujawniane:</w:t>
      </w:r>
    </w:p>
    <w:p w14:paraId="0011E033" w14:textId="6A5D350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podmiotom świadczącym usługi na rzecz administratora danych osobowych w zakresie serwisu </w:t>
      </w:r>
      <w:r w:rsidR="004966E9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 wsparcia systemów informatycznych, utylizacji dokumentacji niearchiwalnej, przekazywania przesyłek pocztowych</w:t>
      </w:r>
      <w:r w:rsidR="0048628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lub podmiotom dokonującym badań, kontroli, ewaluacji na zlecenie Województwa Wielkopolskiego w związku z realizacją FEW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48D2B814" w14:textId="2BACB989" w:rsidR="00184178" w:rsidRPr="00804815" w:rsidRDefault="0048628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ministrowi właściwemu ds. rozwoju regionalnego, ministrowi właściwemu ds. finansów publicznych, wspólnemu sekretariatowi, koordynatorom programów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Interrreg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kontrolerom krajowym, instytucjom pośredniczącym, instytucjom wdrażającym o ile będzie to niezbędne do realizacji ich zadań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56ECAFE8" w14:textId="597D6854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przypadku spotkania prowadzonego w formule on-line dostęp do państwa danych będzie miał podmiot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- platforma Zoom -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dostarczający narzędzia do wideokonferencji na warunkach określonych w jego polityce prywatności.</w:t>
      </w:r>
    </w:p>
    <w:p w14:paraId="51253A3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przetwarzane w sposób zautomatyzowany w celu podjęcia jakiejkolwiek decyzji oraz profilowania.</w:t>
      </w:r>
    </w:p>
    <w:p w14:paraId="1C36144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przekazywane poza Europejski Obszar Gospodarczy oraz do organizacji międzynarodowych.</w:t>
      </w:r>
    </w:p>
    <w:p w14:paraId="61B50DFB" w14:textId="77777777" w:rsidR="00184178" w:rsidRPr="00804815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79E651BD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13DAADA8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4744D262" w14:textId="77777777" w:rsidR="00DD394B" w:rsidRPr="00BA0352" w:rsidRDefault="00DD394B" w:rsidP="00DD394B">
      <w:pPr>
        <w:tabs>
          <w:tab w:val="left" w:pos="2670"/>
        </w:tabs>
        <w:rPr>
          <w:rFonts w:asciiTheme="minorHAnsi" w:hAnsiTheme="minorHAnsi" w:cstheme="minorHAnsi"/>
          <w:lang w:eastAsia="pl-PL"/>
        </w:rPr>
      </w:pPr>
      <w:r w:rsidRPr="00BA0352">
        <w:rPr>
          <w:rFonts w:asciiTheme="minorHAnsi" w:hAnsiTheme="minorHAnsi" w:cstheme="minorHAnsi"/>
          <w:lang w:eastAsia="pl-PL"/>
        </w:rPr>
        <w:tab/>
      </w:r>
    </w:p>
    <w:sectPr w:rsidR="00DD394B" w:rsidRPr="00BA0352" w:rsidSect="00BA0352">
      <w:headerReference w:type="defaul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E22C3" w14:textId="77777777" w:rsidR="00235E17" w:rsidRDefault="00235E17" w:rsidP="00655A9C">
      <w:r>
        <w:separator/>
      </w:r>
    </w:p>
  </w:endnote>
  <w:endnote w:type="continuationSeparator" w:id="0">
    <w:p w14:paraId="684FD83B" w14:textId="77777777" w:rsidR="00235E17" w:rsidRDefault="00235E17" w:rsidP="006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6B1A" w14:textId="2FC60BE7" w:rsidR="00E5473D" w:rsidRDefault="00777558" w:rsidP="00584EEC">
    <w:pPr>
      <w:ind w:hanging="567"/>
      <w:jc w:val="center"/>
    </w:pPr>
    <w:r>
      <w:rPr>
        <w:noProof/>
      </w:rPr>
      <w:drawing>
        <wp:inline distT="0" distB="0" distL="0" distR="0" wp14:anchorId="467A1B02" wp14:editId="7700B3C4">
          <wp:extent cx="6688870" cy="686435"/>
          <wp:effectExtent l="0" t="0" r="0" b="0"/>
          <wp:docPr id="1144633932" name="Obraz 114463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7382" cy="689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125E" w14:textId="77777777" w:rsidR="00235E17" w:rsidRDefault="00235E17" w:rsidP="00655A9C">
      <w:r>
        <w:separator/>
      </w:r>
    </w:p>
  </w:footnote>
  <w:footnote w:type="continuationSeparator" w:id="0">
    <w:p w14:paraId="32B5B3BE" w14:textId="77777777" w:rsidR="00235E17" w:rsidRDefault="00235E17" w:rsidP="00655A9C">
      <w:r>
        <w:continuationSeparator/>
      </w:r>
    </w:p>
  </w:footnote>
  <w:footnote w:id="1">
    <w:p w14:paraId="6286AD8F" w14:textId="4DA616F8" w:rsidR="00757577" w:rsidRDefault="007575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>Ustawa wdrożeniowa 2021-2027 – Ustawa z dnia 28 kwietnia 2022 r. o zasadach realizacji zadań finansowanych ze środków europejskich w perspektywie finansowej 2021-2027.</w:t>
      </w:r>
    </w:p>
  </w:footnote>
  <w:footnote w:id="2">
    <w:p w14:paraId="0FB9FE2E" w14:textId="004431E6" w:rsidR="00757577" w:rsidRDefault="007575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 xml:space="preserve">Rozporządzenia </w:t>
      </w:r>
      <w:proofErr w:type="spellStart"/>
      <w:r w:rsidRPr="00A43836">
        <w:rPr>
          <w:rFonts w:ascii="Ubuntu" w:hAnsi="Ubuntu"/>
          <w:sz w:val="16"/>
          <w:szCs w:val="16"/>
        </w:rPr>
        <w:t>PEiR</w:t>
      </w:r>
      <w:proofErr w:type="spellEnd"/>
      <w:r w:rsidRPr="00A43836">
        <w:rPr>
          <w:rFonts w:ascii="Ubuntu" w:hAnsi="Ubuntu"/>
          <w:sz w:val="16"/>
          <w:szCs w:val="16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DE63" w14:textId="77777777" w:rsidR="00826586" w:rsidRDefault="00E97688">
    <w:pPr>
      <w:pStyle w:val="Nagwek"/>
    </w:pPr>
    <w:r w:rsidRPr="00E5473D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39ECCF0" wp14:editId="0E28F1C0">
          <wp:simplePos x="0" y="0"/>
          <wp:positionH relativeFrom="margin">
            <wp:posOffset>4128770</wp:posOffset>
          </wp:positionH>
          <wp:positionV relativeFrom="paragraph">
            <wp:posOffset>7620</wp:posOffset>
          </wp:positionV>
          <wp:extent cx="2073275" cy="676910"/>
          <wp:effectExtent l="0" t="0" r="3175" b="8890"/>
          <wp:wrapTight wrapText="bothSides">
            <wp:wrapPolygon edited="0">
              <wp:start x="0" y="0"/>
              <wp:lineTo x="0" y="21276"/>
              <wp:lineTo x="21435" y="21276"/>
              <wp:lineTo x="21435" y="0"/>
              <wp:lineTo x="0" y="0"/>
            </wp:wrapPolygon>
          </wp:wrapTight>
          <wp:docPr id="416259949" name="Obraz 416259949" descr="N:\Logotypy\Księga wizualizacji SWW\Pliki z lipca\ZNAKI GRAFICZNE\LOGO\WERSJA POZIOMA\JPG\logo_wlkp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:\Logotypy\Księga wizualizacji SWW\Pliki z lipca\ZNAKI GRAFICZNE\LOGO\WERSJA POZIOMA\JPG\logo_wlkp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27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586">
      <w:rPr>
        <w:noProof/>
      </w:rPr>
      <w:drawing>
        <wp:inline distT="0" distB="0" distL="0" distR="0" wp14:anchorId="462E453B" wp14:editId="2A68A50C">
          <wp:extent cx="2286000" cy="719599"/>
          <wp:effectExtent l="0" t="0" r="0" b="4445"/>
          <wp:docPr id="1933397974" name="Obraz 1933397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80" t="37691" r="25533" b="42554"/>
                  <a:stretch/>
                </pic:blipFill>
                <pic:spPr bwMode="auto">
                  <a:xfrm>
                    <a:off x="0" y="0"/>
                    <a:ext cx="2289320" cy="7206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529E79" w14:textId="07396FCF" w:rsidR="00E5473D" w:rsidRDefault="00E97688">
    <w:pPr>
      <w:pStyle w:val="Nagwek"/>
    </w:pPr>
    <w:r>
      <w:t xml:space="preserve">                                           </w:t>
    </w:r>
  </w:p>
  <w:p w14:paraId="46966398" w14:textId="77777777" w:rsidR="00184178" w:rsidRDefault="00184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972" w14:textId="77777777" w:rsidR="00184178" w:rsidRDefault="00184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63D"/>
    <w:multiLevelType w:val="hybridMultilevel"/>
    <w:tmpl w:val="C5B0A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683E"/>
    <w:multiLevelType w:val="hybridMultilevel"/>
    <w:tmpl w:val="A47E0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141B"/>
    <w:multiLevelType w:val="hybridMultilevel"/>
    <w:tmpl w:val="F536E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1B4"/>
    <w:multiLevelType w:val="hybridMultilevel"/>
    <w:tmpl w:val="C5DAC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A17E0"/>
    <w:multiLevelType w:val="hybridMultilevel"/>
    <w:tmpl w:val="52888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F5A6A"/>
    <w:multiLevelType w:val="multilevel"/>
    <w:tmpl w:val="A7421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8839828">
    <w:abstractNumId w:val="1"/>
  </w:num>
  <w:num w:numId="2" w16cid:durableId="1779325469">
    <w:abstractNumId w:val="0"/>
  </w:num>
  <w:num w:numId="3" w16cid:durableId="683441715">
    <w:abstractNumId w:val="4"/>
  </w:num>
  <w:num w:numId="4" w16cid:durableId="1215965259">
    <w:abstractNumId w:val="3"/>
  </w:num>
  <w:num w:numId="5" w16cid:durableId="876504258">
    <w:abstractNumId w:val="2"/>
  </w:num>
  <w:num w:numId="6" w16cid:durableId="1396390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9C"/>
    <w:rsid w:val="00014BB7"/>
    <w:rsid w:val="000164A4"/>
    <w:rsid w:val="00024F82"/>
    <w:rsid w:val="0002676E"/>
    <w:rsid w:val="00027121"/>
    <w:rsid w:val="00030879"/>
    <w:rsid w:val="00036AA4"/>
    <w:rsid w:val="00036BEA"/>
    <w:rsid w:val="000541A1"/>
    <w:rsid w:val="00056D47"/>
    <w:rsid w:val="00056F7A"/>
    <w:rsid w:val="00066D71"/>
    <w:rsid w:val="000750BB"/>
    <w:rsid w:val="00085E31"/>
    <w:rsid w:val="00085ED9"/>
    <w:rsid w:val="00087E5F"/>
    <w:rsid w:val="00090D06"/>
    <w:rsid w:val="00091FF5"/>
    <w:rsid w:val="00092DD5"/>
    <w:rsid w:val="000A327C"/>
    <w:rsid w:val="000A378C"/>
    <w:rsid w:val="000A6492"/>
    <w:rsid w:val="000C221F"/>
    <w:rsid w:val="000C3633"/>
    <w:rsid w:val="000C3656"/>
    <w:rsid w:val="000E2595"/>
    <w:rsid w:val="000E49D7"/>
    <w:rsid w:val="000E5662"/>
    <w:rsid w:val="000E62D1"/>
    <w:rsid w:val="000E68BF"/>
    <w:rsid w:val="000F6272"/>
    <w:rsid w:val="00103C1B"/>
    <w:rsid w:val="00105E7B"/>
    <w:rsid w:val="00114DF8"/>
    <w:rsid w:val="001336E5"/>
    <w:rsid w:val="001342FB"/>
    <w:rsid w:val="001400C0"/>
    <w:rsid w:val="001433FF"/>
    <w:rsid w:val="00143926"/>
    <w:rsid w:val="00144065"/>
    <w:rsid w:val="00151BD8"/>
    <w:rsid w:val="00153617"/>
    <w:rsid w:val="001545D8"/>
    <w:rsid w:val="00155679"/>
    <w:rsid w:val="0016002F"/>
    <w:rsid w:val="00174016"/>
    <w:rsid w:val="00177921"/>
    <w:rsid w:val="0018153E"/>
    <w:rsid w:val="00183B5F"/>
    <w:rsid w:val="00184178"/>
    <w:rsid w:val="00190B60"/>
    <w:rsid w:val="00192E4B"/>
    <w:rsid w:val="001954DF"/>
    <w:rsid w:val="00195A20"/>
    <w:rsid w:val="001A2646"/>
    <w:rsid w:val="001A6B03"/>
    <w:rsid w:val="001B410E"/>
    <w:rsid w:val="001B5876"/>
    <w:rsid w:val="001C782B"/>
    <w:rsid w:val="001D0007"/>
    <w:rsid w:val="001D0DE3"/>
    <w:rsid w:val="001D3756"/>
    <w:rsid w:val="001D61A8"/>
    <w:rsid w:val="001D66DB"/>
    <w:rsid w:val="001E166E"/>
    <w:rsid w:val="001E2D30"/>
    <w:rsid w:val="001F1A40"/>
    <w:rsid w:val="001F313F"/>
    <w:rsid w:val="002050CD"/>
    <w:rsid w:val="00212FC4"/>
    <w:rsid w:val="0022314C"/>
    <w:rsid w:val="002245E2"/>
    <w:rsid w:val="00230800"/>
    <w:rsid w:val="00232776"/>
    <w:rsid w:val="00235E17"/>
    <w:rsid w:val="00244F6D"/>
    <w:rsid w:val="002530F9"/>
    <w:rsid w:val="00253701"/>
    <w:rsid w:val="0026049B"/>
    <w:rsid w:val="00261075"/>
    <w:rsid w:val="002619CF"/>
    <w:rsid w:val="00262158"/>
    <w:rsid w:val="00275935"/>
    <w:rsid w:val="0028280E"/>
    <w:rsid w:val="00294157"/>
    <w:rsid w:val="002C02DB"/>
    <w:rsid w:val="002C772E"/>
    <w:rsid w:val="002D6873"/>
    <w:rsid w:val="002E36DC"/>
    <w:rsid w:val="002E42BF"/>
    <w:rsid w:val="002E4814"/>
    <w:rsid w:val="002E56DA"/>
    <w:rsid w:val="002E61D7"/>
    <w:rsid w:val="002F5B8E"/>
    <w:rsid w:val="002F77AF"/>
    <w:rsid w:val="00316A04"/>
    <w:rsid w:val="00316C30"/>
    <w:rsid w:val="00317EDC"/>
    <w:rsid w:val="00320851"/>
    <w:rsid w:val="00327A24"/>
    <w:rsid w:val="00335241"/>
    <w:rsid w:val="00335357"/>
    <w:rsid w:val="00341AED"/>
    <w:rsid w:val="00341E07"/>
    <w:rsid w:val="00350A1A"/>
    <w:rsid w:val="003542FE"/>
    <w:rsid w:val="00354BC5"/>
    <w:rsid w:val="00356ABE"/>
    <w:rsid w:val="00372264"/>
    <w:rsid w:val="00377711"/>
    <w:rsid w:val="00377E87"/>
    <w:rsid w:val="00382026"/>
    <w:rsid w:val="0039195F"/>
    <w:rsid w:val="00397F68"/>
    <w:rsid w:val="003C20DD"/>
    <w:rsid w:val="003D04ED"/>
    <w:rsid w:val="003D6B89"/>
    <w:rsid w:val="003F6EB8"/>
    <w:rsid w:val="00404A31"/>
    <w:rsid w:val="00427245"/>
    <w:rsid w:val="0042767E"/>
    <w:rsid w:val="004457B1"/>
    <w:rsid w:val="004463A1"/>
    <w:rsid w:val="004502D7"/>
    <w:rsid w:val="004544DE"/>
    <w:rsid w:val="0045461E"/>
    <w:rsid w:val="00454F06"/>
    <w:rsid w:val="00457680"/>
    <w:rsid w:val="00461BCE"/>
    <w:rsid w:val="00461DA7"/>
    <w:rsid w:val="00464AF1"/>
    <w:rsid w:val="00465D10"/>
    <w:rsid w:val="00465E44"/>
    <w:rsid w:val="00486288"/>
    <w:rsid w:val="00492884"/>
    <w:rsid w:val="004935EA"/>
    <w:rsid w:val="00494CCC"/>
    <w:rsid w:val="004966E9"/>
    <w:rsid w:val="004A0877"/>
    <w:rsid w:val="004A294F"/>
    <w:rsid w:val="004A307B"/>
    <w:rsid w:val="004A51BA"/>
    <w:rsid w:val="004B5C7B"/>
    <w:rsid w:val="004C2A21"/>
    <w:rsid w:val="004C6D92"/>
    <w:rsid w:val="004C7E5F"/>
    <w:rsid w:val="004D0045"/>
    <w:rsid w:val="004D110B"/>
    <w:rsid w:val="004E523E"/>
    <w:rsid w:val="004F66F8"/>
    <w:rsid w:val="00512788"/>
    <w:rsid w:val="00513D24"/>
    <w:rsid w:val="00513E19"/>
    <w:rsid w:val="00520667"/>
    <w:rsid w:val="00524A74"/>
    <w:rsid w:val="005357A9"/>
    <w:rsid w:val="005445ED"/>
    <w:rsid w:val="0054669F"/>
    <w:rsid w:val="005821A7"/>
    <w:rsid w:val="0058323C"/>
    <w:rsid w:val="00584EEC"/>
    <w:rsid w:val="00585FFF"/>
    <w:rsid w:val="00590847"/>
    <w:rsid w:val="0059135B"/>
    <w:rsid w:val="005917AE"/>
    <w:rsid w:val="005A510D"/>
    <w:rsid w:val="005B1CB2"/>
    <w:rsid w:val="005B5365"/>
    <w:rsid w:val="005B599E"/>
    <w:rsid w:val="005B6209"/>
    <w:rsid w:val="005B7D6C"/>
    <w:rsid w:val="005D103C"/>
    <w:rsid w:val="005D3C7B"/>
    <w:rsid w:val="005E052B"/>
    <w:rsid w:val="005E3E9C"/>
    <w:rsid w:val="005E4B73"/>
    <w:rsid w:val="00600968"/>
    <w:rsid w:val="00602CF3"/>
    <w:rsid w:val="006121FF"/>
    <w:rsid w:val="00620BCF"/>
    <w:rsid w:val="00624CA4"/>
    <w:rsid w:val="00626300"/>
    <w:rsid w:val="006267C0"/>
    <w:rsid w:val="00626C4E"/>
    <w:rsid w:val="00630EC2"/>
    <w:rsid w:val="00632567"/>
    <w:rsid w:val="006421BD"/>
    <w:rsid w:val="00644EA8"/>
    <w:rsid w:val="00646696"/>
    <w:rsid w:val="00646E03"/>
    <w:rsid w:val="00655A9C"/>
    <w:rsid w:val="00661440"/>
    <w:rsid w:val="00666779"/>
    <w:rsid w:val="00682B44"/>
    <w:rsid w:val="00692B3C"/>
    <w:rsid w:val="00697FF4"/>
    <w:rsid w:val="006B2806"/>
    <w:rsid w:val="006C562A"/>
    <w:rsid w:val="006D1331"/>
    <w:rsid w:val="006D33F2"/>
    <w:rsid w:val="006E11D9"/>
    <w:rsid w:val="006E4B66"/>
    <w:rsid w:val="006E6186"/>
    <w:rsid w:val="006F7F37"/>
    <w:rsid w:val="00702966"/>
    <w:rsid w:val="00703F02"/>
    <w:rsid w:val="007168AD"/>
    <w:rsid w:val="00730EA4"/>
    <w:rsid w:val="007316BA"/>
    <w:rsid w:val="00743182"/>
    <w:rsid w:val="007453C4"/>
    <w:rsid w:val="0075039F"/>
    <w:rsid w:val="00757577"/>
    <w:rsid w:val="007605E1"/>
    <w:rsid w:val="00763580"/>
    <w:rsid w:val="007668D5"/>
    <w:rsid w:val="00766C0F"/>
    <w:rsid w:val="00777558"/>
    <w:rsid w:val="00791891"/>
    <w:rsid w:val="007A27F2"/>
    <w:rsid w:val="007B1F5D"/>
    <w:rsid w:val="007C4260"/>
    <w:rsid w:val="007D00B0"/>
    <w:rsid w:val="007D0DDE"/>
    <w:rsid w:val="007D1F8C"/>
    <w:rsid w:val="007F230E"/>
    <w:rsid w:val="00804815"/>
    <w:rsid w:val="00805AEC"/>
    <w:rsid w:val="00806244"/>
    <w:rsid w:val="0080669F"/>
    <w:rsid w:val="00816190"/>
    <w:rsid w:val="008231A3"/>
    <w:rsid w:val="00826586"/>
    <w:rsid w:val="008311BD"/>
    <w:rsid w:val="0084330A"/>
    <w:rsid w:val="008440AA"/>
    <w:rsid w:val="00850367"/>
    <w:rsid w:val="00853EAA"/>
    <w:rsid w:val="00854FDB"/>
    <w:rsid w:val="008560A4"/>
    <w:rsid w:val="00856DB6"/>
    <w:rsid w:val="00863C72"/>
    <w:rsid w:val="008656C3"/>
    <w:rsid w:val="0086578B"/>
    <w:rsid w:val="00865968"/>
    <w:rsid w:val="00885177"/>
    <w:rsid w:val="008875F7"/>
    <w:rsid w:val="008A2490"/>
    <w:rsid w:val="008A36E7"/>
    <w:rsid w:val="008A7D2D"/>
    <w:rsid w:val="008B0EDE"/>
    <w:rsid w:val="008B30A7"/>
    <w:rsid w:val="008B41E6"/>
    <w:rsid w:val="008B6912"/>
    <w:rsid w:val="008C434C"/>
    <w:rsid w:val="008D2EEF"/>
    <w:rsid w:val="008E146A"/>
    <w:rsid w:val="008E1B71"/>
    <w:rsid w:val="008E3DD5"/>
    <w:rsid w:val="008F2957"/>
    <w:rsid w:val="00903CBB"/>
    <w:rsid w:val="00905FDE"/>
    <w:rsid w:val="00906421"/>
    <w:rsid w:val="00915608"/>
    <w:rsid w:val="00917ACE"/>
    <w:rsid w:val="00922679"/>
    <w:rsid w:val="00922ED0"/>
    <w:rsid w:val="00925CBF"/>
    <w:rsid w:val="00927679"/>
    <w:rsid w:val="0094374D"/>
    <w:rsid w:val="00945F18"/>
    <w:rsid w:val="00947A90"/>
    <w:rsid w:val="00955222"/>
    <w:rsid w:val="009631B2"/>
    <w:rsid w:val="0096492B"/>
    <w:rsid w:val="009806FA"/>
    <w:rsid w:val="009812E0"/>
    <w:rsid w:val="009A20D6"/>
    <w:rsid w:val="009B0344"/>
    <w:rsid w:val="009B2C4D"/>
    <w:rsid w:val="009B38F0"/>
    <w:rsid w:val="009C589B"/>
    <w:rsid w:val="009D197D"/>
    <w:rsid w:val="009E0B38"/>
    <w:rsid w:val="009F59C9"/>
    <w:rsid w:val="00A009F9"/>
    <w:rsid w:val="00A03D12"/>
    <w:rsid w:val="00A07782"/>
    <w:rsid w:val="00A10612"/>
    <w:rsid w:val="00A14BDC"/>
    <w:rsid w:val="00A15DD5"/>
    <w:rsid w:val="00A30CBE"/>
    <w:rsid w:val="00A32D75"/>
    <w:rsid w:val="00A33E03"/>
    <w:rsid w:val="00A33E14"/>
    <w:rsid w:val="00A47AE3"/>
    <w:rsid w:val="00A52B71"/>
    <w:rsid w:val="00A538C3"/>
    <w:rsid w:val="00A54005"/>
    <w:rsid w:val="00A61E4F"/>
    <w:rsid w:val="00A666DA"/>
    <w:rsid w:val="00A73299"/>
    <w:rsid w:val="00A912B9"/>
    <w:rsid w:val="00AA3349"/>
    <w:rsid w:val="00AA4768"/>
    <w:rsid w:val="00AA652A"/>
    <w:rsid w:val="00AB018F"/>
    <w:rsid w:val="00AB2129"/>
    <w:rsid w:val="00AB2D4E"/>
    <w:rsid w:val="00AB4015"/>
    <w:rsid w:val="00AB419C"/>
    <w:rsid w:val="00AC06F0"/>
    <w:rsid w:val="00AC206E"/>
    <w:rsid w:val="00AC2BEF"/>
    <w:rsid w:val="00AC38F0"/>
    <w:rsid w:val="00AC63A0"/>
    <w:rsid w:val="00AD4EAC"/>
    <w:rsid w:val="00AE6AB5"/>
    <w:rsid w:val="00B0636A"/>
    <w:rsid w:val="00B12C6B"/>
    <w:rsid w:val="00B20880"/>
    <w:rsid w:val="00B215C6"/>
    <w:rsid w:val="00B275F3"/>
    <w:rsid w:val="00B327BB"/>
    <w:rsid w:val="00B32E75"/>
    <w:rsid w:val="00B34C41"/>
    <w:rsid w:val="00B413F1"/>
    <w:rsid w:val="00B4210F"/>
    <w:rsid w:val="00B4518F"/>
    <w:rsid w:val="00B457EE"/>
    <w:rsid w:val="00B62855"/>
    <w:rsid w:val="00B67974"/>
    <w:rsid w:val="00B729A3"/>
    <w:rsid w:val="00B72E3B"/>
    <w:rsid w:val="00B807FE"/>
    <w:rsid w:val="00B831E7"/>
    <w:rsid w:val="00B86DEF"/>
    <w:rsid w:val="00B90F39"/>
    <w:rsid w:val="00B94396"/>
    <w:rsid w:val="00B9506C"/>
    <w:rsid w:val="00BA0352"/>
    <w:rsid w:val="00BA153A"/>
    <w:rsid w:val="00BA4391"/>
    <w:rsid w:val="00BA7749"/>
    <w:rsid w:val="00BB19A5"/>
    <w:rsid w:val="00BB45C7"/>
    <w:rsid w:val="00BD547E"/>
    <w:rsid w:val="00BD5CB9"/>
    <w:rsid w:val="00BE2D7C"/>
    <w:rsid w:val="00BE37BB"/>
    <w:rsid w:val="00C06CD4"/>
    <w:rsid w:val="00C160F3"/>
    <w:rsid w:val="00C16E03"/>
    <w:rsid w:val="00C27F16"/>
    <w:rsid w:val="00C31B5C"/>
    <w:rsid w:val="00C37342"/>
    <w:rsid w:val="00C44047"/>
    <w:rsid w:val="00C456AB"/>
    <w:rsid w:val="00C45952"/>
    <w:rsid w:val="00C4597C"/>
    <w:rsid w:val="00C45DDA"/>
    <w:rsid w:val="00C46878"/>
    <w:rsid w:val="00C46A74"/>
    <w:rsid w:val="00C50BAE"/>
    <w:rsid w:val="00C55C6B"/>
    <w:rsid w:val="00C62398"/>
    <w:rsid w:val="00C6688B"/>
    <w:rsid w:val="00C71D86"/>
    <w:rsid w:val="00C721F2"/>
    <w:rsid w:val="00C754DB"/>
    <w:rsid w:val="00C7627C"/>
    <w:rsid w:val="00C76942"/>
    <w:rsid w:val="00C77A1D"/>
    <w:rsid w:val="00C80B37"/>
    <w:rsid w:val="00C84FBC"/>
    <w:rsid w:val="00CA3F5B"/>
    <w:rsid w:val="00CA403B"/>
    <w:rsid w:val="00CA444A"/>
    <w:rsid w:val="00CA7F60"/>
    <w:rsid w:val="00CC0C80"/>
    <w:rsid w:val="00CC555E"/>
    <w:rsid w:val="00CD00B0"/>
    <w:rsid w:val="00CD67BE"/>
    <w:rsid w:val="00CE24E1"/>
    <w:rsid w:val="00CE328B"/>
    <w:rsid w:val="00CE59E7"/>
    <w:rsid w:val="00CF0A8C"/>
    <w:rsid w:val="00CF2A63"/>
    <w:rsid w:val="00CF6498"/>
    <w:rsid w:val="00D00A51"/>
    <w:rsid w:val="00D102FB"/>
    <w:rsid w:val="00D14917"/>
    <w:rsid w:val="00D1650D"/>
    <w:rsid w:val="00D32464"/>
    <w:rsid w:val="00D36303"/>
    <w:rsid w:val="00D40721"/>
    <w:rsid w:val="00D40AE5"/>
    <w:rsid w:val="00D43EE2"/>
    <w:rsid w:val="00D45101"/>
    <w:rsid w:val="00D502DF"/>
    <w:rsid w:val="00D509EA"/>
    <w:rsid w:val="00D54457"/>
    <w:rsid w:val="00D57FE0"/>
    <w:rsid w:val="00D708AD"/>
    <w:rsid w:val="00D712A0"/>
    <w:rsid w:val="00D73A1F"/>
    <w:rsid w:val="00D816B1"/>
    <w:rsid w:val="00D856B0"/>
    <w:rsid w:val="00D95414"/>
    <w:rsid w:val="00DA2C7F"/>
    <w:rsid w:val="00DA37D2"/>
    <w:rsid w:val="00DA4EDA"/>
    <w:rsid w:val="00DA7CDB"/>
    <w:rsid w:val="00DB27AC"/>
    <w:rsid w:val="00DB6266"/>
    <w:rsid w:val="00DC0382"/>
    <w:rsid w:val="00DC13C5"/>
    <w:rsid w:val="00DC459C"/>
    <w:rsid w:val="00DC7BEC"/>
    <w:rsid w:val="00DD1EF6"/>
    <w:rsid w:val="00DD394B"/>
    <w:rsid w:val="00DE6AF1"/>
    <w:rsid w:val="00DF4BAC"/>
    <w:rsid w:val="00DF5410"/>
    <w:rsid w:val="00E04A2A"/>
    <w:rsid w:val="00E15236"/>
    <w:rsid w:val="00E16B82"/>
    <w:rsid w:val="00E17542"/>
    <w:rsid w:val="00E221E9"/>
    <w:rsid w:val="00E26D56"/>
    <w:rsid w:val="00E30863"/>
    <w:rsid w:val="00E33E1E"/>
    <w:rsid w:val="00E43B8F"/>
    <w:rsid w:val="00E4410B"/>
    <w:rsid w:val="00E441A3"/>
    <w:rsid w:val="00E44649"/>
    <w:rsid w:val="00E51CE4"/>
    <w:rsid w:val="00E52741"/>
    <w:rsid w:val="00E5473D"/>
    <w:rsid w:val="00E60FC9"/>
    <w:rsid w:val="00E614AC"/>
    <w:rsid w:val="00E62492"/>
    <w:rsid w:val="00E67FAC"/>
    <w:rsid w:val="00E73A5A"/>
    <w:rsid w:val="00E76679"/>
    <w:rsid w:val="00E8605F"/>
    <w:rsid w:val="00E93F04"/>
    <w:rsid w:val="00E97688"/>
    <w:rsid w:val="00EA68C8"/>
    <w:rsid w:val="00EA6EE2"/>
    <w:rsid w:val="00EA7695"/>
    <w:rsid w:val="00EB2135"/>
    <w:rsid w:val="00EB7BB6"/>
    <w:rsid w:val="00EC0BF0"/>
    <w:rsid w:val="00EC75D1"/>
    <w:rsid w:val="00ED037E"/>
    <w:rsid w:val="00EE16DB"/>
    <w:rsid w:val="00EE306C"/>
    <w:rsid w:val="00EE66DD"/>
    <w:rsid w:val="00EF352A"/>
    <w:rsid w:val="00EF5105"/>
    <w:rsid w:val="00EF5B5D"/>
    <w:rsid w:val="00F01187"/>
    <w:rsid w:val="00F03796"/>
    <w:rsid w:val="00F06802"/>
    <w:rsid w:val="00F109CB"/>
    <w:rsid w:val="00F10E5B"/>
    <w:rsid w:val="00F1227E"/>
    <w:rsid w:val="00F128BD"/>
    <w:rsid w:val="00F14CE7"/>
    <w:rsid w:val="00F26C70"/>
    <w:rsid w:val="00F302DD"/>
    <w:rsid w:val="00F32AC1"/>
    <w:rsid w:val="00F45C6D"/>
    <w:rsid w:val="00F45D80"/>
    <w:rsid w:val="00F4790F"/>
    <w:rsid w:val="00F4794F"/>
    <w:rsid w:val="00F55841"/>
    <w:rsid w:val="00F57C54"/>
    <w:rsid w:val="00F61854"/>
    <w:rsid w:val="00F64BB9"/>
    <w:rsid w:val="00F64CB3"/>
    <w:rsid w:val="00F7098E"/>
    <w:rsid w:val="00F82FA9"/>
    <w:rsid w:val="00F84039"/>
    <w:rsid w:val="00F93095"/>
    <w:rsid w:val="00F966B6"/>
    <w:rsid w:val="00F969BB"/>
    <w:rsid w:val="00FA288C"/>
    <w:rsid w:val="00FA4B1B"/>
    <w:rsid w:val="00FA6241"/>
    <w:rsid w:val="00FA6692"/>
    <w:rsid w:val="00FD2843"/>
    <w:rsid w:val="00FD5F88"/>
    <w:rsid w:val="00FD7DCD"/>
    <w:rsid w:val="00FE1249"/>
    <w:rsid w:val="00FE154C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</o:shapedefaults>
    <o:shapelayout v:ext="edit">
      <o:idmap v:ext="edit" data="2"/>
    </o:shapelayout>
  </w:shapeDefaults>
  <w:decimalSymbol w:val=","/>
  <w:listSeparator w:val=";"/>
  <w14:docId w14:val="1D114B18"/>
  <w15:docId w15:val="{DBECD460-5B53-41B7-9C1F-D91979F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06C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5A9C"/>
  </w:style>
  <w:style w:type="paragraph" w:styleId="Stopka">
    <w:name w:val="footer"/>
    <w:basedOn w:val="Normalny"/>
    <w:link w:val="Stopka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A9C"/>
  </w:style>
  <w:style w:type="paragraph" w:styleId="Tekstdymka">
    <w:name w:val="Balloon Text"/>
    <w:basedOn w:val="Normalny"/>
    <w:link w:val="TekstdymkaZnak"/>
    <w:uiPriority w:val="99"/>
    <w:semiHidden/>
    <w:unhideWhenUsed/>
    <w:rsid w:val="00624C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A4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1D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D66DB"/>
    <w:rPr>
      <w:b/>
      <w:bCs/>
    </w:rPr>
  </w:style>
  <w:style w:type="paragraph" w:styleId="NormalnyWeb">
    <w:name w:val="Normal (Web)"/>
    <w:basedOn w:val="Normalny"/>
    <w:uiPriority w:val="99"/>
    <w:unhideWhenUsed/>
    <w:rsid w:val="001D66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05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27AC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0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07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07B"/>
    <w:rPr>
      <w:vertAlign w:val="superscript"/>
    </w:rPr>
  </w:style>
  <w:style w:type="paragraph" w:styleId="Tytu">
    <w:name w:val="Title"/>
    <w:basedOn w:val="Normalny"/>
    <w:link w:val="TytuZnak"/>
    <w:qFormat/>
    <w:rsid w:val="00B12C6B"/>
    <w:pPr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12C6B"/>
    <w:rPr>
      <w:rFonts w:ascii="Times New Roman" w:eastAsia="Times New Roman" w:hAnsi="Times New Roman"/>
      <w:sz w:val="24"/>
    </w:rPr>
  </w:style>
  <w:style w:type="paragraph" w:styleId="Podtytu">
    <w:name w:val="Subtitle"/>
    <w:basedOn w:val="Normalny"/>
    <w:link w:val="PodtytuZnak"/>
    <w:qFormat/>
    <w:rsid w:val="00B12C6B"/>
    <w:pPr>
      <w:spacing w:line="36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B12C6B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178"/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17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17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B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56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56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56C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6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56C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chronadanych@wup.pozna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ochrony@umw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fs@wup.poznan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74E75-103E-4C97-8D56-8EFB3D74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obecności uczestników SZKOLENIA dla MŚP</vt:lpstr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uczestników SZKOLENIA dla MŚP</dc:title>
  <dc:subject/>
  <dc:creator>natalia.iwinska</dc:creator>
  <cp:keywords/>
  <dc:description/>
  <cp:lastModifiedBy>Agnieszka Piochacz </cp:lastModifiedBy>
  <cp:revision>2</cp:revision>
  <cp:lastPrinted>2024-06-12T06:21:00Z</cp:lastPrinted>
  <dcterms:created xsi:type="dcterms:W3CDTF">2026-03-04T08:56:00Z</dcterms:created>
  <dcterms:modified xsi:type="dcterms:W3CDTF">2026-03-04T08:56:00Z</dcterms:modified>
</cp:coreProperties>
</file>