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5D197" w14:textId="77777777" w:rsidR="00101700" w:rsidRPr="00830CF6" w:rsidRDefault="00450EA5" w:rsidP="00D37558">
      <w:pPr>
        <w:autoSpaceDE w:val="0"/>
        <w:autoSpaceDN w:val="0"/>
        <w:adjustRightInd w:val="0"/>
        <w:spacing w:line="276" w:lineRule="auto"/>
        <w:ind w:left="6372"/>
        <w:rPr>
          <w:rFonts w:ascii="Arial" w:hAnsi="Arial" w:cs="Arial"/>
          <w:sz w:val="22"/>
          <w:szCs w:val="22"/>
        </w:rPr>
      </w:pPr>
      <w:bookmarkStart w:id="0" w:name="_GoBack"/>
      <w:bookmarkEnd w:id="0"/>
      <w:r w:rsidRPr="00830CF6">
        <w:rPr>
          <w:rFonts w:ascii="Arial" w:hAnsi="Arial" w:cs="Arial"/>
          <w:sz w:val="22"/>
          <w:szCs w:val="22"/>
        </w:rPr>
        <w:t>Załącznik nr 1 do Uchwały nr</w:t>
      </w:r>
      <w:r w:rsidR="00D37809" w:rsidRPr="00830CF6">
        <w:rPr>
          <w:rFonts w:ascii="Arial" w:hAnsi="Arial" w:cs="Arial"/>
          <w:sz w:val="22"/>
          <w:szCs w:val="22"/>
        </w:rPr>
        <w:t xml:space="preserve"> </w:t>
      </w:r>
      <w:r w:rsidR="00920198" w:rsidRPr="00830CF6">
        <w:rPr>
          <w:rFonts w:ascii="Arial" w:hAnsi="Arial" w:cs="Arial"/>
          <w:sz w:val="22"/>
          <w:szCs w:val="22"/>
        </w:rPr>
        <w:t>……..</w:t>
      </w:r>
      <w:r w:rsidRPr="00830CF6">
        <w:rPr>
          <w:rFonts w:ascii="Arial" w:hAnsi="Arial" w:cs="Arial"/>
          <w:sz w:val="22"/>
          <w:szCs w:val="22"/>
        </w:rPr>
        <w:t>/</w:t>
      </w:r>
      <w:r w:rsidR="00920198" w:rsidRPr="00830CF6">
        <w:rPr>
          <w:rFonts w:ascii="Arial" w:hAnsi="Arial" w:cs="Arial"/>
          <w:sz w:val="22"/>
          <w:szCs w:val="22"/>
        </w:rPr>
        <w:t>……..</w:t>
      </w:r>
    </w:p>
    <w:p w14:paraId="7D966944" w14:textId="77777777" w:rsidR="00101700" w:rsidRPr="00830CF6" w:rsidRDefault="00450EA5" w:rsidP="00D37558">
      <w:pPr>
        <w:autoSpaceDE w:val="0"/>
        <w:autoSpaceDN w:val="0"/>
        <w:adjustRightInd w:val="0"/>
        <w:spacing w:line="276" w:lineRule="auto"/>
        <w:ind w:left="6372"/>
        <w:rPr>
          <w:rFonts w:ascii="Arial" w:hAnsi="Arial" w:cs="Arial"/>
          <w:sz w:val="22"/>
          <w:szCs w:val="22"/>
        </w:rPr>
      </w:pPr>
      <w:r w:rsidRPr="00830CF6">
        <w:rPr>
          <w:rFonts w:ascii="Arial" w:hAnsi="Arial" w:cs="Arial"/>
          <w:sz w:val="22"/>
          <w:szCs w:val="22"/>
        </w:rPr>
        <w:t>Zarządu Województwa Wielkopolskiego</w:t>
      </w:r>
      <w:r w:rsidR="00101700" w:rsidRPr="00830CF6">
        <w:rPr>
          <w:rFonts w:ascii="Arial" w:hAnsi="Arial" w:cs="Arial"/>
          <w:sz w:val="22"/>
          <w:szCs w:val="22"/>
        </w:rPr>
        <w:t xml:space="preserve"> </w:t>
      </w:r>
    </w:p>
    <w:p w14:paraId="0E5146A0" w14:textId="77777777" w:rsidR="00450EA5" w:rsidRPr="00830CF6" w:rsidRDefault="00450EA5" w:rsidP="00D37558">
      <w:pPr>
        <w:autoSpaceDE w:val="0"/>
        <w:autoSpaceDN w:val="0"/>
        <w:adjustRightInd w:val="0"/>
        <w:spacing w:line="276" w:lineRule="auto"/>
        <w:ind w:left="6372"/>
        <w:rPr>
          <w:rFonts w:ascii="Arial" w:hAnsi="Arial" w:cs="Arial"/>
          <w:i/>
          <w:sz w:val="22"/>
          <w:szCs w:val="22"/>
        </w:rPr>
      </w:pPr>
      <w:r w:rsidRPr="00830CF6">
        <w:rPr>
          <w:rFonts w:ascii="Arial" w:hAnsi="Arial" w:cs="Arial"/>
          <w:sz w:val="22"/>
          <w:szCs w:val="22"/>
        </w:rPr>
        <w:t>z dnia</w:t>
      </w:r>
      <w:r w:rsidR="00D37809" w:rsidRPr="00830CF6">
        <w:rPr>
          <w:rFonts w:ascii="Arial" w:hAnsi="Arial" w:cs="Arial"/>
          <w:sz w:val="22"/>
          <w:szCs w:val="22"/>
        </w:rPr>
        <w:t xml:space="preserve"> </w:t>
      </w:r>
      <w:r w:rsidR="00920198" w:rsidRPr="00830CF6">
        <w:rPr>
          <w:rFonts w:ascii="Arial" w:hAnsi="Arial" w:cs="Arial"/>
          <w:sz w:val="22"/>
          <w:szCs w:val="22"/>
        </w:rPr>
        <w:t>………</w:t>
      </w:r>
      <w:r w:rsidR="001A10CD" w:rsidRPr="00830CF6">
        <w:rPr>
          <w:rFonts w:ascii="Arial" w:hAnsi="Arial" w:cs="Arial"/>
          <w:sz w:val="22"/>
          <w:szCs w:val="22"/>
        </w:rPr>
        <w:t>………</w:t>
      </w:r>
      <w:r w:rsidR="00920198" w:rsidRPr="00830CF6">
        <w:rPr>
          <w:rFonts w:ascii="Arial" w:hAnsi="Arial" w:cs="Arial"/>
          <w:sz w:val="22"/>
          <w:szCs w:val="22"/>
        </w:rPr>
        <w:t>…</w:t>
      </w:r>
      <w:r w:rsidR="00D37809" w:rsidRPr="00830CF6">
        <w:rPr>
          <w:rFonts w:ascii="Arial" w:hAnsi="Arial" w:cs="Arial"/>
          <w:sz w:val="22"/>
          <w:szCs w:val="22"/>
        </w:rPr>
        <w:t xml:space="preserve"> roku</w:t>
      </w:r>
    </w:p>
    <w:p w14:paraId="5F0F1169" w14:textId="77777777" w:rsidR="004414FC" w:rsidRPr="00830CF6" w:rsidRDefault="00370665" w:rsidP="00D37558">
      <w:pPr>
        <w:autoSpaceDE w:val="0"/>
        <w:autoSpaceDN w:val="0"/>
        <w:adjustRightInd w:val="0"/>
        <w:spacing w:line="276" w:lineRule="auto"/>
        <w:rPr>
          <w:rFonts w:ascii="Arial" w:hAnsi="Arial" w:cs="Arial"/>
          <w:b/>
          <w:i/>
          <w:sz w:val="22"/>
          <w:szCs w:val="22"/>
        </w:rPr>
      </w:pPr>
      <w:r w:rsidRPr="00830CF6">
        <w:rPr>
          <w:rFonts w:ascii="Arial" w:hAnsi="Arial" w:cs="Arial"/>
          <w:b/>
          <w:i/>
          <w:sz w:val="22"/>
          <w:szCs w:val="22"/>
        </w:rPr>
        <w:t>Wzór</w:t>
      </w:r>
      <w:r w:rsidR="002F3554" w:rsidRPr="00830CF6">
        <w:rPr>
          <w:rStyle w:val="Odwoanieprzypisudolnego"/>
          <w:rFonts w:ascii="Arial" w:hAnsi="Arial" w:cs="Arial"/>
          <w:b/>
          <w:i/>
          <w:sz w:val="22"/>
          <w:szCs w:val="22"/>
        </w:rPr>
        <w:footnoteReference w:id="1"/>
      </w:r>
    </w:p>
    <w:p w14:paraId="601BC634" w14:textId="77777777" w:rsidR="00B87E09" w:rsidRPr="00830CF6" w:rsidRDefault="0097283E" w:rsidP="00D37558">
      <w:pPr>
        <w:autoSpaceDE w:val="0"/>
        <w:autoSpaceDN w:val="0"/>
        <w:adjustRightInd w:val="0"/>
        <w:spacing w:line="276" w:lineRule="auto"/>
        <w:rPr>
          <w:rFonts w:ascii="Arial" w:hAnsi="Arial" w:cs="Arial"/>
          <w:noProof/>
          <w:sz w:val="22"/>
          <w:szCs w:val="22"/>
        </w:rPr>
      </w:pPr>
      <w:r w:rsidRPr="00830CF6">
        <w:rPr>
          <w:rFonts w:ascii="Arial" w:hAnsi="Arial" w:cs="Arial"/>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248FA9A9" w14:textId="77777777" w:rsidR="00447A7B" w:rsidRPr="00830CF6" w:rsidRDefault="00447A7B" w:rsidP="004C4D93">
      <w:pPr>
        <w:autoSpaceDE w:val="0"/>
        <w:autoSpaceDN w:val="0"/>
        <w:adjustRightInd w:val="0"/>
        <w:spacing w:before="720" w:line="276" w:lineRule="auto"/>
        <w:jc w:val="center"/>
        <w:rPr>
          <w:rFonts w:ascii="Arial" w:hAnsi="Arial" w:cs="Arial"/>
          <w:b/>
          <w:i/>
          <w:sz w:val="22"/>
          <w:szCs w:val="22"/>
        </w:rPr>
      </w:pPr>
      <w:r w:rsidRPr="00830CF6">
        <w:rPr>
          <w:rFonts w:ascii="Arial" w:hAnsi="Arial" w:cs="Arial"/>
          <w:b/>
          <w:sz w:val="22"/>
          <w:szCs w:val="22"/>
        </w:rPr>
        <w:t>Umowa o dofinansowanie Projektu</w:t>
      </w:r>
    </w:p>
    <w:p w14:paraId="366C7A08" w14:textId="77777777" w:rsidR="00447A7B" w:rsidRPr="00830CF6" w:rsidRDefault="00447A7B" w:rsidP="004C4D93">
      <w:pPr>
        <w:pStyle w:val="Nagwek1"/>
        <w:spacing w:line="276" w:lineRule="auto"/>
        <w:rPr>
          <w:rFonts w:cs="Arial"/>
          <w:sz w:val="22"/>
          <w:szCs w:val="22"/>
        </w:rPr>
      </w:pPr>
      <w:r w:rsidRPr="00830CF6">
        <w:rPr>
          <w:rFonts w:cs="Arial"/>
          <w:sz w:val="22"/>
          <w:szCs w:val="22"/>
        </w:rPr>
        <w:t>pt. „....................................................................”</w:t>
      </w:r>
    </w:p>
    <w:p w14:paraId="7A92633D" w14:textId="77777777" w:rsidR="00447A7B" w:rsidRPr="00830CF6" w:rsidRDefault="00447A7B" w:rsidP="004C4D93">
      <w:pPr>
        <w:pStyle w:val="Nagwek1"/>
        <w:spacing w:line="276" w:lineRule="auto"/>
        <w:rPr>
          <w:rFonts w:cs="Arial"/>
          <w:sz w:val="22"/>
          <w:szCs w:val="22"/>
        </w:rPr>
      </w:pPr>
      <w:r w:rsidRPr="00830CF6">
        <w:rPr>
          <w:rFonts w:cs="Arial"/>
          <w:sz w:val="22"/>
          <w:szCs w:val="22"/>
        </w:rPr>
        <w:t>nr …………………………………….</w:t>
      </w:r>
    </w:p>
    <w:p w14:paraId="5CF60F4C" w14:textId="77777777" w:rsidR="00447A7B" w:rsidRPr="00830CF6" w:rsidRDefault="00447A7B" w:rsidP="004C4D93">
      <w:pPr>
        <w:pStyle w:val="Nagwek1"/>
        <w:spacing w:line="276" w:lineRule="auto"/>
        <w:rPr>
          <w:rFonts w:cs="Arial"/>
          <w:sz w:val="22"/>
          <w:szCs w:val="22"/>
        </w:rPr>
      </w:pPr>
      <w:r w:rsidRPr="00830CF6">
        <w:rPr>
          <w:rFonts w:cs="Arial"/>
          <w:sz w:val="22"/>
          <w:szCs w:val="22"/>
        </w:rPr>
        <w:t>w ramach:</w:t>
      </w:r>
    </w:p>
    <w:p w14:paraId="66B5C56D" w14:textId="77777777" w:rsidR="00447A7B" w:rsidRPr="00830CF6" w:rsidRDefault="00447A7B" w:rsidP="004C4D93">
      <w:pPr>
        <w:pStyle w:val="Nagwek1"/>
        <w:spacing w:line="276" w:lineRule="auto"/>
        <w:rPr>
          <w:rFonts w:cs="Arial"/>
          <w:sz w:val="22"/>
          <w:szCs w:val="22"/>
        </w:rPr>
      </w:pPr>
      <w:r w:rsidRPr="00830CF6">
        <w:rPr>
          <w:rFonts w:cs="Arial"/>
          <w:sz w:val="22"/>
          <w:szCs w:val="22"/>
        </w:rPr>
        <w:t>Prioryt</w:t>
      </w:r>
      <w:r w:rsidR="00B87E09" w:rsidRPr="00830CF6">
        <w:rPr>
          <w:rFonts w:cs="Arial"/>
          <w:sz w:val="22"/>
          <w:szCs w:val="22"/>
        </w:rPr>
        <w:t>et</w:t>
      </w:r>
      <w:r w:rsidR="00B87E09" w:rsidRPr="00830CF6">
        <w:rPr>
          <w:rFonts w:cs="Arial"/>
          <w:sz w:val="22"/>
          <w:szCs w:val="22"/>
          <w:lang w:val="pl-PL"/>
        </w:rPr>
        <w:t>u</w:t>
      </w:r>
      <w:r w:rsidRPr="00830CF6">
        <w:rPr>
          <w:rFonts w:cs="Arial"/>
          <w:sz w:val="22"/>
          <w:szCs w:val="22"/>
        </w:rPr>
        <w:t xml:space="preserve"> … „…”</w:t>
      </w:r>
    </w:p>
    <w:p w14:paraId="6663D93C" w14:textId="77777777" w:rsidR="00447A7B" w:rsidRPr="006B33C3" w:rsidRDefault="00447A7B" w:rsidP="004C4D93">
      <w:pPr>
        <w:pStyle w:val="Nagwek1"/>
        <w:spacing w:line="276" w:lineRule="auto"/>
        <w:rPr>
          <w:rFonts w:cs="Arial"/>
          <w:sz w:val="22"/>
          <w:szCs w:val="22"/>
        </w:rPr>
      </w:pPr>
      <w:r w:rsidRPr="006B33C3">
        <w:rPr>
          <w:rFonts w:cs="Arial"/>
          <w:sz w:val="22"/>
          <w:szCs w:val="22"/>
        </w:rPr>
        <w:t>Działania … „…”</w:t>
      </w:r>
    </w:p>
    <w:p w14:paraId="1F91CF8E" w14:textId="77777777" w:rsidR="00447A7B" w:rsidRPr="006B33C3" w:rsidRDefault="00C4182F" w:rsidP="004C4D93">
      <w:pPr>
        <w:pStyle w:val="Nagwek1"/>
        <w:spacing w:line="276" w:lineRule="auto"/>
        <w:rPr>
          <w:rFonts w:cs="Arial"/>
          <w:sz w:val="22"/>
          <w:szCs w:val="22"/>
        </w:rPr>
      </w:pPr>
      <w:r w:rsidRPr="006B33C3">
        <w:rPr>
          <w:rFonts w:cs="Arial"/>
          <w:sz w:val="22"/>
          <w:szCs w:val="22"/>
          <w:lang w:val="pl-PL"/>
        </w:rPr>
        <w:t xml:space="preserve">Programu </w:t>
      </w:r>
      <w:r w:rsidRPr="006B33C3">
        <w:rPr>
          <w:rFonts w:cs="Arial"/>
          <w:sz w:val="22"/>
          <w:szCs w:val="22"/>
        </w:rPr>
        <w:t>Fundusze Europejskie</w:t>
      </w:r>
      <w:r w:rsidR="00447A7B" w:rsidRPr="006B33C3">
        <w:rPr>
          <w:rFonts w:cs="Arial"/>
          <w:sz w:val="22"/>
          <w:szCs w:val="22"/>
        </w:rPr>
        <w:t xml:space="preserve"> dla Wielkopolski 2021-2027</w:t>
      </w:r>
    </w:p>
    <w:p w14:paraId="37D43E9F" w14:textId="77777777" w:rsidR="00447A7B" w:rsidRPr="00135BE9" w:rsidRDefault="00447A7B" w:rsidP="00D37558">
      <w:pPr>
        <w:pStyle w:val="Nagwek1"/>
        <w:spacing w:before="960" w:line="276" w:lineRule="auto"/>
        <w:jc w:val="left"/>
        <w:rPr>
          <w:rFonts w:cs="Arial"/>
          <w:b w:val="0"/>
          <w:sz w:val="22"/>
          <w:szCs w:val="22"/>
        </w:rPr>
      </w:pPr>
      <w:r w:rsidRPr="00135BE9">
        <w:rPr>
          <w:rFonts w:cs="Arial"/>
          <w:b w:val="0"/>
          <w:sz w:val="22"/>
          <w:szCs w:val="22"/>
        </w:rPr>
        <w:t xml:space="preserve">zwana dalej „Umową”, </w:t>
      </w:r>
      <w:r w:rsidR="002D729C" w:rsidRPr="00135BE9">
        <w:rPr>
          <w:rFonts w:cs="Arial"/>
          <w:b w:val="0"/>
          <w:sz w:val="22"/>
          <w:szCs w:val="22"/>
        </w:rPr>
        <w:t>zawarta została w formie elektronicznej z chwilą op</w:t>
      </w:r>
      <w:r w:rsidR="00C65D83" w:rsidRPr="00135BE9">
        <w:rPr>
          <w:rFonts w:cs="Arial"/>
          <w:b w:val="0"/>
          <w:sz w:val="22"/>
          <w:szCs w:val="22"/>
        </w:rPr>
        <w:t>atrzenia jej przez ostatniego z</w:t>
      </w:r>
      <w:r w:rsidR="00C65D83" w:rsidRPr="00135BE9">
        <w:rPr>
          <w:rFonts w:cs="Arial"/>
          <w:b w:val="0"/>
          <w:sz w:val="22"/>
          <w:szCs w:val="22"/>
          <w:lang w:val="pl-PL"/>
        </w:rPr>
        <w:t> </w:t>
      </w:r>
      <w:r w:rsidR="002D729C" w:rsidRPr="00135BE9">
        <w:rPr>
          <w:rFonts w:cs="Arial"/>
          <w:b w:val="0"/>
          <w:sz w:val="22"/>
          <w:szCs w:val="22"/>
        </w:rPr>
        <w:t>podpisujących kwalifikowanym podpisem elektronicznym (stosownie do wskazania znacznika czasu ujawnionego w szczegółach dokumentu zawartego w formie elektronicznej)</w:t>
      </w:r>
    </w:p>
    <w:p w14:paraId="647330E7" w14:textId="77777777" w:rsidR="00447A7B" w:rsidRPr="00135BE9" w:rsidRDefault="00447A7B" w:rsidP="00D37558">
      <w:pPr>
        <w:pStyle w:val="Nagwek1"/>
        <w:spacing w:line="276" w:lineRule="auto"/>
        <w:jc w:val="left"/>
        <w:rPr>
          <w:rFonts w:cs="Arial"/>
          <w:b w:val="0"/>
          <w:sz w:val="22"/>
          <w:szCs w:val="22"/>
        </w:rPr>
      </w:pPr>
      <w:r w:rsidRPr="00135BE9">
        <w:rPr>
          <w:rFonts w:cs="Arial"/>
          <w:b w:val="0"/>
          <w:sz w:val="22"/>
          <w:szCs w:val="22"/>
        </w:rPr>
        <w:t>pomiędzy:</w:t>
      </w:r>
    </w:p>
    <w:p w14:paraId="3227F146" w14:textId="77777777" w:rsidR="002D729C" w:rsidRPr="00135BE9" w:rsidRDefault="00447A7B" w:rsidP="00D37558">
      <w:pPr>
        <w:pStyle w:val="Nagwek1"/>
        <w:spacing w:line="276" w:lineRule="auto"/>
        <w:jc w:val="left"/>
        <w:rPr>
          <w:rFonts w:cs="Arial"/>
          <w:b w:val="0"/>
          <w:sz w:val="22"/>
          <w:szCs w:val="22"/>
        </w:rPr>
      </w:pPr>
      <w:r w:rsidRPr="00135BE9">
        <w:rPr>
          <w:rFonts w:cs="Arial"/>
          <w:sz w:val="22"/>
          <w:szCs w:val="22"/>
        </w:rPr>
        <w:t>Zarządem Województwa Wielkopolskiego, al. Niepodległości 34, 61-714 Poznań</w:t>
      </w:r>
      <w:r w:rsidRPr="00135BE9">
        <w:rPr>
          <w:rFonts w:cs="Arial"/>
          <w:b w:val="0"/>
          <w:sz w:val="22"/>
          <w:szCs w:val="22"/>
        </w:rPr>
        <w:t xml:space="preserve"> </w:t>
      </w:r>
    </w:p>
    <w:p w14:paraId="415FDEB9" w14:textId="77777777" w:rsidR="00447A7B" w:rsidRPr="00135BE9" w:rsidRDefault="00447A7B" w:rsidP="00D37558">
      <w:pPr>
        <w:pStyle w:val="Nagwek1"/>
        <w:spacing w:line="276" w:lineRule="auto"/>
        <w:jc w:val="left"/>
        <w:rPr>
          <w:rFonts w:cs="Arial"/>
          <w:b w:val="0"/>
          <w:sz w:val="22"/>
          <w:szCs w:val="22"/>
        </w:rPr>
      </w:pPr>
      <w:r w:rsidRPr="00135BE9">
        <w:rPr>
          <w:rFonts w:cs="Arial"/>
          <w:b w:val="0"/>
          <w:sz w:val="22"/>
          <w:szCs w:val="22"/>
        </w:rPr>
        <w:t xml:space="preserve">działającym jako Instytucja Zarządzająca </w:t>
      </w:r>
      <w:r w:rsidR="004B0290" w:rsidRPr="00135BE9">
        <w:rPr>
          <w:rFonts w:cs="Arial"/>
          <w:b w:val="0"/>
          <w:sz w:val="22"/>
          <w:szCs w:val="22"/>
          <w:lang w:val="pl-PL"/>
        </w:rPr>
        <w:t xml:space="preserve">Programem </w:t>
      </w:r>
      <w:r w:rsidR="004B0290" w:rsidRPr="00135BE9">
        <w:rPr>
          <w:rFonts w:cs="Arial"/>
          <w:b w:val="0"/>
          <w:sz w:val="22"/>
          <w:szCs w:val="22"/>
        </w:rPr>
        <w:t>Fundusze Europejskie</w:t>
      </w:r>
      <w:r w:rsidRPr="00135BE9">
        <w:rPr>
          <w:rFonts w:cs="Arial"/>
          <w:b w:val="0"/>
          <w:sz w:val="22"/>
          <w:szCs w:val="22"/>
        </w:rPr>
        <w:t xml:space="preserve"> dla Wielkopolski 2021-2027, zwan</w:t>
      </w:r>
      <w:r w:rsidR="002D729C" w:rsidRPr="00135BE9">
        <w:rPr>
          <w:rFonts w:cs="Arial"/>
          <w:b w:val="0"/>
          <w:sz w:val="22"/>
          <w:szCs w:val="22"/>
          <w:lang w:val="pl-PL"/>
        </w:rPr>
        <w:t>ą</w:t>
      </w:r>
      <w:r w:rsidRPr="00135BE9">
        <w:rPr>
          <w:rFonts w:cs="Arial"/>
          <w:b w:val="0"/>
          <w:sz w:val="22"/>
          <w:szCs w:val="22"/>
        </w:rPr>
        <w:t xml:space="preserve"> dalej Instytucją Zarządzającą FEW 2021+, reprezentowanym przez: </w:t>
      </w:r>
    </w:p>
    <w:p w14:paraId="15F04650" w14:textId="77777777" w:rsidR="00873D9B" w:rsidRPr="00135BE9" w:rsidRDefault="002D729C" w:rsidP="00D37558">
      <w:pPr>
        <w:pStyle w:val="Nagwek1"/>
        <w:spacing w:line="276" w:lineRule="auto"/>
        <w:jc w:val="left"/>
        <w:rPr>
          <w:rFonts w:cs="Arial"/>
          <w:b w:val="0"/>
          <w:sz w:val="22"/>
          <w:szCs w:val="22"/>
        </w:rPr>
      </w:pPr>
      <w:r w:rsidRPr="00135BE9">
        <w:rPr>
          <w:rFonts w:cs="Arial"/>
          <w:b w:val="0"/>
          <w:sz w:val="22"/>
          <w:szCs w:val="22"/>
        </w:rPr>
        <w:t xml:space="preserve">Dyrektora lub Zastępcę Dyrektora Departamentu Wdrażania </w:t>
      </w:r>
      <w:r w:rsidR="000E4EB1" w:rsidRPr="00135BE9">
        <w:rPr>
          <w:rFonts w:cs="Arial"/>
          <w:b w:val="0"/>
          <w:sz w:val="22"/>
          <w:szCs w:val="22"/>
          <w:lang w:val="pl-PL"/>
        </w:rPr>
        <w:t>Programu</w:t>
      </w:r>
      <w:r w:rsidRPr="00135BE9">
        <w:rPr>
          <w:rFonts w:cs="Arial"/>
          <w:b w:val="0"/>
          <w:sz w:val="22"/>
          <w:szCs w:val="22"/>
        </w:rPr>
        <w:t xml:space="preserve"> Regionalnego Urzędu Marszałkowskiego Województwa Wielkopolskiego w Poznaniu</w:t>
      </w:r>
      <w:r w:rsidR="00873D9B" w:rsidRPr="00135BE9">
        <w:rPr>
          <w:rFonts w:cs="Arial"/>
          <w:b w:val="0"/>
          <w:sz w:val="22"/>
          <w:szCs w:val="22"/>
          <w:lang w:val="pl-PL"/>
        </w:rPr>
        <w:t>,</w:t>
      </w:r>
      <w:r w:rsidR="00873D9B" w:rsidRPr="00135BE9">
        <w:rPr>
          <w:rFonts w:cs="Arial"/>
          <w:b w:val="0"/>
          <w:sz w:val="22"/>
          <w:szCs w:val="22"/>
        </w:rPr>
        <w:t xml:space="preserve"> wskazanego w podpisie kwalifikowanym</w:t>
      </w:r>
      <w:r w:rsidR="00873D9B" w:rsidRPr="00135BE9">
        <w:rPr>
          <w:rFonts w:cs="Arial"/>
          <w:b w:val="0"/>
          <w:sz w:val="22"/>
          <w:szCs w:val="22"/>
          <w:lang w:val="pl-PL"/>
        </w:rPr>
        <w:t>,</w:t>
      </w:r>
      <w:r w:rsidRPr="00135BE9">
        <w:rPr>
          <w:rFonts w:cs="Arial"/>
          <w:b w:val="0"/>
          <w:sz w:val="22"/>
          <w:szCs w:val="22"/>
        </w:rPr>
        <w:t xml:space="preserve"> </w:t>
      </w:r>
    </w:p>
    <w:p w14:paraId="3DC61C24" w14:textId="77777777" w:rsidR="00447A7B" w:rsidRPr="00135BE9" w:rsidRDefault="002D729C" w:rsidP="00D37558">
      <w:pPr>
        <w:pStyle w:val="Nagwek1"/>
        <w:spacing w:line="276" w:lineRule="auto"/>
        <w:jc w:val="left"/>
        <w:rPr>
          <w:rFonts w:cs="Arial"/>
          <w:b w:val="0"/>
          <w:sz w:val="22"/>
          <w:szCs w:val="22"/>
        </w:rPr>
      </w:pPr>
      <w:r w:rsidRPr="00135BE9">
        <w:rPr>
          <w:rFonts w:cs="Arial"/>
          <w:b w:val="0"/>
          <w:sz w:val="22"/>
          <w:szCs w:val="22"/>
        </w:rPr>
        <w:t xml:space="preserve">działającego na podstawie pełnomocnictwa stanowiącego </w:t>
      </w:r>
      <w:r w:rsidR="00AB4D37" w:rsidRPr="00135BE9">
        <w:rPr>
          <w:rFonts w:cs="Arial"/>
          <w:b w:val="0"/>
          <w:sz w:val="22"/>
          <w:szCs w:val="22"/>
          <w:lang w:val="pl-PL"/>
        </w:rPr>
        <w:t>Załącznik</w:t>
      </w:r>
      <w:r w:rsidRPr="00135BE9">
        <w:rPr>
          <w:rFonts w:cs="Arial"/>
          <w:b w:val="0"/>
          <w:sz w:val="22"/>
          <w:szCs w:val="22"/>
        </w:rPr>
        <w:t xml:space="preserve"> nr 1 do Umowy</w:t>
      </w:r>
    </w:p>
    <w:p w14:paraId="743269F1" w14:textId="77777777" w:rsidR="00447A7B" w:rsidRPr="00135BE9" w:rsidRDefault="00447A7B" w:rsidP="00D37558">
      <w:pPr>
        <w:pStyle w:val="Nagwek1"/>
        <w:spacing w:before="240" w:line="276" w:lineRule="auto"/>
        <w:jc w:val="left"/>
        <w:rPr>
          <w:rFonts w:cs="Arial"/>
          <w:b w:val="0"/>
          <w:sz w:val="22"/>
          <w:szCs w:val="22"/>
        </w:rPr>
      </w:pPr>
      <w:r w:rsidRPr="00135BE9">
        <w:rPr>
          <w:rFonts w:cs="Arial"/>
          <w:b w:val="0"/>
          <w:sz w:val="22"/>
          <w:szCs w:val="22"/>
        </w:rPr>
        <w:t>a</w:t>
      </w:r>
    </w:p>
    <w:p w14:paraId="4D172CB9" w14:textId="77777777" w:rsidR="00B87E09" w:rsidRPr="00135BE9" w:rsidRDefault="00447A7B" w:rsidP="00D37558">
      <w:pPr>
        <w:pStyle w:val="Nagwek1"/>
        <w:spacing w:line="276" w:lineRule="auto"/>
        <w:jc w:val="left"/>
        <w:rPr>
          <w:rFonts w:cs="Arial"/>
          <w:b w:val="0"/>
          <w:sz w:val="22"/>
          <w:szCs w:val="22"/>
        </w:rPr>
      </w:pPr>
      <w:r w:rsidRPr="00135BE9">
        <w:rPr>
          <w:rFonts w:cs="Arial"/>
          <w:b w:val="0"/>
          <w:sz w:val="22"/>
          <w:szCs w:val="22"/>
        </w:rPr>
        <w:t>…………………………………………</w:t>
      </w:r>
      <w:r w:rsidR="009A1DE9" w:rsidRPr="00135BE9">
        <w:rPr>
          <w:rFonts w:cs="Arial"/>
          <w:b w:val="0"/>
          <w:sz w:val="22"/>
          <w:szCs w:val="22"/>
        </w:rPr>
        <w:t>…………………………………………………………………………………</w:t>
      </w:r>
      <w:r w:rsidRPr="00135BE9">
        <w:rPr>
          <w:rStyle w:val="Odwoanieprzypisudolnego"/>
          <w:rFonts w:cs="Arial"/>
          <w:b w:val="0"/>
          <w:sz w:val="22"/>
          <w:szCs w:val="22"/>
        </w:rPr>
        <w:footnoteReference w:id="2"/>
      </w:r>
      <w:r w:rsidRPr="00135BE9">
        <w:rPr>
          <w:rFonts w:cs="Arial"/>
          <w:b w:val="0"/>
          <w:sz w:val="22"/>
          <w:szCs w:val="22"/>
        </w:rPr>
        <w:t xml:space="preserve"> </w:t>
      </w:r>
    </w:p>
    <w:p w14:paraId="0D1B9DE3" w14:textId="77777777" w:rsidR="00447A7B" w:rsidRPr="00135BE9" w:rsidRDefault="00447A7B" w:rsidP="00D37558">
      <w:pPr>
        <w:pStyle w:val="Nagwek1"/>
        <w:spacing w:line="276" w:lineRule="auto"/>
        <w:jc w:val="left"/>
        <w:rPr>
          <w:rFonts w:cs="Arial"/>
          <w:b w:val="0"/>
          <w:sz w:val="22"/>
          <w:szCs w:val="22"/>
        </w:rPr>
      </w:pPr>
      <w:r w:rsidRPr="00135BE9">
        <w:rPr>
          <w:rFonts w:cs="Arial"/>
          <w:b w:val="0"/>
          <w:sz w:val="22"/>
          <w:szCs w:val="22"/>
        </w:rPr>
        <w:t xml:space="preserve">zwanym dalej </w:t>
      </w:r>
      <w:r w:rsidRPr="00135BE9">
        <w:rPr>
          <w:rFonts w:cs="Arial"/>
          <w:sz w:val="22"/>
          <w:szCs w:val="22"/>
        </w:rPr>
        <w:t>Beneficjentem</w:t>
      </w:r>
      <w:r w:rsidRPr="00135BE9">
        <w:rPr>
          <w:rFonts w:cs="Arial"/>
          <w:b w:val="0"/>
          <w:sz w:val="22"/>
          <w:szCs w:val="22"/>
        </w:rPr>
        <w:t>, reprezentowanym przez:</w:t>
      </w:r>
    </w:p>
    <w:p w14:paraId="7784B76C" w14:textId="77777777" w:rsidR="00447A7B" w:rsidRPr="00135BE9" w:rsidRDefault="00447A7B" w:rsidP="00D37558">
      <w:pPr>
        <w:pStyle w:val="Nagwek1"/>
        <w:spacing w:line="276" w:lineRule="auto"/>
        <w:jc w:val="left"/>
        <w:rPr>
          <w:rFonts w:cs="Arial"/>
          <w:b w:val="0"/>
          <w:sz w:val="22"/>
          <w:szCs w:val="22"/>
        </w:rPr>
      </w:pPr>
      <w:r w:rsidRPr="00135BE9">
        <w:rPr>
          <w:rFonts w:cs="Arial"/>
          <w:b w:val="0"/>
          <w:sz w:val="22"/>
          <w:szCs w:val="22"/>
        </w:rPr>
        <w:t>...........................................................................................................................................................................</w:t>
      </w:r>
      <w:r w:rsidR="009A1DE9" w:rsidRPr="00135BE9">
        <w:rPr>
          <w:rFonts w:cs="Arial"/>
          <w:b w:val="0"/>
          <w:sz w:val="22"/>
          <w:szCs w:val="22"/>
        </w:rPr>
        <w:t xml:space="preserve"> </w:t>
      </w:r>
      <w:r w:rsidRPr="00135BE9">
        <w:rPr>
          <w:rFonts w:cs="Arial"/>
          <w:b w:val="0"/>
          <w:sz w:val="22"/>
          <w:szCs w:val="22"/>
        </w:rPr>
        <w:t>na podstawie dokumentu stanowiącego Załącznik</w:t>
      </w:r>
      <w:r w:rsidR="00E42AFE" w:rsidRPr="00135BE9">
        <w:rPr>
          <w:rFonts w:cs="Arial"/>
          <w:b w:val="0"/>
          <w:sz w:val="22"/>
          <w:szCs w:val="22"/>
          <w:lang w:val="pl-PL"/>
        </w:rPr>
        <w:t xml:space="preserve"> nr 1</w:t>
      </w:r>
      <w:r w:rsidRPr="00135BE9">
        <w:rPr>
          <w:rFonts w:cs="Arial"/>
          <w:b w:val="0"/>
          <w:sz w:val="22"/>
          <w:szCs w:val="22"/>
        </w:rPr>
        <w:t xml:space="preserve"> do Umowy,</w:t>
      </w:r>
    </w:p>
    <w:p w14:paraId="397D9FA6" w14:textId="77777777" w:rsidR="00447A7B" w:rsidRPr="00135BE9" w:rsidRDefault="00447A7B" w:rsidP="00D37558">
      <w:pPr>
        <w:pStyle w:val="Nagwek1"/>
        <w:spacing w:line="276" w:lineRule="auto"/>
        <w:jc w:val="left"/>
        <w:rPr>
          <w:rFonts w:cs="Arial"/>
          <w:b w:val="0"/>
          <w:sz w:val="22"/>
          <w:szCs w:val="22"/>
        </w:rPr>
      </w:pPr>
      <w:r w:rsidRPr="00135BE9">
        <w:rPr>
          <w:rFonts w:cs="Arial"/>
          <w:b w:val="0"/>
          <w:sz w:val="22"/>
          <w:szCs w:val="22"/>
        </w:rPr>
        <w:t>zwanymi dalej „Stronami Umowy”.</w:t>
      </w:r>
    </w:p>
    <w:p w14:paraId="23626F0F" w14:textId="77777777" w:rsidR="00447A7B" w:rsidRPr="00135BE9" w:rsidRDefault="00760F69" w:rsidP="00D37558">
      <w:pPr>
        <w:pStyle w:val="Nagwek1"/>
        <w:spacing w:after="240" w:line="276" w:lineRule="auto"/>
        <w:jc w:val="left"/>
        <w:rPr>
          <w:rFonts w:cs="Arial"/>
          <w:sz w:val="22"/>
          <w:szCs w:val="22"/>
        </w:rPr>
      </w:pPr>
      <w:r w:rsidRPr="00135BE9">
        <w:rPr>
          <w:rFonts w:cs="Arial"/>
          <w:sz w:val="22"/>
          <w:szCs w:val="22"/>
        </w:rPr>
        <w:br w:type="page"/>
      </w:r>
      <w:r w:rsidR="008D0B90" w:rsidRPr="00135BE9">
        <w:rPr>
          <w:rFonts w:cs="Arial"/>
          <w:sz w:val="22"/>
          <w:szCs w:val="22"/>
        </w:rPr>
        <w:lastRenderedPageBreak/>
        <w:t>Działając w szczególności</w:t>
      </w:r>
      <w:r w:rsidR="00447A7B" w:rsidRPr="00135BE9">
        <w:rPr>
          <w:rFonts w:cs="Arial"/>
          <w:sz w:val="22"/>
          <w:szCs w:val="22"/>
        </w:rPr>
        <w:t xml:space="preserve"> na podstawie:</w:t>
      </w:r>
    </w:p>
    <w:p w14:paraId="124B5E6E"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sz w:val="22"/>
          <w:szCs w:val="22"/>
        </w:rPr>
        <w:t>Rozporządzenia Parlamentu Europejskiego i</w:t>
      </w:r>
      <w:r w:rsidRPr="00135BE9">
        <w:rPr>
          <w:rFonts w:ascii="Arial" w:hAnsi="Arial" w:cs="Arial"/>
          <w:b/>
          <w:bCs/>
          <w:sz w:val="22"/>
          <w:szCs w:val="22"/>
        </w:rPr>
        <w:t> </w:t>
      </w:r>
      <w:r w:rsidRPr="00135BE9">
        <w:rPr>
          <w:rFonts w:ascii="Arial" w:hAnsi="Arial" w:cs="Arial"/>
          <w:b/>
          <w:sz w:val="22"/>
          <w:szCs w:val="22"/>
        </w:rPr>
        <w:t xml:space="preserve">Rady (UE) </w:t>
      </w:r>
      <w:r w:rsidRPr="00135BE9">
        <w:rPr>
          <w:rFonts w:ascii="Arial" w:hAnsi="Arial" w:cs="Arial"/>
          <w:b/>
          <w:bCs/>
          <w:sz w:val="22"/>
          <w:szCs w:val="22"/>
        </w:rPr>
        <w:t xml:space="preserve">2021/1060 </w:t>
      </w:r>
      <w:r w:rsidRPr="00135BE9">
        <w:rPr>
          <w:rFonts w:ascii="Arial" w:hAnsi="Arial" w:cs="Arial"/>
          <w:b/>
          <w:sz w:val="22"/>
          <w:szCs w:val="22"/>
        </w:rPr>
        <w:t>z</w:t>
      </w:r>
      <w:r w:rsidRPr="00135BE9">
        <w:rPr>
          <w:rFonts w:ascii="Arial" w:hAnsi="Arial" w:cs="Arial"/>
          <w:b/>
          <w:bCs/>
          <w:sz w:val="22"/>
          <w:szCs w:val="22"/>
        </w:rPr>
        <w:t> </w:t>
      </w:r>
      <w:r w:rsidRPr="00135BE9">
        <w:rPr>
          <w:rFonts w:ascii="Arial" w:hAnsi="Arial" w:cs="Arial"/>
          <w:b/>
          <w:sz w:val="22"/>
          <w:szCs w:val="22"/>
        </w:rPr>
        <w:t xml:space="preserve">dnia </w:t>
      </w:r>
      <w:r w:rsidRPr="00135BE9">
        <w:rPr>
          <w:rFonts w:ascii="Arial" w:hAnsi="Arial" w:cs="Arial"/>
          <w:b/>
          <w:bCs/>
          <w:sz w:val="22"/>
          <w:szCs w:val="22"/>
        </w:rPr>
        <w:t>24 czerwca 2021 </w:t>
      </w:r>
      <w:r w:rsidRPr="00135BE9">
        <w:rPr>
          <w:rFonts w:ascii="Arial" w:hAnsi="Arial" w:cs="Arial"/>
          <w:b/>
          <w:sz w:val="22"/>
          <w:szCs w:val="22"/>
        </w:rPr>
        <w:t xml:space="preserve">r. </w:t>
      </w:r>
      <w:r w:rsidRPr="00135BE9">
        <w:rPr>
          <w:rFonts w:ascii="Arial" w:hAnsi="Arial" w:cs="Arial"/>
          <w:b/>
          <w:bCs/>
          <w:sz w:val="22"/>
          <w:szCs w:val="22"/>
        </w:rPr>
        <w:t>ustanawiające</w:t>
      </w:r>
      <w:r w:rsidR="00A1686C" w:rsidRPr="00135BE9">
        <w:rPr>
          <w:rFonts w:ascii="Arial" w:hAnsi="Arial" w:cs="Arial"/>
          <w:b/>
          <w:bCs/>
          <w:sz w:val="22"/>
          <w:szCs w:val="22"/>
        </w:rPr>
        <w:t>go</w:t>
      </w:r>
      <w:r w:rsidRPr="00135BE9">
        <w:rPr>
          <w:rFonts w:ascii="Arial" w:hAnsi="Arial" w:cs="Arial"/>
          <w:b/>
          <w:sz w:val="22"/>
          <w:szCs w:val="22"/>
        </w:rPr>
        <w:t xml:space="preserve"> wspólne przepisy dotyczące Europejskiego Funduszu Rozwoju Regionalnego, Europejskiego Funduszu Społecznego</w:t>
      </w:r>
      <w:r w:rsidRPr="00135BE9">
        <w:rPr>
          <w:rFonts w:ascii="Arial" w:hAnsi="Arial" w:cs="Arial"/>
          <w:b/>
          <w:bCs/>
          <w:sz w:val="22"/>
          <w:szCs w:val="22"/>
        </w:rPr>
        <w:t xml:space="preserve"> Plus</w:t>
      </w:r>
      <w:r w:rsidRPr="00135BE9">
        <w:rPr>
          <w:rFonts w:ascii="Arial" w:hAnsi="Arial" w:cs="Arial"/>
          <w:b/>
          <w:sz w:val="22"/>
          <w:szCs w:val="22"/>
        </w:rPr>
        <w:t>, Funduszu Spójności, Funduszu</w:t>
      </w:r>
      <w:r w:rsidR="00F84FF7" w:rsidRPr="00135BE9">
        <w:rPr>
          <w:rFonts w:ascii="Arial" w:hAnsi="Arial" w:cs="Arial"/>
          <w:b/>
          <w:sz w:val="22"/>
          <w:szCs w:val="22"/>
        </w:rPr>
        <w:t xml:space="preserve"> </w:t>
      </w:r>
      <w:r w:rsidRPr="00135BE9">
        <w:rPr>
          <w:rFonts w:ascii="Arial" w:hAnsi="Arial" w:cs="Arial"/>
          <w:b/>
          <w:sz w:val="22"/>
          <w:szCs w:val="22"/>
        </w:rPr>
        <w:t xml:space="preserve">na rzecz </w:t>
      </w:r>
      <w:r w:rsidR="000D2B54" w:rsidRPr="00135BE9">
        <w:rPr>
          <w:rFonts w:ascii="Arial" w:hAnsi="Arial" w:cs="Arial"/>
          <w:b/>
          <w:bCs/>
          <w:sz w:val="22"/>
          <w:szCs w:val="22"/>
        </w:rPr>
        <w:t>Sprawiedliwej Transformacji i</w:t>
      </w:r>
      <w:r w:rsidR="00F84FF7" w:rsidRPr="00135BE9">
        <w:rPr>
          <w:rFonts w:ascii="Arial" w:hAnsi="Arial" w:cs="Arial"/>
          <w:b/>
          <w:sz w:val="22"/>
          <w:szCs w:val="22"/>
        </w:rPr>
        <w:t xml:space="preserve"> </w:t>
      </w:r>
      <w:r w:rsidRPr="00135BE9">
        <w:rPr>
          <w:rFonts w:ascii="Arial" w:hAnsi="Arial" w:cs="Arial"/>
          <w:b/>
          <w:sz w:val="22"/>
          <w:szCs w:val="22"/>
        </w:rPr>
        <w:t>Europejskiego Funduszu Morskiego</w:t>
      </w:r>
      <w:r w:rsidRPr="00135BE9">
        <w:rPr>
          <w:rFonts w:ascii="Arial" w:hAnsi="Arial" w:cs="Arial"/>
          <w:b/>
          <w:bCs/>
          <w:sz w:val="22"/>
          <w:szCs w:val="22"/>
        </w:rPr>
        <w:t>,</w:t>
      </w:r>
      <w:r w:rsidRPr="00135BE9">
        <w:rPr>
          <w:rFonts w:ascii="Arial" w:hAnsi="Arial" w:cs="Arial"/>
          <w:b/>
          <w:sz w:val="22"/>
          <w:szCs w:val="22"/>
        </w:rPr>
        <w:t xml:space="preserve"> Rybackiego </w:t>
      </w:r>
      <w:r w:rsidRPr="00135BE9">
        <w:rPr>
          <w:rFonts w:ascii="Arial" w:hAnsi="Arial" w:cs="Arial"/>
          <w:b/>
          <w:bCs/>
          <w:sz w:val="22"/>
          <w:szCs w:val="22"/>
        </w:rPr>
        <w:t>i Akwakultury, a także</w:t>
      </w:r>
      <w:r w:rsidRPr="00135BE9">
        <w:rPr>
          <w:rFonts w:ascii="Arial" w:hAnsi="Arial" w:cs="Arial"/>
          <w:b/>
          <w:sz w:val="22"/>
          <w:szCs w:val="22"/>
        </w:rPr>
        <w:t xml:space="preserve"> przepisy </w:t>
      </w:r>
      <w:r w:rsidRPr="00135BE9">
        <w:rPr>
          <w:rFonts w:ascii="Arial" w:hAnsi="Arial" w:cs="Arial"/>
          <w:b/>
          <w:bCs/>
          <w:sz w:val="22"/>
          <w:szCs w:val="22"/>
        </w:rPr>
        <w:t>finansowe na potrzeby tych funduszy oraz na potrzeby Funduszu Azylu, Migracji i Integracji,</w:t>
      </w:r>
      <w:r w:rsidRPr="00135BE9">
        <w:rPr>
          <w:rFonts w:ascii="Arial" w:hAnsi="Arial" w:cs="Arial"/>
          <w:b/>
          <w:sz w:val="22"/>
          <w:szCs w:val="22"/>
        </w:rPr>
        <w:t xml:space="preserve"> Funduszu </w:t>
      </w:r>
      <w:r w:rsidRPr="00135BE9">
        <w:rPr>
          <w:rFonts w:ascii="Arial" w:hAnsi="Arial" w:cs="Arial"/>
          <w:b/>
          <w:bCs/>
          <w:sz w:val="22"/>
          <w:szCs w:val="22"/>
        </w:rPr>
        <w:t>Bezpieczeństwa Wewnętrznego i Instrumentu Wsparcia Finansowego na rzecz Zarządzania Granicami i Polityki Wizowej</w:t>
      </w:r>
      <w:r w:rsidRPr="00135BE9">
        <w:rPr>
          <w:rFonts w:ascii="Arial" w:hAnsi="Arial" w:cs="Arial"/>
          <w:b/>
          <w:sz w:val="22"/>
          <w:szCs w:val="22"/>
        </w:rPr>
        <w:t>, zwanego dalej „rozporządzeniem 2021/1060” wraz z odpowiednimi rozporządzeniami wykonawczymi;</w:t>
      </w:r>
    </w:p>
    <w:p w14:paraId="70725C7A"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sz w:val="22"/>
          <w:szCs w:val="22"/>
        </w:rPr>
        <w:t xml:space="preserve">Rozporządzenia Parlamentu Europejskiego i Rady (UE) 2021/1058 z dnia 24 czerwca 2021 r. w sprawie Europejskiego Funduszu Rozwoju Regionalnego i Funduszu Spójności, zwanego dalej „rozporządzeniem 2021/1058” wraz z odpowiednimi rozporządzeniami wykonawczymi; </w:t>
      </w:r>
    </w:p>
    <w:p w14:paraId="6E52AF33"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bCs/>
          <w:sz w:val="22"/>
          <w:szCs w:val="22"/>
        </w:rPr>
        <w:t>Rozporządzenia Komisji (UE) Nr 651/2014 z dnia 17 czerwca 2014 r. uznające</w:t>
      </w:r>
      <w:r w:rsidR="00A1686C" w:rsidRPr="00135BE9">
        <w:rPr>
          <w:rFonts w:ascii="Arial" w:hAnsi="Arial" w:cs="Arial"/>
          <w:b/>
          <w:bCs/>
          <w:sz w:val="22"/>
          <w:szCs w:val="22"/>
        </w:rPr>
        <w:t>go</w:t>
      </w:r>
      <w:r w:rsidRPr="00135BE9">
        <w:rPr>
          <w:rFonts w:ascii="Arial" w:hAnsi="Arial" w:cs="Arial"/>
          <w:b/>
          <w:bCs/>
          <w:sz w:val="22"/>
          <w:szCs w:val="22"/>
        </w:rPr>
        <w:t xml:space="preserve"> niektóre rodzaje pomocy za zgodne z rynkiem wewnętrznym w zastosowaniu art. 107 i 108 Traktatu</w:t>
      </w:r>
      <w:r w:rsidRPr="00135BE9">
        <w:rPr>
          <w:rFonts w:ascii="Arial" w:hAnsi="Arial" w:cs="Arial"/>
          <w:b/>
          <w:sz w:val="22"/>
          <w:szCs w:val="22"/>
        </w:rPr>
        <w:t xml:space="preserve">, zwanego dalej „rozporządzeniem 651/2014”; </w:t>
      </w:r>
    </w:p>
    <w:p w14:paraId="75183388"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sz w:val="22"/>
          <w:szCs w:val="22"/>
        </w:rPr>
        <w:t xml:space="preserve">Ustawy z dnia 28 kwietnia 2022 r. o zasadach realizacji </w:t>
      </w:r>
      <w:r w:rsidRPr="00135BE9">
        <w:rPr>
          <w:rFonts w:ascii="Arial" w:hAnsi="Arial" w:cs="Arial"/>
          <w:b/>
          <w:bCs/>
          <w:sz w:val="22"/>
          <w:szCs w:val="22"/>
        </w:rPr>
        <w:t>zadań</w:t>
      </w:r>
      <w:r w:rsidRPr="00135BE9">
        <w:rPr>
          <w:rFonts w:ascii="Arial" w:hAnsi="Arial" w:cs="Arial"/>
          <w:b/>
          <w:sz w:val="22"/>
          <w:szCs w:val="22"/>
        </w:rPr>
        <w:t xml:space="preserve"> finansowanych </w:t>
      </w:r>
      <w:r w:rsidRPr="00135BE9">
        <w:rPr>
          <w:rFonts w:ascii="Arial" w:hAnsi="Arial" w:cs="Arial"/>
          <w:b/>
          <w:bCs/>
          <w:sz w:val="22"/>
          <w:szCs w:val="22"/>
        </w:rPr>
        <w:t xml:space="preserve">ze środków europejskich </w:t>
      </w:r>
      <w:r w:rsidRPr="00135BE9">
        <w:rPr>
          <w:rFonts w:ascii="Arial" w:hAnsi="Arial" w:cs="Arial"/>
          <w:b/>
          <w:sz w:val="22"/>
          <w:szCs w:val="22"/>
        </w:rPr>
        <w:t xml:space="preserve">w perspektywie finansowej </w:t>
      </w:r>
      <w:r w:rsidRPr="00135BE9">
        <w:rPr>
          <w:rFonts w:ascii="Arial" w:hAnsi="Arial" w:cs="Arial"/>
          <w:b/>
          <w:bCs/>
          <w:sz w:val="22"/>
          <w:szCs w:val="22"/>
        </w:rPr>
        <w:t>2021-2027</w:t>
      </w:r>
      <w:r w:rsidRPr="00135BE9">
        <w:rPr>
          <w:rFonts w:ascii="Arial" w:hAnsi="Arial" w:cs="Arial"/>
          <w:b/>
          <w:sz w:val="22"/>
          <w:szCs w:val="22"/>
        </w:rPr>
        <w:t>, zwa</w:t>
      </w:r>
      <w:r w:rsidR="00F84FF7" w:rsidRPr="00135BE9">
        <w:rPr>
          <w:rFonts w:ascii="Arial" w:hAnsi="Arial" w:cs="Arial"/>
          <w:b/>
          <w:sz w:val="22"/>
          <w:szCs w:val="22"/>
        </w:rPr>
        <w:t>nej dalej „ustawą wdrożeniową”;</w:t>
      </w:r>
    </w:p>
    <w:p w14:paraId="3C7DD9EC"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sz w:val="22"/>
          <w:szCs w:val="22"/>
        </w:rPr>
        <w:t>Ustawy z dnia 27 sierpnia 2</w:t>
      </w:r>
      <w:r w:rsidR="00B14F2B" w:rsidRPr="00135BE9">
        <w:rPr>
          <w:rFonts w:ascii="Arial" w:hAnsi="Arial" w:cs="Arial"/>
          <w:b/>
          <w:sz w:val="22"/>
          <w:szCs w:val="22"/>
        </w:rPr>
        <w:t>009 r. o finansach publicznych</w:t>
      </w:r>
      <w:r w:rsidRPr="00135BE9">
        <w:rPr>
          <w:rFonts w:ascii="Arial" w:hAnsi="Arial" w:cs="Arial"/>
          <w:b/>
          <w:sz w:val="22"/>
          <w:szCs w:val="22"/>
        </w:rPr>
        <w:t xml:space="preserve">, zwanej dalej „ustawą o finansach publicznych”; </w:t>
      </w:r>
    </w:p>
    <w:p w14:paraId="431E13C4"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sz w:val="22"/>
          <w:szCs w:val="22"/>
        </w:rPr>
        <w:t xml:space="preserve">Rozporządzenia </w:t>
      </w:r>
      <w:r w:rsidRPr="00135BE9">
        <w:rPr>
          <w:rFonts w:ascii="Arial" w:hAnsi="Arial" w:cs="Arial"/>
          <w:b/>
          <w:bCs/>
          <w:sz w:val="22"/>
          <w:szCs w:val="22"/>
        </w:rPr>
        <w:t>Ministra Funduszy i Polityki Regionalnej z dnia 29 września 2022 r.</w:t>
      </w:r>
      <w:r w:rsidRPr="00135BE9">
        <w:rPr>
          <w:rFonts w:ascii="Arial" w:hAnsi="Arial" w:cs="Arial"/>
          <w:b/>
          <w:sz w:val="22"/>
          <w:szCs w:val="22"/>
        </w:rPr>
        <w:t xml:space="preserve"> w sprawie udzielania pomocy de minimis w ramach regionalnych programów na lata </w:t>
      </w:r>
      <w:r w:rsidRPr="00135BE9">
        <w:rPr>
          <w:rFonts w:ascii="Arial" w:hAnsi="Arial" w:cs="Arial"/>
          <w:b/>
          <w:bCs/>
          <w:sz w:val="22"/>
          <w:szCs w:val="22"/>
        </w:rPr>
        <w:t>2021-2027</w:t>
      </w:r>
      <w:r w:rsidRPr="00135BE9">
        <w:rPr>
          <w:rFonts w:ascii="Arial" w:hAnsi="Arial" w:cs="Arial"/>
          <w:b/>
          <w:sz w:val="22"/>
          <w:szCs w:val="22"/>
        </w:rPr>
        <w:t>;</w:t>
      </w:r>
    </w:p>
    <w:p w14:paraId="73E928A8" w14:textId="77777777" w:rsidR="00C70A87" w:rsidRPr="00135BE9"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Arial" w:hAnsi="Arial" w:cs="Arial"/>
          <w:b/>
          <w:sz w:val="22"/>
          <w:szCs w:val="22"/>
        </w:rPr>
      </w:pPr>
      <w:r w:rsidRPr="00135BE9">
        <w:rPr>
          <w:rFonts w:ascii="Arial" w:hAnsi="Arial" w:cs="Arial"/>
          <w:b/>
          <w:sz w:val="22"/>
          <w:szCs w:val="22"/>
        </w:rPr>
        <w:t xml:space="preserve">Programu Fundusze Europejskie dla Wielkopolski 2021-2027 </w:t>
      </w:r>
      <w:r w:rsidR="00E73902" w:rsidRPr="00135BE9">
        <w:rPr>
          <w:rFonts w:ascii="Arial" w:hAnsi="Arial" w:cs="Arial"/>
          <w:b/>
          <w:sz w:val="22"/>
          <w:szCs w:val="22"/>
        </w:rPr>
        <w:t xml:space="preserve">zatwierdzonego Decyzją Wykonawczą Komisji Europejskiej nr C(2022) 9044 z dnia 5 grudnia 2022 r., </w:t>
      </w:r>
      <w:r w:rsidRPr="00135BE9">
        <w:rPr>
          <w:rFonts w:ascii="Arial" w:hAnsi="Arial" w:cs="Arial"/>
          <w:b/>
          <w:sz w:val="22"/>
          <w:szCs w:val="22"/>
        </w:rPr>
        <w:t>przyjętego Uchwałą nr 6063/2023 Zarządu Województwa Wielkopolskiego z dnia 12 stycznia 2023 r.</w:t>
      </w:r>
      <w:r w:rsidR="00D076B1" w:rsidRPr="00135BE9">
        <w:rPr>
          <w:rFonts w:ascii="Arial" w:hAnsi="Arial" w:cs="Arial"/>
          <w:b/>
          <w:sz w:val="22"/>
          <w:szCs w:val="22"/>
        </w:rPr>
        <w:t xml:space="preserve"> w sprawie</w:t>
      </w:r>
      <w:r w:rsidRPr="00135BE9">
        <w:rPr>
          <w:rFonts w:ascii="Arial" w:hAnsi="Arial" w:cs="Arial"/>
          <w:b/>
          <w:sz w:val="22"/>
          <w:szCs w:val="22"/>
        </w:rPr>
        <w:t xml:space="preserve"> przyjęcia programu Fundusze Europejskie dla Wielkopolski 2021-2027 (wersja 1.2)</w:t>
      </w:r>
    </w:p>
    <w:p w14:paraId="52C9A8CB" w14:textId="77777777" w:rsidR="00E95D9A" w:rsidRPr="00135BE9" w:rsidRDefault="00E95D9A" w:rsidP="00D37558">
      <w:pPr>
        <w:autoSpaceDE w:val="0"/>
        <w:autoSpaceDN w:val="0"/>
        <w:adjustRightInd w:val="0"/>
        <w:spacing w:after="240" w:line="276" w:lineRule="auto"/>
        <w:rPr>
          <w:rFonts w:ascii="Arial" w:hAnsi="Arial" w:cs="Arial"/>
          <w:b/>
          <w:sz w:val="22"/>
          <w:szCs w:val="22"/>
        </w:rPr>
      </w:pPr>
    </w:p>
    <w:p w14:paraId="1D5D6604" w14:textId="77777777" w:rsidR="00447A7B" w:rsidRPr="00135BE9" w:rsidRDefault="00447A7B" w:rsidP="00D37558">
      <w:pPr>
        <w:autoSpaceDE w:val="0"/>
        <w:autoSpaceDN w:val="0"/>
        <w:adjustRightInd w:val="0"/>
        <w:spacing w:after="240" w:line="276" w:lineRule="auto"/>
        <w:rPr>
          <w:rFonts w:ascii="Arial" w:hAnsi="Arial" w:cs="Arial"/>
          <w:b/>
          <w:sz w:val="22"/>
          <w:szCs w:val="22"/>
        </w:rPr>
      </w:pPr>
      <w:r w:rsidRPr="00135BE9">
        <w:rPr>
          <w:rFonts w:ascii="Arial" w:hAnsi="Arial" w:cs="Arial"/>
          <w:b/>
          <w:sz w:val="22"/>
          <w:szCs w:val="22"/>
        </w:rPr>
        <w:t>Strony Umowy zgodnie postanawiają, co następuje.</w:t>
      </w:r>
    </w:p>
    <w:p w14:paraId="231F5B02" w14:textId="77777777" w:rsidR="002F3554" w:rsidRPr="00135BE9" w:rsidRDefault="002F3554" w:rsidP="004C4D93">
      <w:pPr>
        <w:autoSpaceDE w:val="0"/>
        <w:autoSpaceDN w:val="0"/>
        <w:adjustRightInd w:val="0"/>
        <w:spacing w:line="276" w:lineRule="auto"/>
        <w:jc w:val="center"/>
        <w:rPr>
          <w:rFonts w:ascii="Arial" w:hAnsi="Arial" w:cs="Arial"/>
          <w:b/>
          <w:sz w:val="22"/>
          <w:szCs w:val="22"/>
        </w:rPr>
      </w:pPr>
      <w:r w:rsidRPr="00135BE9">
        <w:rPr>
          <w:rFonts w:ascii="Arial" w:hAnsi="Arial" w:cs="Arial"/>
          <w:b/>
          <w:sz w:val="22"/>
          <w:szCs w:val="22"/>
        </w:rPr>
        <w:t>§ 1</w:t>
      </w:r>
    </w:p>
    <w:p w14:paraId="04F30E02" w14:textId="77777777" w:rsidR="002F3554" w:rsidRPr="00135BE9" w:rsidRDefault="002F3554" w:rsidP="004C4D93">
      <w:pPr>
        <w:pStyle w:val="Nagwek1"/>
        <w:spacing w:after="240" w:line="276" w:lineRule="auto"/>
        <w:rPr>
          <w:rFonts w:cs="Arial"/>
          <w:sz w:val="22"/>
          <w:szCs w:val="22"/>
        </w:rPr>
      </w:pPr>
      <w:r w:rsidRPr="00135BE9">
        <w:rPr>
          <w:rFonts w:cs="Arial"/>
          <w:sz w:val="22"/>
          <w:szCs w:val="22"/>
        </w:rPr>
        <w:t>Definicje</w:t>
      </w:r>
    </w:p>
    <w:p w14:paraId="7B6D11A1" w14:textId="77777777" w:rsidR="00447A7B" w:rsidRPr="00135BE9" w:rsidRDefault="00447A7B" w:rsidP="00D37558">
      <w:p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Ilekroć w</w:t>
      </w:r>
      <w:r w:rsidR="00F84FF7" w:rsidRPr="00135BE9">
        <w:rPr>
          <w:rFonts w:ascii="Arial" w:hAnsi="Arial" w:cs="Arial"/>
          <w:sz w:val="22"/>
          <w:szCs w:val="22"/>
        </w:rPr>
        <w:t xml:space="preserve"> niniejszej Umowie jest mowa o:</w:t>
      </w:r>
    </w:p>
    <w:p w14:paraId="224A4274" w14:textId="7238C264" w:rsidR="00447A7B" w:rsidRPr="00135BE9" w:rsidRDefault="00447A7B" w:rsidP="00D37558">
      <w:pPr>
        <w:numPr>
          <w:ilvl w:val="0"/>
          <w:numId w:val="1"/>
        </w:numPr>
        <w:tabs>
          <w:tab w:val="clear" w:pos="360"/>
          <w:tab w:val="num" w:pos="-165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„Beneficjencie” – </w:t>
      </w:r>
      <w:r w:rsidR="006740CB" w:rsidRPr="00135BE9">
        <w:rPr>
          <w:rFonts w:ascii="Arial" w:hAnsi="Arial" w:cs="Arial"/>
          <w:sz w:val="22"/>
          <w:szCs w:val="22"/>
        </w:rPr>
        <w:t xml:space="preserve">należy przez to rozumieć </w:t>
      </w:r>
      <w:r w:rsidR="004C5E34" w:rsidRPr="00135BE9">
        <w:rPr>
          <w:rFonts w:ascii="Arial" w:hAnsi="Arial" w:cs="Arial"/>
          <w:sz w:val="22"/>
          <w:szCs w:val="22"/>
        </w:rPr>
        <w:t xml:space="preserve">podmiot publiczny inicjujący </w:t>
      </w:r>
      <w:r w:rsidR="008B0762" w:rsidRPr="00135BE9">
        <w:rPr>
          <w:rFonts w:ascii="Arial" w:hAnsi="Arial" w:cs="Arial"/>
          <w:sz w:val="22"/>
          <w:szCs w:val="22"/>
        </w:rPr>
        <w:t>projekt</w:t>
      </w:r>
      <w:r w:rsidR="004C5E34" w:rsidRPr="00135BE9">
        <w:rPr>
          <w:rFonts w:ascii="Arial" w:hAnsi="Arial" w:cs="Arial"/>
          <w:sz w:val="22"/>
          <w:szCs w:val="22"/>
        </w:rPr>
        <w:t xml:space="preserve"> PPP lub partner</w:t>
      </w:r>
      <w:r w:rsidR="00254449" w:rsidRPr="00135BE9">
        <w:rPr>
          <w:rFonts w:ascii="Arial" w:hAnsi="Arial" w:cs="Arial"/>
          <w:sz w:val="22"/>
          <w:szCs w:val="22"/>
        </w:rPr>
        <w:t>a prywatnego wybranego</w:t>
      </w:r>
      <w:r w:rsidR="004C5E34" w:rsidRPr="00135BE9">
        <w:rPr>
          <w:rFonts w:ascii="Arial" w:hAnsi="Arial" w:cs="Arial"/>
          <w:sz w:val="22"/>
          <w:szCs w:val="22"/>
        </w:rPr>
        <w:t xml:space="preserve"> do je</w:t>
      </w:r>
      <w:r w:rsidR="008B0762" w:rsidRPr="00135BE9">
        <w:rPr>
          <w:rFonts w:ascii="Arial" w:hAnsi="Arial" w:cs="Arial"/>
          <w:sz w:val="22"/>
          <w:szCs w:val="22"/>
        </w:rPr>
        <w:t>go</w:t>
      </w:r>
      <w:r w:rsidR="004C5E34" w:rsidRPr="00135BE9">
        <w:rPr>
          <w:rFonts w:ascii="Arial" w:hAnsi="Arial" w:cs="Arial"/>
          <w:sz w:val="22"/>
          <w:szCs w:val="22"/>
        </w:rPr>
        <w:t xml:space="preserve"> wdrażania </w:t>
      </w:r>
      <w:r w:rsidR="00254449" w:rsidRPr="00135BE9">
        <w:rPr>
          <w:rFonts w:ascii="Arial" w:hAnsi="Arial" w:cs="Arial"/>
          <w:iCs/>
          <w:sz w:val="22"/>
          <w:szCs w:val="22"/>
        </w:rPr>
        <w:t>realizującego</w:t>
      </w:r>
      <w:r w:rsidR="002C5A09" w:rsidRPr="00135BE9">
        <w:rPr>
          <w:rFonts w:ascii="Arial" w:hAnsi="Arial" w:cs="Arial"/>
          <w:iCs/>
          <w:sz w:val="22"/>
          <w:szCs w:val="22"/>
        </w:rPr>
        <w:t xml:space="preserve"> Projekt finansowany </w:t>
      </w:r>
      <w:r w:rsidR="002C5A09" w:rsidRPr="00135BE9">
        <w:rPr>
          <w:rFonts w:ascii="Arial" w:hAnsi="Arial" w:cs="Arial"/>
          <w:sz w:val="22"/>
          <w:szCs w:val="22"/>
        </w:rPr>
        <w:t xml:space="preserve">ze środków Europejskiego Funduszu Rozwoju Regionalnego lub ze środków Europejskiego Funduszu Rozwoju Regionalnego i środków budżetu państwa </w:t>
      </w:r>
      <w:r w:rsidR="002C5A09" w:rsidRPr="00135BE9">
        <w:rPr>
          <w:rFonts w:ascii="Arial" w:hAnsi="Arial" w:cs="Arial"/>
          <w:iCs/>
          <w:sz w:val="22"/>
          <w:szCs w:val="22"/>
        </w:rPr>
        <w:t>na podstawie Umowy,</w:t>
      </w:r>
      <w:r w:rsidR="002C5A09" w:rsidRPr="00135BE9">
        <w:rPr>
          <w:rFonts w:ascii="Arial" w:hAnsi="Arial" w:cs="Arial"/>
          <w:sz w:val="22"/>
          <w:szCs w:val="22"/>
        </w:rPr>
        <w:t xml:space="preserve"> </w:t>
      </w:r>
      <w:r w:rsidR="004C5E34" w:rsidRPr="00135BE9">
        <w:rPr>
          <w:rFonts w:ascii="Arial" w:hAnsi="Arial" w:cs="Arial"/>
          <w:sz w:val="22"/>
          <w:szCs w:val="22"/>
        </w:rPr>
        <w:t>wskazany w komparycji Umowy, niebędący Instytucją Zarządzającą FEW 2021+;</w:t>
      </w:r>
    </w:p>
    <w:p w14:paraId="15E42473" w14:textId="77777777" w:rsidR="00447A7B" w:rsidRPr="00135BE9" w:rsidRDefault="00447A7B" w:rsidP="00D37558">
      <w:pPr>
        <w:widowControl w:val="0"/>
        <w:numPr>
          <w:ilvl w:val="0"/>
          <w:numId w:val="1"/>
        </w:numPr>
        <w:spacing w:after="240" w:line="276" w:lineRule="auto"/>
        <w:rPr>
          <w:rFonts w:ascii="Arial" w:hAnsi="Arial" w:cs="Arial"/>
          <w:sz w:val="22"/>
          <w:szCs w:val="22"/>
        </w:rPr>
      </w:pPr>
      <w:r w:rsidRPr="00135BE9">
        <w:rPr>
          <w:rFonts w:ascii="Arial" w:hAnsi="Arial" w:cs="Arial"/>
          <w:sz w:val="22"/>
          <w:szCs w:val="22"/>
        </w:rPr>
        <w:t>„budżecie państwa” – należy przez to rozumieć budżet, zgodnie z art. 110 ustawy o finansach publicznych;</w:t>
      </w:r>
    </w:p>
    <w:p w14:paraId="6C570E1E" w14:textId="77777777" w:rsidR="00447A7B" w:rsidRPr="00135BE9" w:rsidRDefault="00447A7B" w:rsidP="00D37558">
      <w:pPr>
        <w:widowControl w:val="0"/>
        <w:numPr>
          <w:ilvl w:val="0"/>
          <w:numId w:val="1"/>
        </w:numPr>
        <w:spacing w:after="240" w:line="276" w:lineRule="auto"/>
        <w:rPr>
          <w:rFonts w:ascii="Arial" w:hAnsi="Arial" w:cs="Arial"/>
          <w:sz w:val="22"/>
          <w:szCs w:val="22"/>
        </w:rPr>
      </w:pPr>
      <w:r w:rsidRPr="00135BE9">
        <w:rPr>
          <w:rFonts w:ascii="Arial" w:hAnsi="Arial" w:cs="Arial"/>
          <w:sz w:val="22"/>
          <w:szCs w:val="22"/>
        </w:rPr>
        <w:t>„budżecie środków europejskich” – należy przez to rozumieć budżet, zgodnie z art. 117 ustawy o finansach publicznych;</w:t>
      </w:r>
    </w:p>
    <w:p w14:paraId="62C57388" w14:textId="7F223F52" w:rsidR="008309D1" w:rsidRPr="00135BE9" w:rsidRDefault="008309D1" w:rsidP="00D37558">
      <w:pPr>
        <w:widowControl w:val="0"/>
        <w:numPr>
          <w:ilvl w:val="0"/>
          <w:numId w:val="1"/>
        </w:numPr>
        <w:spacing w:after="240" w:line="276" w:lineRule="auto"/>
        <w:rPr>
          <w:rFonts w:ascii="Arial" w:hAnsi="Arial" w:cs="Arial"/>
          <w:sz w:val="22"/>
          <w:szCs w:val="22"/>
        </w:rPr>
      </w:pPr>
      <w:r w:rsidRPr="00135BE9">
        <w:rPr>
          <w:rFonts w:ascii="Arial" w:hAnsi="Arial" w:cs="Arial"/>
          <w:sz w:val="22"/>
          <w:szCs w:val="22"/>
        </w:rPr>
        <w:t>CST2021</w:t>
      </w:r>
      <w:r w:rsidR="00CA2AC7" w:rsidRPr="00135BE9">
        <w:rPr>
          <w:rFonts w:ascii="Arial" w:hAnsi="Arial" w:cs="Arial"/>
          <w:sz w:val="22"/>
          <w:szCs w:val="22"/>
        </w:rPr>
        <w:t xml:space="preserve"> – należy przez to rozumieć Centralny system teleinformatyczny wspierający realizację </w:t>
      </w:r>
      <w:r w:rsidR="000E4EB1" w:rsidRPr="00135BE9">
        <w:rPr>
          <w:rFonts w:ascii="Arial" w:hAnsi="Arial" w:cs="Arial"/>
          <w:sz w:val="22"/>
          <w:szCs w:val="22"/>
        </w:rPr>
        <w:lastRenderedPageBreak/>
        <w:t>P</w:t>
      </w:r>
      <w:r w:rsidR="00CA2AC7" w:rsidRPr="00135BE9">
        <w:rPr>
          <w:rFonts w:ascii="Arial" w:hAnsi="Arial" w:cs="Arial"/>
          <w:sz w:val="22"/>
          <w:szCs w:val="22"/>
        </w:rPr>
        <w:t>rogramu</w:t>
      </w:r>
      <w:r w:rsidR="00C065E4" w:rsidRPr="00135BE9">
        <w:rPr>
          <w:rFonts w:ascii="Arial" w:hAnsi="Arial" w:cs="Arial"/>
          <w:sz w:val="22"/>
          <w:szCs w:val="22"/>
        </w:rPr>
        <w:t>, o któr</w:t>
      </w:r>
      <w:r w:rsidR="00A41B70" w:rsidRPr="00135BE9">
        <w:rPr>
          <w:rFonts w:ascii="Arial" w:hAnsi="Arial" w:cs="Arial"/>
          <w:sz w:val="22"/>
          <w:szCs w:val="22"/>
        </w:rPr>
        <w:t>ym</w:t>
      </w:r>
      <w:r w:rsidR="00C065E4" w:rsidRPr="00135BE9">
        <w:rPr>
          <w:rFonts w:ascii="Arial" w:hAnsi="Arial" w:cs="Arial"/>
          <w:sz w:val="22"/>
          <w:szCs w:val="22"/>
        </w:rPr>
        <w:t xml:space="preserve"> mowa w </w:t>
      </w:r>
      <w:r w:rsidR="006D138D" w:rsidRPr="00135BE9">
        <w:rPr>
          <w:rFonts w:ascii="Arial" w:hAnsi="Arial" w:cs="Arial"/>
          <w:sz w:val="22"/>
          <w:szCs w:val="22"/>
        </w:rPr>
        <w:t>art.</w:t>
      </w:r>
      <w:r w:rsidR="00641AC4" w:rsidRPr="00135BE9">
        <w:rPr>
          <w:rFonts w:ascii="Arial" w:hAnsi="Arial" w:cs="Arial"/>
          <w:sz w:val="22"/>
          <w:szCs w:val="22"/>
        </w:rPr>
        <w:t xml:space="preserve"> </w:t>
      </w:r>
      <w:r w:rsidR="006D138D" w:rsidRPr="00135BE9">
        <w:rPr>
          <w:rFonts w:ascii="Arial" w:hAnsi="Arial" w:cs="Arial"/>
          <w:sz w:val="22"/>
          <w:szCs w:val="22"/>
        </w:rPr>
        <w:t>4 ust. 2 pkt 6</w:t>
      </w:r>
      <w:r w:rsidR="00C065E4" w:rsidRPr="00135BE9">
        <w:rPr>
          <w:rFonts w:ascii="Arial" w:hAnsi="Arial" w:cs="Arial"/>
          <w:sz w:val="22"/>
          <w:szCs w:val="22"/>
        </w:rPr>
        <w:t xml:space="preserve"> ustawy wdrożeniowej</w:t>
      </w:r>
      <w:r w:rsidR="00CA2AC7" w:rsidRPr="00135BE9">
        <w:rPr>
          <w:rFonts w:ascii="Arial" w:hAnsi="Arial" w:cs="Arial"/>
          <w:sz w:val="22"/>
          <w:szCs w:val="22"/>
        </w:rPr>
        <w:t>;</w:t>
      </w:r>
    </w:p>
    <w:p w14:paraId="4BEE1221" w14:textId="77777777" w:rsidR="00447A7B" w:rsidRPr="00135BE9" w:rsidRDefault="00447A7B" w:rsidP="00D37558">
      <w:pPr>
        <w:widowControl w:val="0"/>
        <w:numPr>
          <w:ilvl w:val="0"/>
          <w:numId w:val="1"/>
        </w:numPr>
        <w:spacing w:after="240" w:line="276" w:lineRule="auto"/>
        <w:rPr>
          <w:rFonts w:ascii="Arial" w:hAnsi="Arial" w:cs="Arial"/>
          <w:sz w:val="22"/>
          <w:szCs w:val="22"/>
        </w:rPr>
      </w:pPr>
      <w:r w:rsidRPr="00135BE9">
        <w:rPr>
          <w:rFonts w:ascii="Arial" w:hAnsi="Arial" w:cs="Arial"/>
          <w:sz w:val="22"/>
          <w:szCs w:val="22"/>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135BE9">
        <w:rPr>
          <w:rFonts w:ascii="Arial" w:hAnsi="Arial" w:cs="Arial"/>
          <w:sz w:val="22"/>
          <w:szCs w:val="22"/>
        </w:rPr>
        <w:t>z uchylenia dyrektywy 95/46/WE</w:t>
      </w:r>
      <w:r w:rsidR="00867279" w:rsidRPr="00135BE9">
        <w:rPr>
          <w:rFonts w:ascii="Arial" w:hAnsi="Arial" w:cs="Arial"/>
          <w:sz w:val="22"/>
          <w:szCs w:val="22"/>
        </w:rPr>
        <w:t xml:space="preserve"> (ogólne rozporządzenie o ochronie danych)</w:t>
      </w:r>
      <w:r w:rsidRPr="00135BE9">
        <w:rPr>
          <w:rFonts w:ascii="Arial" w:hAnsi="Arial" w:cs="Arial"/>
          <w:sz w:val="22"/>
          <w:szCs w:val="22"/>
        </w:rPr>
        <w:t xml:space="preserve">, zwanym dalej „RODO” oraz ustawą z dnia 10 maja 2018 r. o ochronie danych osobowych, które są przetwarzane w związku z realizacją Projektu w ramach Programu; </w:t>
      </w:r>
    </w:p>
    <w:p w14:paraId="073A6125" w14:textId="77777777" w:rsidR="00F74AA3" w:rsidRPr="00135BE9" w:rsidRDefault="00447A7B" w:rsidP="00D37558">
      <w:pPr>
        <w:numPr>
          <w:ilvl w:val="0"/>
          <w:numId w:val="1"/>
        </w:numPr>
        <w:tabs>
          <w:tab w:val="clear" w:pos="360"/>
          <w:tab w:val="num" w:pos="-93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135BE9">
        <w:rPr>
          <w:rFonts w:ascii="Arial" w:hAnsi="Arial" w:cs="Arial"/>
          <w:sz w:val="22"/>
          <w:szCs w:val="22"/>
        </w:rPr>
        <w:t xml:space="preserve">bezzwrotną pomoc </w:t>
      </w:r>
      <w:r w:rsidRPr="00135BE9">
        <w:rPr>
          <w:rFonts w:ascii="Arial" w:hAnsi="Arial" w:cs="Arial"/>
          <w:sz w:val="22"/>
          <w:szCs w:val="22"/>
        </w:rPr>
        <w:t>przeznaczoną na pokrycie części wydatków kwalifikowalnych realizowanego Projektu, udzielane w ramach Programu, na podstawie Umowy;</w:t>
      </w:r>
    </w:p>
    <w:p w14:paraId="65AD8428" w14:textId="77777777" w:rsidR="00447A7B" w:rsidRPr="00135BE9" w:rsidRDefault="00447A7B" w:rsidP="00D37558">
      <w:pPr>
        <w:numPr>
          <w:ilvl w:val="0"/>
          <w:numId w:val="1"/>
        </w:numPr>
        <w:tabs>
          <w:tab w:val="clear" w:pos="360"/>
          <w:tab w:val="num" w:pos="-93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„harmonogramie płatności” – należy przez to rozumieć harmonogram określający </w:t>
      </w:r>
      <w:r w:rsidR="007D62C9" w:rsidRPr="00135BE9">
        <w:rPr>
          <w:rFonts w:ascii="Arial" w:hAnsi="Arial" w:cs="Arial"/>
          <w:sz w:val="22"/>
          <w:szCs w:val="22"/>
        </w:rPr>
        <w:t>planowane daty składania</w:t>
      </w:r>
      <w:r w:rsidRPr="00135BE9">
        <w:rPr>
          <w:rFonts w:ascii="Arial" w:hAnsi="Arial" w:cs="Arial"/>
          <w:sz w:val="22"/>
          <w:szCs w:val="22"/>
        </w:rPr>
        <w:t xml:space="preserve"> przez Beneficjenta kolejnych wniosków o płatność, ze wskazaniem wydatków kwalifikowalnych </w:t>
      </w:r>
      <w:r w:rsidR="007D62C9" w:rsidRPr="00135BE9">
        <w:rPr>
          <w:rFonts w:ascii="Arial" w:hAnsi="Arial" w:cs="Arial"/>
          <w:sz w:val="22"/>
          <w:szCs w:val="22"/>
        </w:rPr>
        <w:t>i</w:t>
      </w:r>
      <w:r w:rsidRPr="00135BE9">
        <w:rPr>
          <w:rFonts w:ascii="Arial" w:hAnsi="Arial" w:cs="Arial"/>
          <w:sz w:val="22"/>
          <w:szCs w:val="22"/>
        </w:rPr>
        <w:t xml:space="preserve"> wnioskowanych kwot dofinansowania (w formie refundacji i/lub zaliczki);</w:t>
      </w:r>
    </w:p>
    <w:p w14:paraId="4CB3E9D1" w14:textId="77777777" w:rsidR="00405BB1" w:rsidRPr="00135BE9"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„Instytucji Zarządzającej FEW 2021+” – należy przez to rozumieć Zarząd Województwa Wielkopolskiego, odpowiedzialny za przygotowanie i realizację programu </w:t>
      </w:r>
      <w:r w:rsidR="007C7D68" w:rsidRPr="00135BE9">
        <w:rPr>
          <w:rFonts w:ascii="Arial" w:hAnsi="Arial" w:cs="Arial"/>
          <w:sz w:val="22"/>
          <w:szCs w:val="22"/>
        </w:rPr>
        <w:t xml:space="preserve">regionalnego </w:t>
      </w:r>
      <w:r w:rsidR="00452AAE" w:rsidRPr="00135BE9">
        <w:rPr>
          <w:rFonts w:ascii="Arial" w:hAnsi="Arial" w:cs="Arial"/>
          <w:sz w:val="22"/>
          <w:szCs w:val="22"/>
        </w:rPr>
        <w:t>(</w:t>
      </w:r>
      <w:r w:rsidR="004B0290" w:rsidRPr="00135BE9">
        <w:rPr>
          <w:rFonts w:ascii="Arial" w:hAnsi="Arial" w:cs="Arial"/>
          <w:sz w:val="22"/>
          <w:szCs w:val="22"/>
        </w:rPr>
        <w:t>P</w:t>
      </w:r>
      <w:r w:rsidR="001D4BC2" w:rsidRPr="00135BE9">
        <w:rPr>
          <w:rFonts w:ascii="Arial" w:hAnsi="Arial" w:cs="Arial"/>
          <w:sz w:val="22"/>
          <w:szCs w:val="22"/>
        </w:rPr>
        <w:t>r</w:t>
      </w:r>
      <w:r w:rsidR="004B0290" w:rsidRPr="00135BE9">
        <w:rPr>
          <w:rFonts w:ascii="Arial" w:hAnsi="Arial" w:cs="Arial"/>
          <w:sz w:val="22"/>
          <w:szCs w:val="22"/>
        </w:rPr>
        <w:t xml:space="preserve">ogram </w:t>
      </w:r>
      <w:r w:rsidR="00452AAE" w:rsidRPr="00135BE9">
        <w:rPr>
          <w:rFonts w:ascii="Arial" w:hAnsi="Arial" w:cs="Arial"/>
          <w:sz w:val="22"/>
          <w:szCs w:val="22"/>
        </w:rPr>
        <w:t>Fundusze Europejskie dla Wielkopolski 2021-2027)</w:t>
      </w:r>
      <w:r w:rsidRPr="00135BE9">
        <w:rPr>
          <w:rFonts w:ascii="Arial" w:hAnsi="Arial" w:cs="Arial"/>
          <w:sz w:val="22"/>
          <w:szCs w:val="22"/>
        </w:rPr>
        <w:t>, działający w imieniu i na rzecz Województwa Wielkopolskiego, którego obsługę w zakresie realizacji Programu zapewnia Urząd Marszałkowski Województwa Wielkopolskiego poprzez właściwe biura i departamenty;</w:t>
      </w:r>
    </w:p>
    <w:p w14:paraId="2D1DD75C" w14:textId="77777777" w:rsidR="00FA3E8E" w:rsidRPr="00135BE9"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135BE9">
        <w:rPr>
          <w:rFonts w:ascii="Arial" w:hAnsi="Arial" w:cs="Arial"/>
          <w:sz w:val="22"/>
          <w:szCs w:val="22"/>
        </w:rPr>
        <w:t>, korekty finansowe dotyczące niewywiązania się z obowiązków informacyjno-promocyjnych</w:t>
      </w:r>
      <w:r w:rsidR="00F74AA3" w:rsidRPr="00135BE9">
        <w:rPr>
          <w:rFonts w:ascii="Arial" w:hAnsi="Arial" w:cs="Arial"/>
          <w:sz w:val="22"/>
          <w:szCs w:val="22"/>
        </w:rPr>
        <w:t xml:space="preserve"> oraz</w:t>
      </w:r>
      <w:r w:rsidRPr="00135BE9">
        <w:rPr>
          <w:rFonts w:ascii="Arial" w:hAnsi="Arial" w:cs="Arial"/>
          <w:sz w:val="22"/>
          <w:szCs w:val="22"/>
        </w:rPr>
        <w:t xml:space="preserve"> korekty polegające na uznaniu przez Instytucję Zarządzającą FEW 2021+ wydatku za niekwalifikowalny;</w:t>
      </w:r>
    </w:p>
    <w:p w14:paraId="6CDBB57E" w14:textId="70EAF599"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w w:val="105"/>
          <w:sz w:val="22"/>
          <w:szCs w:val="22"/>
        </w:rPr>
        <w:t>„LSI</w:t>
      </w:r>
      <w:r w:rsidR="0059184D" w:rsidRPr="00135BE9">
        <w:rPr>
          <w:rFonts w:ascii="Arial" w:hAnsi="Arial" w:cs="Arial"/>
          <w:w w:val="105"/>
          <w:sz w:val="22"/>
          <w:szCs w:val="22"/>
        </w:rPr>
        <w:t xml:space="preserve"> 2021+</w:t>
      </w:r>
      <w:r w:rsidRPr="00135BE9">
        <w:rPr>
          <w:rFonts w:ascii="Arial" w:hAnsi="Arial" w:cs="Arial"/>
          <w:w w:val="105"/>
          <w:sz w:val="22"/>
          <w:szCs w:val="22"/>
        </w:rPr>
        <w:t xml:space="preserve">” – należy przez to rozumieć Lokalny System Informatyczny do obsługi Programu w zakresie aplikowania o środki oraz wprowadzania zmian do Projektu; </w:t>
      </w:r>
    </w:p>
    <w:p w14:paraId="43CE9125"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„MŚP” – należy przez to rozumieć przedsiębiorcę spełniającego warunki określone w załączniku I do</w:t>
      </w:r>
      <w:r w:rsidR="001803C4" w:rsidRPr="00135BE9">
        <w:rPr>
          <w:rFonts w:ascii="Arial" w:hAnsi="Arial" w:cs="Arial"/>
          <w:sz w:val="22"/>
          <w:szCs w:val="22"/>
        </w:rPr>
        <w:t xml:space="preserve"> rozporządzenia 651/2014</w:t>
      </w:r>
      <w:r w:rsidR="00457928" w:rsidRPr="00135BE9">
        <w:rPr>
          <w:rFonts w:ascii="Arial" w:hAnsi="Arial" w:cs="Arial"/>
          <w:sz w:val="22"/>
          <w:szCs w:val="22"/>
        </w:rPr>
        <w:t>;</w:t>
      </w:r>
    </w:p>
    <w:p w14:paraId="66A30158"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„nieprawidłowości” – należy przez to rozumieć każde naruszenie prawa unijnego lub prawa krajowego, jak też naruszenie postanowień Umowy, wynikające z działania lub zaniechania Beneficjenta i/lub partner</w:t>
      </w:r>
      <w:r w:rsidR="0004066D" w:rsidRPr="00135BE9">
        <w:rPr>
          <w:rFonts w:ascii="Arial" w:hAnsi="Arial" w:cs="Arial"/>
          <w:sz w:val="22"/>
          <w:szCs w:val="22"/>
        </w:rPr>
        <w:t xml:space="preserve">a i/lub innego, wskazanego w § </w:t>
      </w:r>
      <w:r w:rsidR="00E94899" w:rsidRPr="00135BE9">
        <w:rPr>
          <w:rFonts w:ascii="Arial" w:hAnsi="Arial" w:cs="Arial"/>
          <w:sz w:val="22"/>
          <w:szCs w:val="22"/>
        </w:rPr>
        <w:t>3</w:t>
      </w:r>
      <w:r w:rsidRPr="00135BE9">
        <w:rPr>
          <w:rFonts w:ascii="Arial" w:hAnsi="Arial" w:cs="Arial"/>
          <w:sz w:val="22"/>
          <w:szCs w:val="22"/>
        </w:rPr>
        <w:t xml:space="preserve"> ust. 4 Umowy, podmiotu </w:t>
      </w:r>
      <w:r w:rsidR="00EC09B8" w:rsidRPr="00135BE9">
        <w:rPr>
          <w:rFonts w:ascii="Arial" w:hAnsi="Arial" w:cs="Arial"/>
          <w:sz w:val="22"/>
          <w:szCs w:val="22"/>
        </w:rPr>
        <w:t xml:space="preserve">ponoszącego wydatki w ramach </w:t>
      </w:r>
      <w:r w:rsidRPr="00135BE9">
        <w:rPr>
          <w:rFonts w:ascii="Arial" w:hAnsi="Arial" w:cs="Arial"/>
          <w:sz w:val="22"/>
          <w:szCs w:val="22"/>
        </w:rPr>
        <w:t>Projektu</w:t>
      </w:r>
      <w:r w:rsidR="00F46957" w:rsidRPr="00135BE9">
        <w:rPr>
          <w:rFonts w:ascii="Arial" w:hAnsi="Arial" w:cs="Arial"/>
          <w:sz w:val="22"/>
          <w:szCs w:val="22"/>
        </w:rPr>
        <w:t>, które ma lub może mieć szkodliwy wpływ na budżet Unii Europejskiej poprzez obciążenie go nieuzasadnionym wydatkiem</w:t>
      </w:r>
      <w:r w:rsidRPr="00135BE9">
        <w:rPr>
          <w:rFonts w:ascii="Arial" w:hAnsi="Arial" w:cs="Arial"/>
          <w:sz w:val="22"/>
          <w:szCs w:val="22"/>
        </w:rPr>
        <w:t>;</w:t>
      </w:r>
    </w:p>
    <w:p w14:paraId="1677830F" w14:textId="1A58A0E7" w:rsidR="0020231D" w:rsidRPr="00135BE9" w:rsidRDefault="00A9093F" w:rsidP="004574A4">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„partnerstwie publiczno-prywatnym” lub PPP  - należy przez to rozumieć partnerstwo między podmiotem publicznym i</w:t>
      </w:r>
      <w:r w:rsidR="009A501A" w:rsidRPr="00135BE9">
        <w:rPr>
          <w:rFonts w:ascii="Arial" w:hAnsi="Arial" w:cs="Arial"/>
          <w:sz w:val="22"/>
          <w:szCs w:val="22"/>
        </w:rPr>
        <w:t xml:space="preserve"> podmiotem</w:t>
      </w:r>
      <w:r w:rsidRPr="00135BE9">
        <w:rPr>
          <w:rFonts w:ascii="Arial" w:hAnsi="Arial" w:cs="Arial"/>
          <w:sz w:val="22"/>
          <w:szCs w:val="22"/>
        </w:rPr>
        <w:t xml:space="preserve"> </w:t>
      </w:r>
      <w:r w:rsidR="009A501A" w:rsidRPr="00135BE9">
        <w:rPr>
          <w:rFonts w:ascii="Arial" w:hAnsi="Arial" w:cs="Arial"/>
          <w:sz w:val="22"/>
          <w:szCs w:val="22"/>
        </w:rPr>
        <w:t>sektora</w:t>
      </w:r>
      <w:r w:rsidRPr="00135BE9">
        <w:rPr>
          <w:rFonts w:ascii="Arial" w:hAnsi="Arial" w:cs="Arial"/>
          <w:sz w:val="22"/>
          <w:szCs w:val="22"/>
        </w:rPr>
        <w:t xml:space="preserve"> </w:t>
      </w:r>
      <w:r w:rsidR="009A501A" w:rsidRPr="00135BE9">
        <w:rPr>
          <w:rFonts w:ascii="Arial" w:hAnsi="Arial" w:cs="Arial"/>
          <w:sz w:val="22"/>
          <w:szCs w:val="22"/>
        </w:rPr>
        <w:t>prywatnego</w:t>
      </w:r>
      <w:r w:rsidRPr="00135BE9">
        <w:rPr>
          <w:rFonts w:ascii="Arial" w:hAnsi="Arial" w:cs="Arial"/>
          <w:sz w:val="22"/>
          <w:szCs w:val="22"/>
        </w:rPr>
        <w:t xml:space="preserve"> utworzone </w:t>
      </w:r>
      <w:r w:rsidR="00B475E7" w:rsidRPr="00135BE9">
        <w:rPr>
          <w:rFonts w:ascii="Arial" w:hAnsi="Arial" w:cs="Arial"/>
          <w:sz w:val="22"/>
          <w:szCs w:val="22"/>
        </w:rPr>
        <w:t>na podstawie umowy</w:t>
      </w:r>
      <w:r w:rsidR="00F54716" w:rsidRPr="00135BE9">
        <w:rPr>
          <w:rFonts w:ascii="Arial" w:hAnsi="Arial" w:cs="Arial"/>
          <w:sz w:val="22"/>
          <w:szCs w:val="22"/>
        </w:rPr>
        <w:t xml:space="preserve"> o</w:t>
      </w:r>
      <w:r w:rsidR="00B475E7" w:rsidRPr="00135BE9">
        <w:rPr>
          <w:rFonts w:ascii="Arial" w:hAnsi="Arial" w:cs="Arial"/>
          <w:sz w:val="22"/>
          <w:szCs w:val="22"/>
        </w:rPr>
        <w:t xml:space="preserve"> PPP </w:t>
      </w:r>
      <w:r w:rsidRPr="00135BE9">
        <w:rPr>
          <w:rFonts w:ascii="Arial" w:hAnsi="Arial" w:cs="Arial"/>
          <w:sz w:val="22"/>
          <w:szCs w:val="22"/>
        </w:rPr>
        <w:t xml:space="preserve">w celu wspólnej realizacji </w:t>
      </w:r>
      <w:r w:rsidR="00663907" w:rsidRPr="00135BE9">
        <w:rPr>
          <w:rFonts w:ascii="Arial" w:hAnsi="Arial" w:cs="Arial"/>
          <w:sz w:val="22"/>
          <w:szCs w:val="22"/>
        </w:rPr>
        <w:t>P</w:t>
      </w:r>
      <w:r w:rsidR="004574A4" w:rsidRPr="00135BE9">
        <w:rPr>
          <w:rFonts w:ascii="Arial" w:hAnsi="Arial" w:cs="Arial"/>
          <w:sz w:val="22"/>
          <w:szCs w:val="22"/>
        </w:rPr>
        <w:t>rojektu, które ma na celu</w:t>
      </w:r>
      <w:r w:rsidR="00C7498C" w:rsidRPr="00135BE9">
        <w:t xml:space="preserve"> </w:t>
      </w:r>
      <w:r w:rsidR="004574A4" w:rsidRPr="00135BE9">
        <w:rPr>
          <w:rFonts w:ascii="Arial" w:hAnsi="Arial" w:cs="Arial"/>
          <w:sz w:val="22"/>
          <w:szCs w:val="22"/>
        </w:rPr>
        <w:t>świadczenie usług publicznych w oparciu o podział ryzyka między partnerów</w:t>
      </w:r>
      <w:r w:rsidR="009A501A" w:rsidRPr="00135BE9">
        <w:rPr>
          <w:rFonts w:ascii="Arial" w:hAnsi="Arial" w:cs="Arial"/>
          <w:sz w:val="22"/>
          <w:szCs w:val="22"/>
        </w:rPr>
        <w:t xml:space="preserve"> PPP</w:t>
      </w:r>
      <w:r w:rsidR="004574A4" w:rsidRPr="00135BE9">
        <w:rPr>
          <w:rFonts w:ascii="Arial" w:hAnsi="Arial" w:cs="Arial"/>
          <w:sz w:val="22"/>
          <w:szCs w:val="22"/>
        </w:rPr>
        <w:t xml:space="preserve">, przewidujące wykorzystanie specjalistycznej wiedzy sektora prywatnego, albo dodatkowych źródeł kapitału, albo obu tych elementów;  </w:t>
      </w:r>
      <w:r w:rsidRPr="00135BE9">
        <w:rPr>
          <w:rFonts w:ascii="Arial" w:hAnsi="Arial" w:cs="Arial"/>
          <w:sz w:val="22"/>
          <w:szCs w:val="22"/>
        </w:rPr>
        <w:t xml:space="preserve"> </w:t>
      </w:r>
    </w:p>
    <w:p w14:paraId="01EB941F" w14:textId="5BC47540" w:rsidR="0020231D" w:rsidRPr="00135BE9" w:rsidRDefault="0020231D"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„partnerze” – należy przez to </w:t>
      </w:r>
      <w:r w:rsidR="004A4AF2" w:rsidRPr="00135BE9">
        <w:rPr>
          <w:rFonts w:ascii="Arial" w:hAnsi="Arial" w:cs="Arial"/>
          <w:sz w:val="22"/>
          <w:szCs w:val="22"/>
        </w:rPr>
        <w:t xml:space="preserve">rozumieć podmiot </w:t>
      </w:r>
      <w:r w:rsidR="00F205AB" w:rsidRPr="00135BE9">
        <w:rPr>
          <w:rFonts w:ascii="Arial" w:hAnsi="Arial" w:cs="Arial"/>
          <w:sz w:val="22"/>
          <w:szCs w:val="22"/>
        </w:rPr>
        <w:t xml:space="preserve">publiczny </w:t>
      </w:r>
      <w:r w:rsidR="004A4AF2" w:rsidRPr="00135BE9">
        <w:rPr>
          <w:rFonts w:ascii="Arial" w:hAnsi="Arial" w:cs="Arial"/>
          <w:sz w:val="22"/>
          <w:szCs w:val="22"/>
        </w:rPr>
        <w:t>wymieniony we wniosku o dofinansowanie, uczes</w:t>
      </w:r>
      <w:r w:rsidR="004574A4" w:rsidRPr="00135BE9">
        <w:rPr>
          <w:rFonts w:ascii="Arial" w:hAnsi="Arial" w:cs="Arial"/>
          <w:sz w:val="22"/>
          <w:szCs w:val="22"/>
        </w:rPr>
        <w:t>tniczący w realizacji Projektu</w:t>
      </w:r>
      <w:r w:rsidR="004A4AF2" w:rsidRPr="00135BE9">
        <w:rPr>
          <w:rFonts w:ascii="Arial" w:hAnsi="Arial" w:cs="Arial"/>
          <w:sz w:val="22"/>
          <w:szCs w:val="22"/>
        </w:rPr>
        <w:t xml:space="preserve">, realizujący Projekt wspólnie z Beneficjentem, na warunkach </w:t>
      </w:r>
      <w:r w:rsidR="004A4AF2" w:rsidRPr="00135BE9">
        <w:rPr>
          <w:rFonts w:ascii="Arial" w:hAnsi="Arial" w:cs="Arial"/>
          <w:sz w:val="22"/>
          <w:szCs w:val="22"/>
        </w:rPr>
        <w:lastRenderedPageBreak/>
        <w:t xml:space="preserve">określonych w umowie </w:t>
      </w:r>
      <w:r w:rsidR="00F54716" w:rsidRPr="00135BE9">
        <w:rPr>
          <w:rFonts w:ascii="Arial" w:hAnsi="Arial" w:cs="Arial"/>
          <w:sz w:val="22"/>
          <w:szCs w:val="22"/>
        </w:rPr>
        <w:t xml:space="preserve">o </w:t>
      </w:r>
      <w:r w:rsidR="004A4AF2" w:rsidRPr="00135BE9">
        <w:rPr>
          <w:rFonts w:ascii="Arial" w:hAnsi="Arial" w:cs="Arial"/>
          <w:sz w:val="22"/>
          <w:szCs w:val="22"/>
        </w:rPr>
        <w:t>PPP</w:t>
      </w:r>
      <w:r w:rsidR="004574A4" w:rsidRPr="00135BE9">
        <w:rPr>
          <w:rFonts w:ascii="Arial" w:hAnsi="Arial" w:cs="Arial"/>
          <w:sz w:val="22"/>
          <w:szCs w:val="22"/>
        </w:rPr>
        <w:t xml:space="preserve">. Niniejsza definicja odnosi się jedynie do sytuacji, gdy </w:t>
      </w:r>
      <w:r w:rsidR="00C7498C" w:rsidRPr="00135BE9">
        <w:rPr>
          <w:rFonts w:ascii="Arial" w:hAnsi="Arial" w:cs="Arial"/>
          <w:sz w:val="22"/>
          <w:szCs w:val="22"/>
        </w:rPr>
        <w:t>Beneficjent</w:t>
      </w:r>
      <w:r w:rsidR="004574A4" w:rsidRPr="00135BE9">
        <w:rPr>
          <w:rFonts w:ascii="Arial" w:hAnsi="Arial" w:cs="Arial"/>
          <w:sz w:val="22"/>
          <w:szCs w:val="22"/>
        </w:rPr>
        <w:t xml:space="preserve"> </w:t>
      </w:r>
      <w:r w:rsidR="00C7498C" w:rsidRPr="00135BE9">
        <w:rPr>
          <w:rFonts w:ascii="Arial" w:hAnsi="Arial" w:cs="Arial"/>
          <w:sz w:val="22"/>
          <w:szCs w:val="22"/>
        </w:rPr>
        <w:t>jest partnerem prywatnym</w:t>
      </w:r>
      <w:r w:rsidR="004A4AF2" w:rsidRPr="00135BE9">
        <w:rPr>
          <w:rFonts w:ascii="Arial" w:hAnsi="Arial" w:cs="Arial"/>
          <w:sz w:val="22"/>
          <w:szCs w:val="22"/>
        </w:rPr>
        <w:t>;</w:t>
      </w:r>
    </w:p>
    <w:p w14:paraId="459E092E" w14:textId="52CAA494"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„partnerze</w:t>
      </w:r>
      <w:r w:rsidR="00A9093F" w:rsidRPr="00135BE9">
        <w:rPr>
          <w:rFonts w:ascii="Arial" w:hAnsi="Arial" w:cs="Arial"/>
          <w:sz w:val="22"/>
          <w:szCs w:val="22"/>
        </w:rPr>
        <w:t xml:space="preserve"> prywatnym</w:t>
      </w:r>
      <w:r w:rsidRPr="00135BE9">
        <w:rPr>
          <w:rFonts w:ascii="Arial" w:hAnsi="Arial" w:cs="Arial"/>
          <w:sz w:val="22"/>
          <w:szCs w:val="22"/>
        </w:rPr>
        <w:t>” – należy przez to rozumieć podmiot</w:t>
      </w:r>
      <w:r w:rsidR="00D427F3" w:rsidRPr="00135BE9">
        <w:rPr>
          <w:rFonts w:ascii="Arial" w:hAnsi="Arial" w:cs="Arial"/>
          <w:sz w:val="22"/>
          <w:szCs w:val="22"/>
        </w:rPr>
        <w:t xml:space="preserve"> sektora prywatneg</w:t>
      </w:r>
      <w:r w:rsidR="00AD5CB9" w:rsidRPr="00135BE9">
        <w:rPr>
          <w:rFonts w:ascii="Arial" w:hAnsi="Arial" w:cs="Arial"/>
          <w:sz w:val="22"/>
          <w:szCs w:val="22"/>
        </w:rPr>
        <w:t>o, niebędący podmiotem publicznym,</w:t>
      </w:r>
      <w:r w:rsidRPr="00135BE9">
        <w:rPr>
          <w:rFonts w:ascii="Arial" w:hAnsi="Arial" w:cs="Arial"/>
          <w:sz w:val="22"/>
          <w:szCs w:val="22"/>
        </w:rPr>
        <w:t xml:space="preserve"> </w:t>
      </w:r>
      <w:r w:rsidR="00D427F3" w:rsidRPr="00135BE9">
        <w:rPr>
          <w:rFonts w:ascii="Arial" w:hAnsi="Arial" w:cs="Arial"/>
          <w:sz w:val="22"/>
          <w:szCs w:val="22"/>
        </w:rPr>
        <w:t xml:space="preserve">realizujący </w:t>
      </w:r>
      <w:r w:rsidR="00663907" w:rsidRPr="00135BE9">
        <w:rPr>
          <w:rFonts w:ascii="Arial" w:hAnsi="Arial" w:cs="Arial"/>
          <w:sz w:val="22"/>
          <w:szCs w:val="22"/>
        </w:rPr>
        <w:t>P</w:t>
      </w:r>
      <w:r w:rsidR="00D427F3" w:rsidRPr="00135BE9">
        <w:rPr>
          <w:rFonts w:ascii="Arial" w:hAnsi="Arial" w:cs="Arial"/>
          <w:sz w:val="22"/>
          <w:szCs w:val="22"/>
        </w:rPr>
        <w:t>rojekt wspólnie z podmiotem publicznym</w:t>
      </w:r>
      <w:r w:rsidR="00663907" w:rsidRPr="00135BE9">
        <w:rPr>
          <w:rFonts w:ascii="Arial" w:hAnsi="Arial" w:cs="Arial"/>
          <w:sz w:val="22"/>
          <w:szCs w:val="22"/>
        </w:rPr>
        <w:t xml:space="preserve">, </w:t>
      </w:r>
      <w:r w:rsidRPr="00135BE9">
        <w:rPr>
          <w:rFonts w:ascii="Arial" w:hAnsi="Arial" w:cs="Arial"/>
          <w:sz w:val="22"/>
          <w:szCs w:val="22"/>
        </w:rPr>
        <w:t xml:space="preserve">na warunkach określonych w </w:t>
      </w:r>
      <w:r w:rsidR="00D427F3" w:rsidRPr="00135BE9">
        <w:rPr>
          <w:rFonts w:ascii="Arial" w:hAnsi="Arial" w:cs="Arial"/>
          <w:sz w:val="22"/>
          <w:szCs w:val="22"/>
        </w:rPr>
        <w:t xml:space="preserve">umowie </w:t>
      </w:r>
      <w:r w:rsidR="00F54716" w:rsidRPr="00135BE9">
        <w:rPr>
          <w:rFonts w:ascii="Arial" w:hAnsi="Arial" w:cs="Arial"/>
          <w:sz w:val="22"/>
          <w:szCs w:val="22"/>
        </w:rPr>
        <w:t xml:space="preserve">o </w:t>
      </w:r>
      <w:r w:rsidR="00D427F3" w:rsidRPr="00135BE9">
        <w:rPr>
          <w:rFonts w:ascii="Arial" w:hAnsi="Arial" w:cs="Arial"/>
          <w:sz w:val="22"/>
          <w:szCs w:val="22"/>
        </w:rPr>
        <w:t>PPP</w:t>
      </w:r>
      <w:r w:rsidRPr="00135BE9">
        <w:rPr>
          <w:rFonts w:ascii="Arial" w:hAnsi="Arial" w:cs="Arial"/>
          <w:sz w:val="22"/>
          <w:szCs w:val="22"/>
        </w:rPr>
        <w:t>;</w:t>
      </w:r>
    </w:p>
    <w:p w14:paraId="5AD31216" w14:textId="299CFB04" w:rsidR="00447A7B" w:rsidRPr="00135BE9" w:rsidRDefault="00447A7B"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„płatności końcowej” – należy przez to rozumieć datę dokonania przelewu na rachunek </w:t>
      </w:r>
      <w:r w:rsidR="00583CBF" w:rsidRPr="00135BE9">
        <w:rPr>
          <w:rFonts w:ascii="Arial" w:hAnsi="Arial" w:cs="Arial"/>
          <w:sz w:val="22"/>
          <w:szCs w:val="22"/>
        </w:rPr>
        <w:t xml:space="preserve">powierniczy </w:t>
      </w:r>
      <w:r w:rsidRPr="00135BE9">
        <w:rPr>
          <w:rFonts w:ascii="Arial" w:hAnsi="Arial" w:cs="Arial"/>
          <w:sz w:val="22"/>
          <w:szCs w:val="22"/>
        </w:rPr>
        <w:t xml:space="preserve">(w przypadku gdy w ramach rozliczenia wniosku o płatność końcową przekazywane są środki) lub datę zatwierdzenia wniosku o płatność końcową (w pozostałych przypadkach); </w:t>
      </w:r>
    </w:p>
    <w:p w14:paraId="065692DC" w14:textId="009CAAC7" w:rsidR="002D43ED" w:rsidRPr="00135BE9" w:rsidRDefault="002D43ED" w:rsidP="00241D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„podmiocie publicznym” – należy przez to rozumieć podmiot publiczny w rozumieniu ustawy z dnia 19 grudnia 2008 r.</w:t>
      </w:r>
      <w:r w:rsidR="00241D58" w:rsidRPr="00135BE9">
        <w:rPr>
          <w:rFonts w:ascii="Arial" w:hAnsi="Arial" w:cs="Arial"/>
          <w:sz w:val="22"/>
          <w:szCs w:val="22"/>
        </w:rPr>
        <w:t xml:space="preserve"> </w:t>
      </w:r>
      <w:r w:rsidRPr="00135BE9">
        <w:rPr>
          <w:rFonts w:ascii="Arial" w:hAnsi="Arial" w:cs="Arial"/>
          <w:sz w:val="22"/>
          <w:szCs w:val="22"/>
        </w:rPr>
        <w:t xml:space="preserve">o partnerstwie publiczno-prywatnym lub </w:t>
      </w:r>
      <w:r w:rsidR="00241D58" w:rsidRPr="00135BE9">
        <w:rPr>
          <w:rFonts w:ascii="Arial" w:hAnsi="Arial" w:cs="Arial"/>
          <w:sz w:val="22"/>
          <w:szCs w:val="22"/>
        </w:rPr>
        <w:t xml:space="preserve">zamawiającego publicznego </w:t>
      </w:r>
      <w:r w:rsidRPr="00135BE9">
        <w:rPr>
          <w:rFonts w:ascii="Arial" w:hAnsi="Arial" w:cs="Arial"/>
          <w:sz w:val="22"/>
          <w:szCs w:val="22"/>
        </w:rPr>
        <w:t xml:space="preserve">w rozumieniu art. 4 </w:t>
      </w:r>
      <w:r w:rsidR="00241D58" w:rsidRPr="00135BE9">
        <w:rPr>
          <w:rFonts w:ascii="Arial" w:hAnsi="Arial" w:cs="Arial"/>
          <w:sz w:val="22"/>
          <w:szCs w:val="22"/>
        </w:rPr>
        <w:t>ustawy z dnia 11 września 2019 r. Prawo zamówień publicznych;</w:t>
      </w:r>
    </w:p>
    <w:p w14:paraId="6E69C7CE" w14:textId="5650EF6F" w:rsidR="002324A5" w:rsidRPr="00135BE9" w:rsidRDefault="002324A5"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„pomocy de minimis” – należy przez to rozumieć pomoc zgodną</w:t>
      </w:r>
      <w:r w:rsidR="006546FA" w:rsidRPr="00135BE9">
        <w:rPr>
          <w:rFonts w:ascii="Arial" w:hAnsi="Arial" w:cs="Arial"/>
          <w:sz w:val="22"/>
          <w:szCs w:val="22"/>
        </w:rPr>
        <w:t xml:space="preserve"> z przepisami R</w:t>
      </w:r>
      <w:r w:rsidRPr="00135BE9">
        <w:rPr>
          <w:rFonts w:ascii="Arial" w:hAnsi="Arial" w:cs="Arial"/>
          <w:sz w:val="22"/>
          <w:szCs w:val="22"/>
        </w:rPr>
        <w:t>ozporządzenia Komisji (UE) nr 1407/2013 z dnia 18 grudnia 2013 r. w sprawie stosowania art. 107 i 108 Traktatu o funkcjonowaniu Unii Europejsk</w:t>
      </w:r>
      <w:r w:rsidR="006546FA" w:rsidRPr="00135BE9">
        <w:rPr>
          <w:rFonts w:ascii="Arial" w:hAnsi="Arial" w:cs="Arial"/>
          <w:sz w:val="22"/>
          <w:szCs w:val="22"/>
        </w:rPr>
        <w:t>iej do pomocy de minimis lub z R</w:t>
      </w:r>
      <w:r w:rsidRPr="00135BE9">
        <w:rPr>
          <w:rFonts w:ascii="Arial" w:hAnsi="Arial" w:cs="Arial"/>
          <w:sz w:val="22"/>
          <w:szCs w:val="22"/>
        </w:rPr>
        <w:t>ozporządzeniem Komisji (UE) nr 360/2012 z dnia 25 kwietnia 2012 r. w sprawie stosowania art. 107 i 108 Traktatu o funkcjonowaniu Unii Europejskiej do pomocy de minimis przyznawanej przedsiębiorstwom wykonując</w:t>
      </w:r>
      <w:r w:rsidR="00641AC4" w:rsidRPr="00135BE9">
        <w:rPr>
          <w:rFonts w:ascii="Arial" w:hAnsi="Arial" w:cs="Arial"/>
          <w:sz w:val="22"/>
          <w:szCs w:val="22"/>
        </w:rPr>
        <w:t>ym usługi świadczone w ogólnym</w:t>
      </w:r>
      <w:r w:rsidRPr="00135BE9">
        <w:rPr>
          <w:rFonts w:ascii="Arial" w:hAnsi="Arial" w:cs="Arial"/>
          <w:sz w:val="22"/>
          <w:szCs w:val="22"/>
        </w:rPr>
        <w:t xml:space="preserve"> interesie gospodarczym;</w:t>
      </w:r>
    </w:p>
    <w:p w14:paraId="6B2326AA" w14:textId="77777777" w:rsidR="002324A5" w:rsidRPr="00135BE9" w:rsidRDefault="005F1C56"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t>
      </w:r>
      <w:r w:rsidR="002324A5" w:rsidRPr="00135BE9">
        <w:rPr>
          <w:rFonts w:ascii="Arial" w:hAnsi="Arial" w:cs="Arial"/>
          <w:sz w:val="22"/>
          <w:szCs w:val="22"/>
        </w:rPr>
        <w:t>pomoc</w:t>
      </w:r>
      <w:r w:rsidRPr="00135BE9">
        <w:rPr>
          <w:rFonts w:ascii="Arial" w:hAnsi="Arial" w:cs="Arial"/>
          <w:sz w:val="22"/>
          <w:szCs w:val="22"/>
        </w:rPr>
        <w:t>y publicznej”</w:t>
      </w:r>
      <w:r w:rsidR="002324A5" w:rsidRPr="00135BE9">
        <w:rPr>
          <w:rFonts w:ascii="Arial" w:hAnsi="Arial" w:cs="Arial"/>
          <w:sz w:val="22"/>
          <w:szCs w:val="22"/>
        </w:rPr>
        <w:t xml:space="preserve"> – </w:t>
      </w:r>
      <w:r w:rsidRPr="00135BE9">
        <w:rPr>
          <w:rFonts w:ascii="Arial" w:hAnsi="Arial" w:cs="Arial"/>
          <w:sz w:val="22"/>
          <w:szCs w:val="22"/>
        </w:rPr>
        <w:t>należy przez to rozumieć pomoc publiczną</w:t>
      </w:r>
      <w:r w:rsidR="002324A5" w:rsidRPr="00135BE9">
        <w:rPr>
          <w:rFonts w:ascii="Arial" w:hAnsi="Arial" w:cs="Arial"/>
          <w:sz w:val="22"/>
          <w:szCs w:val="22"/>
        </w:rPr>
        <w:t xml:space="preserve"> w rozumieniu art. 93, art. 106 ust. 2 oraz art. 107 ust. 2 i 3 Traktatu o funkcjonowaniu Unii Europejskiej oraz pomoc de minimis, chyba że z treści </w:t>
      </w:r>
      <w:r w:rsidR="00700191" w:rsidRPr="00135BE9">
        <w:rPr>
          <w:rFonts w:ascii="Arial" w:hAnsi="Arial" w:cs="Arial"/>
          <w:sz w:val="22"/>
          <w:szCs w:val="22"/>
        </w:rPr>
        <w:t>Umowy</w:t>
      </w:r>
      <w:r w:rsidR="002324A5" w:rsidRPr="00135BE9">
        <w:rPr>
          <w:rFonts w:ascii="Arial" w:hAnsi="Arial" w:cs="Arial"/>
          <w:sz w:val="22"/>
          <w:szCs w:val="22"/>
        </w:rPr>
        <w:t xml:space="preserve"> wynika, że chodzi wyłącznie o pomoc publiczną w </w:t>
      </w:r>
      <w:r w:rsidR="006546FA" w:rsidRPr="00135BE9">
        <w:rPr>
          <w:rFonts w:ascii="Arial" w:hAnsi="Arial" w:cs="Arial"/>
          <w:sz w:val="22"/>
          <w:szCs w:val="22"/>
        </w:rPr>
        <w:t xml:space="preserve">rozumieniu art. 2 pkt 9 lit. c </w:t>
      </w:r>
      <w:r w:rsidR="00BE6320" w:rsidRPr="00135BE9">
        <w:rPr>
          <w:rFonts w:ascii="Arial" w:hAnsi="Arial" w:cs="Arial"/>
          <w:sz w:val="22"/>
          <w:szCs w:val="22"/>
        </w:rPr>
        <w:t>rozporządzenia 2021/1060</w:t>
      </w:r>
      <w:r w:rsidRPr="00135BE9">
        <w:rPr>
          <w:rFonts w:ascii="Arial" w:hAnsi="Arial" w:cs="Arial"/>
          <w:sz w:val="22"/>
          <w:szCs w:val="22"/>
        </w:rPr>
        <w:t>;</w:t>
      </w:r>
    </w:p>
    <w:p w14:paraId="3E8F3946" w14:textId="3F841B18" w:rsidR="00447A7B" w:rsidRPr="00135BE9" w:rsidRDefault="00447A7B" w:rsidP="00D37558">
      <w:pPr>
        <w:pStyle w:val="Tekstpodstawowy2"/>
        <w:numPr>
          <w:ilvl w:val="0"/>
          <w:numId w:val="1"/>
        </w:numPr>
        <w:tabs>
          <w:tab w:val="clear" w:pos="360"/>
          <w:tab w:val="num" w:pos="-2360"/>
        </w:tabs>
        <w:spacing w:after="240" w:line="276" w:lineRule="auto"/>
        <w:jc w:val="left"/>
        <w:rPr>
          <w:rFonts w:ascii="Arial" w:hAnsi="Arial" w:cs="Arial"/>
          <w:sz w:val="22"/>
          <w:szCs w:val="22"/>
        </w:rPr>
      </w:pPr>
      <w:r w:rsidRPr="00135BE9">
        <w:rPr>
          <w:rFonts w:ascii="Arial" w:hAnsi="Arial" w:cs="Arial"/>
          <w:sz w:val="22"/>
          <w:szCs w:val="22"/>
        </w:rPr>
        <w:t>„Programie” – należy przez to rozumieć program regionalny</w:t>
      </w:r>
      <w:r w:rsidR="004B0290" w:rsidRPr="00135BE9">
        <w:rPr>
          <w:rFonts w:ascii="Arial" w:hAnsi="Arial" w:cs="Arial"/>
          <w:sz w:val="22"/>
          <w:szCs w:val="22"/>
        </w:rPr>
        <w:t xml:space="preserve"> – Program</w:t>
      </w:r>
      <w:r w:rsidRPr="00135BE9">
        <w:rPr>
          <w:rFonts w:ascii="Arial" w:hAnsi="Arial" w:cs="Arial"/>
          <w:sz w:val="22"/>
          <w:szCs w:val="22"/>
        </w:rPr>
        <w:t xml:space="preserve"> Fundusze Europejskie dla Wielkopolski 2021</w:t>
      </w:r>
      <w:r w:rsidR="00405BB1" w:rsidRPr="00135BE9">
        <w:rPr>
          <w:rFonts w:ascii="Arial" w:hAnsi="Arial" w:cs="Arial"/>
          <w:sz w:val="22"/>
          <w:szCs w:val="22"/>
        </w:rPr>
        <w:t>-</w:t>
      </w:r>
      <w:r w:rsidRPr="00135BE9">
        <w:rPr>
          <w:rFonts w:ascii="Arial" w:hAnsi="Arial" w:cs="Arial"/>
          <w:sz w:val="22"/>
          <w:szCs w:val="22"/>
        </w:rPr>
        <w:t>2027;</w:t>
      </w:r>
    </w:p>
    <w:p w14:paraId="17951377" w14:textId="77777777" w:rsidR="002D13A7" w:rsidRPr="00135BE9" w:rsidRDefault="00D224B0" w:rsidP="00D37558">
      <w:pPr>
        <w:pStyle w:val="Tekstpodstawowy2"/>
        <w:numPr>
          <w:ilvl w:val="0"/>
          <w:numId w:val="1"/>
        </w:numPr>
        <w:tabs>
          <w:tab w:val="clear" w:pos="360"/>
          <w:tab w:val="num" w:pos="-2360"/>
        </w:tabs>
        <w:spacing w:after="240" w:line="276" w:lineRule="auto"/>
        <w:jc w:val="left"/>
        <w:rPr>
          <w:rFonts w:ascii="Arial" w:hAnsi="Arial" w:cs="Arial"/>
          <w:sz w:val="22"/>
          <w:szCs w:val="22"/>
        </w:rPr>
      </w:pPr>
      <w:r w:rsidRPr="00135BE9">
        <w:rPr>
          <w:rFonts w:ascii="Arial" w:hAnsi="Arial" w:cs="Arial"/>
          <w:sz w:val="22"/>
          <w:szCs w:val="22"/>
          <w:lang w:val="pl-PL"/>
        </w:rPr>
        <w:t>„</w:t>
      </w:r>
      <w:r w:rsidR="002D13A7" w:rsidRPr="00135BE9">
        <w:rPr>
          <w:rFonts w:ascii="Arial" w:hAnsi="Arial" w:cs="Arial"/>
          <w:sz w:val="22"/>
          <w:szCs w:val="22"/>
          <w:lang w:val="pl-PL"/>
        </w:rPr>
        <w:t>Projekcie</w:t>
      </w:r>
      <w:r w:rsidRPr="00135BE9">
        <w:rPr>
          <w:rFonts w:ascii="Arial" w:hAnsi="Arial" w:cs="Arial"/>
          <w:sz w:val="22"/>
          <w:szCs w:val="22"/>
          <w:lang w:val="pl-PL"/>
        </w:rPr>
        <w:t>”</w:t>
      </w:r>
      <w:r w:rsidR="002D13A7" w:rsidRPr="00135BE9">
        <w:rPr>
          <w:rFonts w:ascii="Arial" w:hAnsi="Arial" w:cs="Arial"/>
          <w:sz w:val="22"/>
          <w:szCs w:val="22"/>
          <w:lang w:val="pl-PL"/>
        </w:rPr>
        <w:t xml:space="preserve">– należy przez to rozumieć </w:t>
      </w:r>
      <w:r w:rsidR="00D427F3" w:rsidRPr="00135BE9">
        <w:rPr>
          <w:rFonts w:ascii="Arial" w:hAnsi="Arial" w:cs="Arial"/>
          <w:sz w:val="22"/>
          <w:szCs w:val="22"/>
          <w:lang w:val="pl-PL"/>
        </w:rPr>
        <w:t>inwestycję</w:t>
      </w:r>
      <w:r w:rsidR="002D13A7" w:rsidRPr="00135BE9">
        <w:rPr>
          <w:rFonts w:ascii="Arial" w:hAnsi="Arial" w:cs="Arial"/>
          <w:sz w:val="22"/>
          <w:szCs w:val="22"/>
          <w:lang w:val="pl-PL"/>
        </w:rPr>
        <w:t xml:space="preserve"> wdrażan</w:t>
      </w:r>
      <w:r w:rsidR="00D427F3" w:rsidRPr="00135BE9">
        <w:rPr>
          <w:rFonts w:ascii="Arial" w:hAnsi="Arial" w:cs="Arial"/>
          <w:sz w:val="22"/>
          <w:szCs w:val="22"/>
          <w:lang w:val="pl-PL"/>
        </w:rPr>
        <w:t>ą</w:t>
      </w:r>
      <w:r w:rsidR="002D13A7" w:rsidRPr="00135BE9">
        <w:rPr>
          <w:rFonts w:ascii="Arial" w:hAnsi="Arial" w:cs="Arial"/>
          <w:sz w:val="22"/>
          <w:szCs w:val="22"/>
          <w:lang w:val="pl-PL"/>
        </w:rPr>
        <w:t xml:space="preserve"> w ramach partnerstwa publiczno-prywatnego (PPP), zgodnie z umową o PPP, któr</w:t>
      </w:r>
      <w:r w:rsidR="00D427F3" w:rsidRPr="00135BE9">
        <w:rPr>
          <w:rFonts w:ascii="Arial" w:hAnsi="Arial" w:cs="Arial"/>
          <w:sz w:val="22"/>
          <w:szCs w:val="22"/>
          <w:lang w:val="pl-PL"/>
        </w:rPr>
        <w:t>a</w:t>
      </w:r>
      <w:r w:rsidR="002D13A7" w:rsidRPr="00135BE9">
        <w:rPr>
          <w:rFonts w:ascii="Arial" w:hAnsi="Arial" w:cs="Arial"/>
          <w:sz w:val="22"/>
          <w:szCs w:val="22"/>
          <w:lang w:val="pl-PL"/>
        </w:rPr>
        <w:t xml:space="preserve"> ma na celu świadczenie usług publicznych w oparciu o podział ryzyka między partnerów, przewidując</w:t>
      </w:r>
      <w:r w:rsidR="00D427F3" w:rsidRPr="00135BE9">
        <w:rPr>
          <w:rFonts w:ascii="Arial" w:hAnsi="Arial" w:cs="Arial"/>
          <w:sz w:val="22"/>
          <w:szCs w:val="22"/>
          <w:lang w:val="pl-PL"/>
        </w:rPr>
        <w:t>ą</w:t>
      </w:r>
      <w:r w:rsidR="002D13A7" w:rsidRPr="00135BE9">
        <w:rPr>
          <w:rFonts w:ascii="Arial" w:hAnsi="Arial" w:cs="Arial"/>
          <w:sz w:val="22"/>
          <w:szCs w:val="22"/>
          <w:lang w:val="pl-PL"/>
        </w:rPr>
        <w:t xml:space="preserve"> wykorzystanie specjalistycznej wiedzy sektora prywatnego albo dodatkowych źródeł kapitału, albo obu tych elementów;</w:t>
      </w:r>
    </w:p>
    <w:p w14:paraId="4D187853"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„przetwarzaniu danych osobowych” – należy p</w:t>
      </w:r>
      <w:r w:rsidR="008814A5" w:rsidRPr="00135BE9">
        <w:rPr>
          <w:rFonts w:ascii="Arial" w:hAnsi="Arial" w:cs="Arial"/>
          <w:sz w:val="22"/>
          <w:szCs w:val="22"/>
        </w:rPr>
        <w:t xml:space="preserve">rzez to rozumieć każdą operację, o której mowa w art. 4 pkt 2 </w:t>
      </w:r>
      <w:r w:rsidR="00821ACA" w:rsidRPr="00135BE9">
        <w:rPr>
          <w:rFonts w:ascii="Arial" w:hAnsi="Arial" w:cs="Arial"/>
          <w:sz w:val="22"/>
          <w:szCs w:val="22"/>
        </w:rPr>
        <w:t>RODO</w:t>
      </w:r>
      <w:r w:rsidRPr="00135BE9">
        <w:rPr>
          <w:rFonts w:ascii="Arial" w:hAnsi="Arial" w:cs="Arial"/>
          <w:sz w:val="22"/>
          <w:szCs w:val="22"/>
        </w:rPr>
        <w:t>;</w:t>
      </w:r>
    </w:p>
    <w:p w14:paraId="3ECCD58E" w14:textId="73108E8C" w:rsidR="001F0C31" w:rsidRPr="00135BE9" w:rsidRDefault="00447A7B" w:rsidP="00D37558">
      <w:pPr>
        <w:numPr>
          <w:ilvl w:val="0"/>
          <w:numId w:val="1"/>
        </w:numPr>
        <w:tabs>
          <w:tab w:val="clear" w:pos="360"/>
          <w:tab w:val="num" w:pos="-1652"/>
        </w:tabs>
        <w:autoSpaceDE w:val="0"/>
        <w:autoSpaceDN w:val="0"/>
        <w:adjustRightInd w:val="0"/>
        <w:spacing w:line="276" w:lineRule="auto"/>
        <w:rPr>
          <w:rFonts w:ascii="Arial" w:hAnsi="Arial" w:cs="Arial"/>
          <w:sz w:val="22"/>
          <w:szCs w:val="22"/>
        </w:rPr>
      </w:pPr>
      <w:r w:rsidRPr="00135BE9">
        <w:rPr>
          <w:rFonts w:ascii="Arial" w:hAnsi="Arial" w:cs="Arial"/>
          <w:sz w:val="22"/>
          <w:szCs w:val="22"/>
        </w:rPr>
        <w:t>„rachunku bankowym” – należy przez to rozumieć</w:t>
      </w:r>
      <w:r w:rsidR="000D2B54" w:rsidRPr="00135BE9">
        <w:rPr>
          <w:rFonts w:ascii="Arial" w:hAnsi="Arial" w:cs="Arial"/>
          <w:sz w:val="22"/>
          <w:szCs w:val="22"/>
        </w:rPr>
        <w:t xml:space="preserve"> </w:t>
      </w:r>
      <w:r w:rsidR="00390912" w:rsidRPr="00135BE9">
        <w:rPr>
          <w:rFonts w:ascii="Arial" w:hAnsi="Arial" w:cs="Arial"/>
          <w:sz w:val="22"/>
          <w:szCs w:val="22"/>
        </w:rPr>
        <w:t>w</w:t>
      </w:r>
      <w:r w:rsidRPr="00135BE9">
        <w:rPr>
          <w:rFonts w:ascii="Arial" w:hAnsi="Arial" w:cs="Arial"/>
          <w:sz w:val="22"/>
          <w:szCs w:val="22"/>
        </w:rPr>
        <w:t>yodrębnione rachunki bankowe</w:t>
      </w:r>
      <w:r w:rsidR="00DE6FA3" w:rsidRPr="00135BE9">
        <w:rPr>
          <w:rFonts w:ascii="Arial" w:hAnsi="Arial" w:cs="Arial"/>
          <w:sz w:val="22"/>
          <w:szCs w:val="22"/>
        </w:rPr>
        <w:t>,</w:t>
      </w:r>
      <w:r w:rsidRPr="00135BE9">
        <w:rPr>
          <w:rFonts w:ascii="Arial" w:hAnsi="Arial" w:cs="Arial"/>
          <w:sz w:val="22"/>
          <w:szCs w:val="22"/>
        </w:rPr>
        <w:t xml:space="preserve"> </w:t>
      </w:r>
      <w:r w:rsidR="00FA087B" w:rsidRPr="00135BE9">
        <w:rPr>
          <w:rFonts w:ascii="Arial" w:hAnsi="Arial" w:cs="Arial"/>
          <w:sz w:val="22"/>
          <w:szCs w:val="22"/>
        </w:rPr>
        <w:t xml:space="preserve">potwierdzone umową rachunku bankowego, </w:t>
      </w:r>
      <w:r w:rsidRPr="00135BE9">
        <w:rPr>
          <w:rFonts w:ascii="Arial" w:hAnsi="Arial" w:cs="Arial"/>
          <w:sz w:val="22"/>
          <w:szCs w:val="22"/>
        </w:rPr>
        <w:t>służące wyłącznie do obsługi Projektu, tj. dokonywania za ich</w:t>
      </w:r>
      <w:r w:rsidR="00745D8E" w:rsidRPr="00135BE9">
        <w:rPr>
          <w:rFonts w:ascii="Arial" w:hAnsi="Arial" w:cs="Arial"/>
          <w:sz w:val="22"/>
          <w:szCs w:val="22"/>
        </w:rPr>
        <w:t xml:space="preserve"> pośrednictwem</w:t>
      </w:r>
      <w:r w:rsidR="00110B96" w:rsidRPr="00135BE9">
        <w:rPr>
          <w:rFonts w:ascii="Arial" w:hAnsi="Arial" w:cs="Arial"/>
          <w:sz w:val="22"/>
          <w:szCs w:val="22"/>
        </w:rPr>
        <w:t xml:space="preserve"> </w:t>
      </w:r>
      <w:r w:rsidRPr="00135BE9">
        <w:rPr>
          <w:rFonts w:ascii="Arial" w:hAnsi="Arial" w:cs="Arial"/>
          <w:sz w:val="22"/>
          <w:szCs w:val="22"/>
        </w:rPr>
        <w:t>przepływów finansowych związanych z realizacją Projektu</w:t>
      </w:r>
      <w:r w:rsidR="005F4BBF" w:rsidRPr="00135BE9">
        <w:rPr>
          <w:rFonts w:ascii="Arial" w:hAnsi="Arial" w:cs="Arial"/>
          <w:sz w:val="22"/>
          <w:szCs w:val="22"/>
        </w:rPr>
        <w:t>:</w:t>
      </w:r>
      <w:r w:rsidR="00745D8E" w:rsidRPr="00135BE9">
        <w:rPr>
          <w:rFonts w:ascii="Arial" w:hAnsi="Arial" w:cs="Arial"/>
          <w:sz w:val="22"/>
          <w:szCs w:val="22"/>
        </w:rPr>
        <w:t xml:space="preserve"> </w:t>
      </w:r>
    </w:p>
    <w:p w14:paraId="5329746A" w14:textId="77777777" w:rsidR="001F0C31" w:rsidRPr="00135BE9" w:rsidRDefault="001F0C31" w:rsidP="00D37558">
      <w:pPr>
        <w:autoSpaceDE w:val="0"/>
        <w:autoSpaceDN w:val="0"/>
        <w:adjustRightInd w:val="0"/>
        <w:spacing w:line="276" w:lineRule="auto"/>
        <w:ind w:left="360"/>
        <w:rPr>
          <w:rFonts w:ascii="Arial" w:hAnsi="Arial" w:cs="Arial"/>
          <w:sz w:val="22"/>
          <w:szCs w:val="22"/>
        </w:rPr>
      </w:pPr>
    </w:p>
    <w:p w14:paraId="299A13E7" w14:textId="47D32F61" w:rsidR="00245CCE" w:rsidRPr="00135BE9" w:rsidRDefault="005F4BBF" w:rsidP="00663907">
      <w:pPr>
        <w:pStyle w:val="Tekstkomentarza"/>
        <w:numPr>
          <w:ilvl w:val="1"/>
          <w:numId w:val="20"/>
        </w:numPr>
        <w:autoSpaceDE w:val="0"/>
        <w:autoSpaceDN w:val="0"/>
        <w:adjustRightInd w:val="0"/>
        <w:spacing w:line="276" w:lineRule="auto"/>
        <w:ind w:left="1701" w:hanging="850"/>
        <w:rPr>
          <w:rFonts w:ascii="Arial" w:hAnsi="Arial" w:cs="Arial"/>
          <w:sz w:val="22"/>
          <w:szCs w:val="22"/>
        </w:rPr>
      </w:pPr>
      <w:r w:rsidRPr="00135BE9">
        <w:rPr>
          <w:rFonts w:ascii="Arial" w:hAnsi="Arial" w:cs="Arial"/>
          <w:sz w:val="22"/>
          <w:szCs w:val="22"/>
        </w:rPr>
        <w:t xml:space="preserve">do </w:t>
      </w:r>
      <w:r w:rsidR="00DE1824" w:rsidRPr="00135BE9">
        <w:rPr>
          <w:rFonts w:ascii="Arial" w:hAnsi="Arial" w:cs="Arial"/>
          <w:sz w:val="22"/>
          <w:szCs w:val="22"/>
          <w:lang w:val="pl-PL"/>
        </w:rPr>
        <w:t xml:space="preserve">ponoszenia wydatków przez podmiot publiczny ze środków innych niż z dofinansowania </w:t>
      </w:r>
      <w:r w:rsidR="00447A7B" w:rsidRPr="00135BE9">
        <w:rPr>
          <w:rFonts w:ascii="Arial" w:hAnsi="Arial" w:cs="Arial"/>
          <w:sz w:val="22"/>
          <w:szCs w:val="22"/>
        </w:rPr>
        <w:t>nr .................................................,</w:t>
      </w:r>
      <w:r w:rsidR="00447A7B" w:rsidRPr="00135BE9">
        <w:rPr>
          <w:rFonts w:ascii="Arial" w:hAnsi="Arial" w:cs="Arial"/>
          <w:b/>
          <w:sz w:val="22"/>
          <w:szCs w:val="22"/>
        </w:rPr>
        <w:t xml:space="preserve"> </w:t>
      </w:r>
      <w:r w:rsidR="00447A7B" w:rsidRPr="00135BE9">
        <w:rPr>
          <w:rFonts w:ascii="Arial" w:hAnsi="Arial" w:cs="Arial"/>
          <w:sz w:val="22"/>
          <w:szCs w:val="22"/>
        </w:rPr>
        <w:t>prowadzony w banku .................................</w:t>
      </w:r>
      <w:r w:rsidR="00745D8E" w:rsidRPr="00135BE9">
        <w:rPr>
          <w:rFonts w:ascii="Arial" w:hAnsi="Arial" w:cs="Arial"/>
          <w:sz w:val="22"/>
          <w:szCs w:val="22"/>
        </w:rPr>
        <w:t>................ dla operacji w </w:t>
      </w:r>
      <w:r w:rsidR="00447A7B" w:rsidRPr="00135BE9">
        <w:rPr>
          <w:rFonts w:ascii="Arial" w:hAnsi="Arial" w:cs="Arial"/>
          <w:sz w:val="22"/>
          <w:szCs w:val="22"/>
        </w:rPr>
        <w:t>złotówkach,</w:t>
      </w:r>
    </w:p>
    <w:p w14:paraId="2FBCAC05" w14:textId="55115C3A" w:rsidR="006740CB" w:rsidRPr="00135BE9" w:rsidRDefault="00447A7B" w:rsidP="00663907">
      <w:pPr>
        <w:pStyle w:val="Tekstkomentarza"/>
        <w:numPr>
          <w:ilvl w:val="1"/>
          <w:numId w:val="20"/>
        </w:numPr>
        <w:autoSpaceDE w:val="0"/>
        <w:autoSpaceDN w:val="0"/>
        <w:adjustRightInd w:val="0"/>
        <w:spacing w:after="240" w:line="276" w:lineRule="auto"/>
        <w:ind w:left="1701" w:hanging="850"/>
        <w:rPr>
          <w:rFonts w:ascii="Arial" w:hAnsi="Arial" w:cs="Arial"/>
          <w:sz w:val="22"/>
          <w:szCs w:val="22"/>
        </w:rPr>
      </w:pPr>
      <w:r w:rsidRPr="00135BE9">
        <w:rPr>
          <w:rFonts w:ascii="Arial" w:hAnsi="Arial" w:cs="Arial"/>
          <w:sz w:val="22"/>
          <w:szCs w:val="22"/>
        </w:rPr>
        <w:t xml:space="preserve">do </w:t>
      </w:r>
      <w:r w:rsidR="00DE1824" w:rsidRPr="00135BE9">
        <w:rPr>
          <w:rFonts w:ascii="Arial" w:hAnsi="Arial" w:cs="Arial"/>
          <w:sz w:val="22"/>
          <w:szCs w:val="22"/>
          <w:lang w:val="pl-PL"/>
        </w:rPr>
        <w:t>ponoszenia wydatków przez partnera prywatnego ze środków innych niż z dofinansowania lub z przekazanych mu przez podmiot publiczny będący Beneficjentem środków z zaliczki</w:t>
      </w:r>
      <w:r w:rsidR="00D84697" w:rsidRPr="00135BE9">
        <w:rPr>
          <w:rStyle w:val="Odwoanieprzypisudolnego"/>
          <w:rFonts w:ascii="Arial" w:hAnsi="Arial" w:cs="Arial"/>
          <w:sz w:val="22"/>
          <w:szCs w:val="22"/>
          <w:lang w:val="pl-PL"/>
        </w:rPr>
        <w:footnoteReference w:id="3"/>
      </w:r>
      <w:r w:rsidR="00DE1824" w:rsidRPr="00135BE9">
        <w:rPr>
          <w:rFonts w:ascii="Arial" w:hAnsi="Arial" w:cs="Arial"/>
          <w:sz w:val="22"/>
          <w:szCs w:val="22"/>
          <w:lang w:val="pl-PL"/>
        </w:rPr>
        <w:t xml:space="preserve"> </w:t>
      </w:r>
      <w:r w:rsidRPr="00135BE9">
        <w:rPr>
          <w:rFonts w:ascii="Arial" w:hAnsi="Arial" w:cs="Arial"/>
          <w:sz w:val="22"/>
          <w:szCs w:val="22"/>
        </w:rPr>
        <w:t>nr .................................................,</w:t>
      </w:r>
      <w:r w:rsidRPr="00135BE9">
        <w:rPr>
          <w:rFonts w:ascii="Arial" w:hAnsi="Arial" w:cs="Arial"/>
          <w:b/>
          <w:sz w:val="22"/>
          <w:szCs w:val="22"/>
        </w:rPr>
        <w:t xml:space="preserve"> </w:t>
      </w:r>
      <w:r w:rsidRPr="00135BE9">
        <w:rPr>
          <w:rFonts w:ascii="Arial" w:hAnsi="Arial" w:cs="Arial"/>
          <w:sz w:val="22"/>
          <w:szCs w:val="22"/>
        </w:rPr>
        <w:t>prowadzony w banku .................................</w:t>
      </w:r>
      <w:r w:rsidR="00745D8E" w:rsidRPr="00135BE9">
        <w:rPr>
          <w:rFonts w:ascii="Arial" w:hAnsi="Arial" w:cs="Arial"/>
          <w:sz w:val="22"/>
          <w:szCs w:val="22"/>
        </w:rPr>
        <w:t>................ dla operacji w </w:t>
      </w:r>
      <w:r w:rsidR="00663907" w:rsidRPr="00135BE9">
        <w:rPr>
          <w:rFonts w:ascii="Arial" w:hAnsi="Arial" w:cs="Arial"/>
          <w:sz w:val="22"/>
          <w:szCs w:val="22"/>
        </w:rPr>
        <w:t>złotówkach;</w:t>
      </w:r>
    </w:p>
    <w:p w14:paraId="2381B432" w14:textId="48758473" w:rsidR="00D427F3" w:rsidRPr="00135BE9" w:rsidRDefault="00D427F3" w:rsidP="00AB0870">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lastRenderedPageBreak/>
        <w:t xml:space="preserve">„rachunku powierniczym” – </w:t>
      </w:r>
      <w:r w:rsidR="00B8149A" w:rsidRPr="00135BE9">
        <w:rPr>
          <w:rFonts w:ascii="Arial" w:hAnsi="Arial" w:cs="Arial"/>
          <w:sz w:val="22"/>
          <w:szCs w:val="22"/>
        </w:rPr>
        <w:t xml:space="preserve">należy przez to rozumieć rachunek bankowy tworzony w oparciu o pisemne porozumienie pomiędzy </w:t>
      </w:r>
      <w:r w:rsidR="00AD5CB9" w:rsidRPr="00135BE9">
        <w:rPr>
          <w:rFonts w:ascii="Arial" w:hAnsi="Arial" w:cs="Arial"/>
          <w:sz w:val="22"/>
          <w:szCs w:val="22"/>
        </w:rPr>
        <w:t>stronami umowy o PPP (</w:t>
      </w:r>
      <w:r w:rsidR="00B8149A" w:rsidRPr="00135BE9">
        <w:rPr>
          <w:rFonts w:ascii="Arial" w:hAnsi="Arial" w:cs="Arial"/>
          <w:sz w:val="22"/>
          <w:szCs w:val="22"/>
        </w:rPr>
        <w:t>podmiotem publicznym a partnerem prywatnym</w:t>
      </w:r>
      <w:r w:rsidR="00AD5CB9" w:rsidRPr="00135BE9">
        <w:rPr>
          <w:rFonts w:ascii="Arial" w:hAnsi="Arial" w:cs="Arial"/>
          <w:sz w:val="22"/>
          <w:szCs w:val="22"/>
        </w:rPr>
        <w:t>)</w:t>
      </w:r>
      <w:r w:rsidR="00B8149A" w:rsidRPr="00135BE9">
        <w:rPr>
          <w:rStyle w:val="Odwoanieprzypisudolnego"/>
          <w:rFonts w:ascii="Arial" w:hAnsi="Arial" w:cs="Arial"/>
          <w:sz w:val="22"/>
          <w:szCs w:val="22"/>
        </w:rPr>
        <w:footnoteReference w:id="4"/>
      </w:r>
      <w:r w:rsidR="00B8149A" w:rsidRPr="00135BE9">
        <w:rPr>
          <w:rFonts w:ascii="Arial" w:hAnsi="Arial" w:cs="Arial"/>
          <w:sz w:val="22"/>
          <w:szCs w:val="22"/>
        </w:rPr>
        <w:t xml:space="preserve"> celem przekazywania przez </w:t>
      </w:r>
      <w:r w:rsidR="00AD5CB9" w:rsidRPr="00135BE9">
        <w:rPr>
          <w:rFonts w:ascii="Arial" w:hAnsi="Arial" w:cs="Arial"/>
          <w:sz w:val="22"/>
          <w:szCs w:val="22"/>
        </w:rPr>
        <w:t>Instytucję Z</w:t>
      </w:r>
      <w:r w:rsidR="00B8149A" w:rsidRPr="00135BE9">
        <w:rPr>
          <w:rFonts w:ascii="Arial" w:hAnsi="Arial" w:cs="Arial"/>
          <w:sz w:val="22"/>
          <w:szCs w:val="22"/>
        </w:rPr>
        <w:t xml:space="preserve">arządzającą </w:t>
      </w:r>
      <w:r w:rsidR="00AD5CB9" w:rsidRPr="00135BE9">
        <w:rPr>
          <w:rFonts w:ascii="Arial" w:hAnsi="Arial" w:cs="Arial"/>
          <w:sz w:val="22"/>
          <w:szCs w:val="22"/>
        </w:rPr>
        <w:t xml:space="preserve">FEW 2021+ </w:t>
      </w:r>
      <w:r w:rsidR="00CD255E" w:rsidRPr="00135BE9">
        <w:rPr>
          <w:rFonts w:ascii="Arial" w:hAnsi="Arial" w:cs="Arial"/>
          <w:sz w:val="22"/>
          <w:szCs w:val="22"/>
        </w:rPr>
        <w:t>wszelkich płatności w P</w:t>
      </w:r>
      <w:r w:rsidR="00865093" w:rsidRPr="00135BE9">
        <w:rPr>
          <w:rFonts w:ascii="Arial" w:hAnsi="Arial" w:cs="Arial"/>
          <w:sz w:val="22"/>
          <w:szCs w:val="22"/>
        </w:rPr>
        <w:t>rojekcie</w:t>
      </w:r>
      <w:r w:rsidR="00142151" w:rsidRPr="00135BE9">
        <w:rPr>
          <w:rFonts w:ascii="Arial" w:hAnsi="Arial" w:cs="Arial"/>
          <w:sz w:val="22"/>
          <w:szCs w:val="22"/>
        </w:rPr>
        <w:t xml:space="preserve">, </w:t>
      </w:r>
      <w:r w:rsidR="00B8149A" w:rsidRPr="00135BE9">
        <w:rPr>
          <w:rFonts w:ascii="Arial" w:hAnsi="Arial" w:cs="Arial"/>
          <w:sz w:val="22"/>
          <w:szCs w:val="22"/>
        </w:rPr>
        <w:t xml:space="preserve">należącym do ……… </w:t>
      </w:r>
      <w:r w:rsidR="00142151" w:rsidRPr="00135BE9">
        <w:rPr>
          <w:rFonts w:ascii="Arial" w:hAnsi="Arial" w:cs="Arial"/>
          <w:sz w:val="22"/>
          <w:szCs w:val="22"/>
        </w:rPr>
        <w:t>nr ………… prowadzony w banku……..</w:t>
      </w:r>
      <w:r w:rsidRPr="00135BE9">
        <w:rPr>
          <w:rFonts w:ascii="Arial" w:hAnsi="Arial" w:cs="Arial"/>
          <w:sz w:val="22"/>
          <w:szCs w:val="22"/>
        </w:rPr>
        <w:t>;</w:t>
      </w:r>
      <w:r w:rsidR="00835428" w:rsidRPr="00135BE9">
        <w:rPr>
          <w:rStyle w:val="Odwoanieprzypisudolnego"/>
          <w:rFonts w:ascii="Arial" w:hAnsi="Arial" w:cs="Arial"/>
          <w:sz w:val="22"/>
          <w:szCs w:val="22"/>
        </w:rPr>
        <w:footnoteReference w:id="5"/>
      </w:r>
    </w:p>
    <w:p w14:paraId="41EA986A"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„refundacji” – należy przez to rozumieć zwrot faktycznie poniesionych i w całości zapłaconych wcześniej</w:t>
      </w:r>
      <w:r w:rsidR="00390912" w:rsidRPr="00135BE9">
        <w:rPr>
          <w:rFonts w:ascii="Arial" w:hAnsi="Arial" w:cs="Arial"/>
          <w:sz w:val="22"/>
          <w:szCs w:val="22"/>
        </w:rPr>
        <w:t xml:space="preserve"> wydatków</w:t>
      </w:r>
      <w:r w:rsidRPr="00135BE9">
        <w:rPr>
          <w:rFonts w:ascii="Arial" w:hAnsi="Arial" w:cs="Arial"/>
          <w:sz w:val="22"/>
          <w:szCs w:val="22"/>
        </w:rPr>
        <w:t xml:space="preserve">, </w:t>
      </w:r>
      <w:r w:rsidR="00390912" w:rsidRPr="00135BE9">
        <w:rPr>
          <w:rFonts w:ascii="Arial" w:hAnsi="Arial" w:cs="Arial"/>
          <w:sz w:val="22"/>
          <w:szCs w:val="22"/>
        </w:rPr>
        <w:t xml:space="preserve">stanowiących </w:t>
      </w:r>
      <w:r w:rsidRPr="00135BE9">
        <w:rPr>
          <w:rFonts w:ascii="Arial" w:hAnsi="Arial" w:cs="Arial"/>
          <w:sz w:val="22"/>
          <w:szCs w:val="22"/>
        </w:rPr>
        <w:t>częś</w:t>
      </w:r>
      <w:r w:rsidR="00390912" w:rsidRPr="00135BE9">
        <w:rPr>
          <w:rFonts w:ascii="Arial" w:hAnsi="Arial" w:cs="Arial"/>
          <w:sz w:val="22"/>
          <w:szCs w:val="22"/>
        </w:rPr>
        <w:t>ć</w:t>
      </w:r>
      <w:r w:rsidRPr="00135BE9">
        <w:rPr>
          <w:rFonts w:ascii="Arial" w:hAnsi="Arial" w:cs="Arial"/>
          <w:sz w:val="22"/>
          <w:szCs w:val="22"/>
        </w:rPr>
        <w:t xml:space="preserve"> wydatków kwalifikowalnych </w:t>
      </w:r>
      <w:r w:rsidR="00390912" w:rsidRPr="00135BE9">
        <w:rPr>
          <w:rFonts w:ascii="Arial" w:hAnsi="Arial" w:cs="Arial"/>
          <w:sz w:val="22"/>
          <w:szCs w:val="22"/>
        </w:rPr>
        <w:t>w Projekcie</w:t>
      </w:r>
      <w:r w:rsidRPr="00135BE9">
        <w:rPr>
          <w:rFonts w:ascii="Arial" w:hAnsi="Arial" w:cs="Arial"/>
          <w:sz w:val="22"/>
          <w:szCs w:val="22"/>
        </w:rPr>
        <w:t xml:space="preserve">, dokonywany po spełnieniu warunków określonych w Umowie; </w:t>
      </w:r>
    </w:p>
    <w:p w14:paraId="5FE5E177" w14:textId="5DEA1AE9" w:rsidR="00447A7B" w:rsidRPr="00135BE9"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„rozpoczęciu realizacji Projektu” – należy przez to rozumieć </w:t>
      </w:r>
      <w:r w:rsidR="00F837A1" w:rsidRPr="00135BE9">
        <w:rPr>
          <w:rFonts w:ascii="Arial" w:hAnsi="Arial" w:cs="Arial"/>
          <w:sz w:val="22"/>
          <w:szCs w:val="22"/>
        </w:rPr>
        <w:t xml:space="preserve">wcześniejszą </w:t>
      </w:r>
      <w:r w:rsidR="006740CB" w:rsidRPr="00135BE9">
        <w:rPr>
          <w:rFonts w:ascii="Arial" w:hAnsi="Arial" w:cs="Arial"/>
          <w:sz w:val="22"/>
          <w:szCs w:val="22"/>
        </w:rPr>
        <w:t>z dat:</w:t>
      </w:r>
      <w:r w:rsidRPr="00135BE9">
        <w:rPr>
          <w:rFonts w:ascii="Arial" w:hAnsi="Arial" w:cs="Arial"/>
          <w:sz w:val="22"/>
          <w:szCs w:val="22"/>
        </w:rPr>
        <w:t xml:space="preserve"> zawarcia </w:t>
      </w:r>
      <w:r w:rsidR="00153350" w:rsidRPr="00135BE9">
        <w:rPr>
          <w:rFonts w:ascii="Arial" w:hAnsi="Arial" w:cs="Arial"/>
          <w:sz w:val="22"/>
          <w:szCs w:val="22"/>
        </w:rPr>
        <w:t>p</w:t>
      </w:r>
      <w:r w:rsidRPr="00135BE9">
        <w:rPr>
          <w:rFonts w:ascii="Arial" w:hAnsi="Arial" w:cs="Arial"/>
          <w:sz w:val="22"/>
          <w:szCs w:val="22"/>
        </w:rPr>
        <w:t xml:space="preserve">ierwszej umowy z wykonawcą / dostawcą lub </w:t>
      </w:r>
      <w:r w:rsidR="00390912" w:rsidRPr="00135BE9">
        <w:rPr>
          <w:rFonts w:ascii="Arial" w:hAnsi="Arial" w:cs="Arial"/>
          <w:sz w:val="22"/>
          <w:szCs w:val="22"/>
        </w:rPr>
        <w:t xml:space="preserve">zaciągnięcia </w:t>
      </w:r>
      <w:r w:rsidRPr="00135BE9">
        <w:rPr>
          <w:rFonts w:ascii="Arial" w:hAnsi="Arial" w:cs="Arial"/>
          <w:sz w:val="22"/>
          <w:szCs w:val="22"/>
        </w:rPr>
        <w:t>pierwszego zobowiązania do zamówienia towarów i usług związanych z realizacją Projektu, z zachowaniem zasad kwalifikowalności wydatków</w:t>
      </w:r>
      <w:r w:rsidR="00F837A1" w:rsidRPr="00135BE9">
        <w:rPr>
          <w:rFonts w:ascii="Arial" w:hAnsi="Arial" w:cs="Arial"/>
          <w:sz w:val="22"/>
          <w:szCs w:val="22"/>
        </w:rPr>
        <w:t xml:space="preserve"> lub podpisania </w:t>
      </w:r>
      <w:r w:rsidR="00F54716" w:rsidRPr="00135BE9">
        <w:rPr>
          <w:rFonts w:ascii="Arial" w:hAnsi="Arial" w:cs="Arial"/>
          <w:sz w:val="22"/>
          <w:szCs w:val="22"/>
        </w:rPr>
        <w:t>u</w:t>
      </w:r>
      <w:r w:rsidR="00F837A1" w:rsidRPr="00135BE9">
        <w:rPr>
          <w:rFonts w:ascii="Arial" w:hAnsi="Arial" w:cs="Arial"/>
          <w:sz w:val="22"/>
          <w:szCs w:val="22"/>
        </w:rPr>
        <w:t>mowy o PPP</w:t>
      </w:r>
      <w:r w:rsidRPr="00135BE9">
        <w:rPr>
          <w:rFonts w:ascii="Arial" w:hAnsi="Arial" w:cs="Arial"/>
          <w:sz w:val="22"/>
          <w:szCs w:val="22"/>
        </w:rPr>
        <w:t>;</w:t>
      </w:r>
    </w:p>
    <w:p w14:paraId="11076C99"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„sile wyższej” – należy przez to rozumieć zdarzenie bądź połączenie zdarzeń obiektywnie niezależnych od Beneficjenta lub Instytucji Zarządzającej FEW</w:t>
      </w:r>
      <w:r w:rsidR="00405BB1" w:rsidRPr="00135BE9">
        <w:rPr>
          <w:rFonts w:ascii="Arial" w:hAnsi="Arial" w:cs="Arial"/>
          <w:sz w:val="22"/>
          <w:szCs w:val="22"/>
        </w:rPr>
        <w:t xml:space="preserve"> </w:t>
      </w:r>
      <w:r w:rsidRPr="00135BE9">
        <w:rPr>
          <w:rFonts w:ascii="Arial" w:hAnsi="Arial" w:cs="Arial"/>
          <w:sz w:val="22"/>
          <w:szCs w:val="22"/>
        </w:rPr>
        <w:t xml:space="preserve">2021+, </w:t>
      </w:r>
      <w:r w:rsidR="00E41509" w:rsidRPr="00135BE9">
        <w:rPr>
          <w:rFonts w:ascii="Arial" w:hAnsi="Arial" w:cs="Arial"/>
          <w:sz w:val="22"/>
          <w:szCs w:val="22"/>
        </w:rPr>
        <w:t xml:space="preserve">o charakterze nagłym, </w:t>
      </w:r>
      <w:r w:rsidRPr="00135BE9">
        <w:rPr>
          <w:rFonts w:ascii="Arial" w:hAnsi="Arial" w:cs="Arial"/>
          <w:sz w:val="22"/>
          <w:szCs w:val="22"/>
        </w:rPr>
        <w:t>które zasadniczo i istotnie utrudniają wykonywanie części lub całości zobowiązań wynikających z Umowy, których Beneficjent lub Instytucja Zarządzająca FEW 2021+ nie mogły przewidzieć i którym nie mogły</w:t>
      </w:r>
      <w:r w:rsidR="00E41509" w:rsidRPr="00135BE9">
        <w:rPr>
          <w:rFonts w:ascii="Arial" w:hAnsi="Arial" w:cs="Arial"/>
          <w:sz w:val="22"/>
          <w:szCs w:val="22"/>
        </w:rPr>
        <w:t xml:space="preserve"> obiektywnie</w:t>
      </w:r>
      <w:r w:rsidRPr="00135BE9">
        <w:rPr>
          <w:rFonts w:ascii="Arial" w:hAnsi="Arial" w:cs="Arial"/>
          <w:sz w:val="22"/>
          <w:szCs w:val="22"/>
        </w:rPr>
        <w:t xml:space="preserve"> zapobiec, ani ich przezwyciężyć i im przeciwdziałać</w:t>
      </w:r>
      <w:r w:rsidR="00184B67" w:rsidRPr="00135BE9">
        <w:rPr>
          <w:rFonts w:ascii="Arial" w:hAnsi="Arial" w:cs="Arial"/>
          <w:sz w:val="22"/>
          <w:szCs w:val="22"/>
        </w:rPr>
        <w:t>;</w:t>
      </w:r>
    </w:p>
    <w:p w14:paraId="64DDDF4E"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„SL20</w:t>
      </w:r>
      <w:r w:rsidR="00BA223C" w:rsidRPr="00135BE9">
        <w:rPr>
          <w:rFonts w:ascii="Arial" w:hAnsi="Arial" w:cs="Arial"/>
          <w:sz w:val="22"/>
          <w:szCs w:val="22"/>
        </w:rPr>
        <w:t>21</w:t>
      </w:r>
      <w:r w:rsidRPr="00135BE9">
        <w:rPr>
          <w:rFonts w:ascii="Arial" w:hAnsi="Arial" w:cs="Arial"/>
          <w:sz w:val="22"/>
          <w:szCs w:val="22"/>
        </w:rPr>
        <w:t xml:space="preserve">” – </w:t>
      </w:r>
      <w:r w:rsidR="00E95D9A" w:rsidRPr="00135BE9">
        <w:rPr>
          <w:rFonts w:ascii="Arial" w:hAnsi="Arial" w:cs="Arial"/>
          <w:sz w:val="22"/>
          <w:szCs w:val="22"/>
        </w:rPr>
        <w:t>należy przez to rozumieć aplikację wchodzącą w skład CST2021 wykorzystywaną w procesie rozliczania Projektu oraz komunikowania się z Instytucją Zarządzającą FEW 2021+</w:t>
      </w:r>
      <w:r w:rsidRPr="00135BE9">
        <w:rPr>
          <w:rFonts w:ascii="Arial" w:hAnsi="Arial" w:cs="Arial"/>
          <w:sz w:val="22"/>
          <w:szCs w:val="22"/>
        </w:rPr>
        <w:t>;</w:t>
      </w:r>
    </w:p>
    <w:p w14:paraId="2ECC963E" w14:textId="77777777" w:rsidR="005F1C56" w:rsidRPr="00135BE9" w:rsidRDefault="005F1C56" w:rsidP="0090491A">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„s</w:t>
      </w:r>
      <w:r w:rsidR="00217913" w:rsidRPr="00135BE9">
        <w:rPr>
          <w:rFonts w:ascii="Arial" w:hAnsi="Arial" w:cs="Arial"/>
          <w:sz w:val="22"/>
          <w:szCs w:val="22"/>
        </w:rPr>
        <w:t>tronie internetowej</w:t>
      </w:r>
      <w:r w:rsidR="00D339E8" w:rsidRPr="00135BE9">
        <w:rPr>
          <w:rFonts w:ascii="Arial" w:hAnsi="Arial" w:cs="Arial"/>
          <w:sz w:val="22"/>
          <w:szCs w:val="22"/>
        </w:rPr>
        <w:t xml:space="preserve"> Programu</w:t>
      </w:r>
      <w:r w:rsidRPr="00135BE9">
        <w:rPr>
          <w:rFonts w:ascii="Arial" w:hAnsi="Arial" w:cs="Arial"/>
          <w:sz w:val="22"/>
          <w:szCs w:val="22"/>
        </w:rPr>
        <w:t xml:space="preserve">” – </w:t>
      </w:r>
      <w:r w:rsidR="001D3859" w:rsidRPr="00135BE9">
        <w:rPr>
          <w:rFonts w:ascii="Arial" w:hAnsi="Arial" w:cs="Arial"/>
          <w:sz w:val="22"/>
          <w:szCs w:val="22"/>
        </w:rPr>
        <w:t xml:space="preserve">należy przez to rozumieć stronę </w:t>
      </w:r>
      <w:r w:rsidR="0090491A" w:rsidRPr="00135BE9">
        <w:rPr>
          <w:rFonts w:ascii="Arial" w:hAnsi="Arial" w:cs="Arial"/>
          <w:sz w:val="22"/>
          <w:szCs w:val="22"/>
        </w:rPr>
        <w:t>www.funduszeue.wielkopolskie.pl;</w:t>
      </w:r>
    </w:p>
    <w:p w14:paraId="79AC995E" w14:textId="77777777" w:rsidR="00447A7B" w:rsidRPr="00135BE9"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„Szczegółowym Opisie </w:t>
      </w:r>
      <w:r w:rsidR="00790B06" w:rsidRPr="00135BE9">
        <w:rPr>
          <w:rFonts w:ascii="Arial" w:hAnsi="Arial" w:cs="Arial"/>
          <w:sz w:val="22"/>
          <w:szCs w:val="22"/>
        </w:rPr>
        <w:t>Priorytetów</w:t>
      </w:r>
      <w:r w:rsidRPr="00135BE9">
        <w:rPr>
          <w:rFonts w:ascii="Arial" w:hAnsi="Arial" w:cs="Arial"/>
          <w:sz w:val="22"/>
          <w:szCs w:val="22"/>
        </w:rPr>
        <w:t xml:space="preserve"> </w:t>
      </w:r>
      <w:r w:rsidR="00790B06" w:rsidRPr="00135BE9">
        <w:rPr>
          <w:rFonts w:ascii="Arial" w:hAnsi="Arial" w:cs="Arial"/>
          <w:sz w:val="22"/>
          <w:szCs w:val="22"/>
        </w:rPr>
        <w:t>Programu</w:t>
      </w:r>
      <w:r w:rsidRPr="00135BE9">
        <w:rPr>
          <w:rFonts w:ascii="Arial" w:hAnsi="Arial" w:cs="Arial"/>
          <w:sz w:val="22"/>
          <w:szCs w:val="22"/>
        </w:rPr>
        <w:t xml:space="preserve">” – należy przez to rozumieć Szczegółowy Opis </w:t>
      </w:r>
      <w:r w:rsidR="00790B06" w:rsidRPr="00135BE9">
        <w:rPr>
          <w:rFonts w:ascii="Arial" w:hAnsi="Arial" w:cs="Arial"/>
          <w:sz w:val="22"/>
          <w:szCs w:val="22"/>
        </w:rPr>
        <w:t>Priorytetów Programu</w:t>
      </w:r>
      <w:r w:rsidRPr="00135BE9">
        <w:rPr>
          <w:rFonts w:ascii="Arial" w:hAnsi="Arial" w:cs="Arial"/>
          <w:sz w:val="22"/>
          <w:szCs w:val="22"/>
        </w:rPr>
        <w:t xml:space="preserve"> Fundusz</w:t>
      </w:r>
      <w:r w:rsidR="00790B06" w:rsidRPr="00135BE9">
        <w:rPr>
          <w:rFonts w:ascii="Arial" w:hAnsi="Arial" w:cs="Arial"/>
          <w:sz w:val="22"/>
          <w:szCs w:val="22"/>
        </w:rPr>
        <w:t>e</w:t>
      </w:r>
      <w:r w:rsidRPr="00135BE9">
        <w:rPr>
          <w:rFonts w:ascii="Arial" w:hAnsi="Arial" w:cs="Arial"/>
          <w:sz w:val="22"/>
          <w:szCs w:val="22"/>
        </w:rPr>
        <w:t xml:space="preserve"> Europejski</w:t>
      </w:r>
      <w:r w:rsidR="00790B06" w:rsidRPr="00135BE9">
        <w:rPr>
          <w:rFonts w:ascii="Arial" w:hAnsi="Arial" w:cs="Arial"/>
          <w:sz w:val="22"/>
          <w:szCs w:val="22"/>
        </w:rPr>
        <w:t>e</w:t>
      </w:r>
      <w:r w:rsidRPr="00135BE9">
        <w:rPr>
          <w:rFonts w:ascii="Arial" w:hAnsi="Arial" w:cs="Arial"/>
          <w:sz w:val="22"/>
          <w:szCs w:val="22"/>
        </w:rPr>
        <w:t xml:space="preserve"> dla Wielkopolski 2021-2027;</w:t>
      </w:r>
    </w:p>
    <w:p w14:paraId="6D84AAF9" w14:textId="77777777" w:rsidR="0034450F" w:rsidRPr="00135BE9" w:rsidRDefault="00447A7B"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„Umowie” – należy przez to rozumieć niniejszą Umowę o dofinansowanie Projektu, określającą w szczególności warunki przekazywania i wykorzystania dofinansowania oraz inne obowiązki Stron Umowy;</w:t>
      </w:r>
    </w:p>
    <w:p w14:paraId="15A00E2B" w14:textId="1E729980" w:rsidR="008575F3" w:rsidRPr="00135BE9" w:rsidRDefault="00381EB5"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t>
      </w:r>
      <w:r w:rsidR="008575F3" w:rsidRPr="00135BE9">
        <w:rPr>
          <w:rFonts w:ascii="Arial" w:hAnsi="Arial" w:cs="Arial"/>
          <w:sz w:val="22"/>
          <w:szCs w:val="22"/>
        </w:rPr>
        <w:t xml:space="preserve">Umowie </w:t>
      </w:r>
      <w:r w:rsidR="00F837A1" w:rsidRPr="00135BE9">
        <w:rPr>
          <w:rFonts w:ascii="Arial" w:hAnsi="Arial" w:cs="Arial"/>
          <w:sz w:val="22"/>
          <w:szCs w:val="22"/>
        </w:rPr>
        <w:t xml:space="preserve">o </w:t>
      </w:r>
      <w:r w:rsidR="008575F3" w:rsidRPr="00135BE9">
        <w:rPr>
          <w:rFonts w:ascii="Arial" w:hAnsi="Arial" w:cs="Arial"/>
          <w:sz w:val="22"/>
          <w:szCs w:val="22"/>
        </w:rPr>
        <w:t>PPP</w:t>
      </w:r>
      <w:r w:rsidRPr="00135BE9">
        <w:rPr>
          <w:rFonts w:ascii="Arial" w:hAnsi="Arial" w:cs="Arial"/>
          <w:sz w:val="22"/>
          <w:szCs w:val="22"/>
        </w:rPr>
        <w:t>”</w:t>
      </w:r>
      <w:r w:rsidR="008575F3" w:rsidRPr="00135BE9">
        <w:rPr>
          <w:rFonts w:ascii="Arial" w:hAnsi="Arial" w:cs="Arial"/>
          <w:sz w:val="22"/>
          <w:szCs w:val="22"/>
        </w:rPr>
        <w:t xml:space="preserve"> – należy przez to rozumieć umowę zawartą pomiędzy podmiotem publicznym a partnerem prywatnym dotyczącą partnerstwa publiczno-prywatnego;</w:t>
      </w:r>
    </w:p>
    <w:p w14:paraId="5EE306FF" w14:textId="70A13269"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„wkładzie własnym” – należy przez to rozumieć </w:t>
      </w:r>
      <w:r w:rsidR="00375C4B" w:rsidRPr="00135BE9">
        <w:rPr>
          <w:rFonts w:ascii="Arial" w:hAnsi="Arial" w:cs="Arial"/>
          <w:sz w:val="22"/>
          <w:szCs w:val="22"/>
        </w:rPr>
        <w:t>pieniężny wkład do Projektu, który nie zostanie przekazany w formie dofinansowania (różnica między kwotą wydatków kwalifikowalnych a kwotą dofinansowania</w:t>
      </w:r>
      <w:r w:rsidR="003F68E4" w:rsidRPr="00135BE9">
        <w:rPr>
          <w:rFonts w:ascii="Arial" w:hAnsi="Arial" w:cs="Arial"/>
          <w:sz w:val="22"/>
          <w:szCs w:val="22"/>
        </w:rPr>
        <w:t xml:space="preserve"> </w:t>
      </w:r>
      <w:r w:rsidR="006040DB" w:rsidRPr="00135BE9">
        <w:rPr>
          <w:rFonts w:ascii="Arial" w:hAnsi="Arial" w:cs="Arial"/>
          <w:sz w:val="22"/>
          <w:szCs w:val="22"/>
        </w:rPr>
        <w:t>Projektu</w:t>
      </w:r>
      <w:r w:rsidR="00375C4B" w:rsidRPr="00135BE9">
        <w:rPr>
          <w:rFonts w:ascii="Arial" w:hAnsi="Arial" w:cs="Arial"/>
          <w:sz w:val="22"/>
          <w:szCs w:val="22"/>
        </w:rPr>
        <w:t>)</w:t>
      </w:r>
      <w:r w:rsidRPr="00135BE9">
        <w:rPr>
          <w:rFonts w:ascii="Arial" w:hAnsi="Arial" w:cs="Arial"/>
          <w:sz w:val="22"/>
          <w:szCs w:val="22"/>
        </w:rPr>
        <w:t>;</w:t>
      </w:r>
    </w:p>
    <w:p w14:paraId="46903EA0" w14:textId="4ED89973" w:rsidR="00447A7B" w:rsidRPr="00135BE9"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„wniosku o dofinansowanie” – należy przez to rozumieć formularz wniosku o dofinansowanie realizacji Projektu wraz z załącznikami, składany przez Wnioskodawcę ubiegającego się o dofinansowanie realizacji Projektu, na</w:t>
      </w:r>
      <w:r w:rsidR="00184B67" w:rsidRPr="00135BE9">
        <w:rPr>
          <w:rFonts w:ascii="Arial" w:hAnsi="Arial" w:cs="Arial"/>
          <w:sz w:val="22"/>
          <w:szCs w:val="22"/>
        </w:rPr>
        <w:t xml:space="preserve"> </w:t>
      </w:r>
      <w:r w:rsidRPr="00135BE9">
        <w:rPr>
          <w:rFonts w:ascii="Arial" w:hAnsi="Arial" w:cs="Arial"/>
          <w:sz w:val="22"/>
          <w:szCs w:val="22"/>
        </w:rPr>
        <w:t xml:space="preserve">podstawie </w:t>
      </w:r>
      <w:r w:rsidR="00E95D9A" w:rsidRPr="00135BE9">
        <w:rPr>
          <w:rFonts w:ascii="Arial" w:hAnsi="Arial" w:cs="Arial"/>
          <w:sz w:val="22"/>
          <w:szCs w:val="22"/>
        </w:rPr>
        <w:t>którego podpisana została Umowa</w:t>
      </w:r>
      <w:r w:rsidRPr="00135BE9">
        <w:rPr>
          <w:rFonts w:ascii="Arial" w:hAnsi="Arial" w:cs="Arial"/>
          <w:sz w:val="22"/>
          <w:szCs w:val="22"/>
        </w:rPr>
        <w:t>;</w:t>
      </w:r>
    </w:p>
    <w:p w14:paraId="26BF5FBC" w14:textId="77777777" w:rsidR="00447A7B" w:rsidRPr="00135BE9"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„wniosku o płatność” – należy przez to rozumieć wniosek Beneficjenta o płatność wraz z załącznikami;</w:t>
      </w:r>
    </w:p>
    <w:p w14:paraId="16C88072" w14:textId="77777777" w:rsidR="00447A7B" w:rsidRPr="00135BE9" w:rsidRDefault="00447A7B" w:rsidP="00D37558">
      <w:pPr>
        <w:widowControl w:val="0"/>
        <w:numPr>
          <w:ilvl w:val="0"/>
          <w:numId w:val="1"/>
        </w:numPr>
        <w:spacing w:after="240" w:line="276" w:lineRule="auto"/>
        <w:rPr>
          <w:rFonts w:ascii="Arial" w:hAnsi="Arial" w:cs="Arial"/>
          <w:sz w:val="22"/>
          <w:szCs w:val="22"/>
        </w:rPr>
      </w:pPr>
      <w:r w:rsidRPr="00135BE9">
        <w:rPr>
          <w:rFonts w:ascii="Arial" w:hAnsi="Arial" w:cs="Arial"/>
          <w:w w:val="105"/>
          <w:sz w:val="22"/>
          <w:szCs w:val="22"/>
        </w:rPr>
        <w:t>„</w:t>
      </w:r>
      <w:r w:rsidRPr="00135BE9">
        <w:rPr>
          <w:rFonts w:ascii="Arial" w:hAnsi="Arial" w:cs="Arial"/>
          <w:sz w:val="22"/>
          <w:szCs w:val="22"/>
        </w:rPr>
        <w:t xml:space="preserve">współfinansowaniu krajowym z budżetu państwa” – należy przez to rozumieć środki budżetu państwa niepochodzące z budżetu środków europejskich, o których mowa w art. 117 ust. 1 ustawy o finansach publicznych, wypłacane na </w:t>
      </w:r>
      <w:r w:rsidR="00FB1EEB" w:rsidRPr="00135BE9">
        <w:rPr>
          <w:rFonts w:ascii="Arial" w:hAnsi="Arial" w:cs="Arial"/>
          <w:sz w:val="22"/>
          <w:szCs w:val="22"/>
        </w:rPr>
        <w:t>rachunek powiernicz</w:t>
      </w:r>
      <w:r w:rsidR="00CA6C29" w:rsidRPr="00135BE9">
        <w:rPr>
          <w:rFonts w:ascii="Arial" w:hAnsi="Arial" w:cs="Arial"/>
          <w:sz w:val="22"/>
          <w:szCs w:val="22"/>
        </w:rPr>
        <w:t>y;</w:t>
      </w:r>
    </w:p>
    <w:p w14:paraId="24F46464" w14:textId="471370AB" w:rsidR="00447A7B" w:rsidRPr="00135BE9" w:rsidRDefault="00447A7B" w:rsidP="00D37558">
      <w:pPr>
        <w:widowControl w:val="0"/>
        <w:numPr>
          <w:ilvl w:val="0"/>
          <w:numId w:val="1"/>
        </w:numPr>
        <w:spacing w:after="240" w:line="276" w:lineRule="auto"/>
        <w:rPr>
          <w:rStyle w:val="h1"/>
          <w:rFonts w:ascii="Arial" w:hAnsi="Arial" w:cs="Arial"/>
          <w:sz w:val="22"/>
          <w:szCs w:val="22"/>
        </w:rPr>
      </w:pPr>
      <w:r w:rsidRPr="00135BE9">
        <w:rPr>
          <w:rFonts w:ascii="Arial" w:hAnsi="Arial" w:cs="Arial"/>
          <w:sz w:val="22"/>
          <w:szCs w:val="22"/>
        </w:rPr>
        <w:t xml:space="preserve">„wydatkach kwalifikowalnych” – należy przez to rozumieć </w:t>
      </w:r>
      <w:r w:rsidR="00780A86" w:rsidRPr="00135BE9">
        <w:rPr>
          <w:rFonts w:ascii="Arial" w:hAnsi="Arial" w:cs="Arial"/>
          <w:sz w:val="22"/>
          <w:szCs w:val="22"/>
        </w:rPr>
        <w:t xml:space="preserve">wydatki lub </w:t>
      </w:r>
      <w:r w:rsidRPr="00135BE9">
        <w:rPr>
          <w:rFonts w:ascii="Arial" w:hAnsi="Arial" w:cs="Arial"/>
          <w:sz w:val="22"/>
          <w:szCs w:val="22"/>
        </w:rPr>
        <w:t xml:space="preserve">koszty </w:t>
      </w:r>
      <w:r w:rsidR="00B208CB" w:rsidRPr="00135BE9">
        <w:rPr>
          <w:rFonts w:ascii="Arial" w:hAnsi="Arial" w:cs="Arial"/>
          <w:sz w:val="22"/>
          <w:szCs w:val="22"/>
        </w:rPr>
        <w:t xml:space="preserve">ujęte we wniosku o dofinansowanie i </w:t>
      </w:r>
      <w:r w:rsidRPr="00135BE9">
        <w:rPr>
          <w:rFonts w:ascii="Arial" w:hAnsi="Arial" w:cs="Arial"/>
          <w:sz w:val="22"/>
          <w:szCs w:val="22"/>
        </w:rPr>
        <w:t xml:space="preserve">uznane za kwalifikowalne zgodnie z Załącznikiem do Umowy pn. „Kwalifikowalność kosztów, wnioski o płatność oraz zwroty środków”, a nadto zgodne z rozporządzeniem 2021/1060, rozporządzeniem 2021/1058, jak również w rozumieniu ustawy wdrożeniowej i przepisów </w:t>
      </w:r>
      <w:r w:rsidR="008F071B" w:rsidRPr="00135BE9">
        <w:rPr>
          <w:rFonts w:ascii="Arial" w:hAnsi="Arial" w:cs="Arial"/>
          <w:sz w:val="22"/>
          <w:szCs w:val="22"/>
        </w:rPr>
        <w:t>wydanych do tej ustawy, R</w:t>
      </w:r>
      <w:r w:rsidRPr="00135BE9">
        <w:rPr>
          <w:rFonts w:ascii="Arial" w:hAnsi="Arial" w:cs="Arial"/>
          <w:sz w:val="22"/>
          <w:szCs w:val="22"/>
        </w:rPr>
        <w:t xml:space="preserve">egulaminu </w:t>
      </w:r>
      <w:r w:rsidR="0087338D" w:rsidRPr="00135BE9">
        <w:rPr>
          <w:rFonts w:ascii="Arial" w:hAnsi="Arial" w:cs="Arial"/>
          <w:sz w:val="22"/>
          <w:szCs w:val="22"/>
        </w:rPr>
        <w:t>wyboru projektów</w:t>
      </w:r>
      <w:r w:rsidR="009500D1" w:rsidRPr="00135BE9">
        <w:rPr>
          <w:rFonts w:ascii="Arial" w:hAnsi="Arial" w:cs="Arial"/>
          <w:sz w:val="22"/>
          <w:szCs w:val="22"/>
        </w:rPr>
        <w:t xml:space="preserve"> oraz</w:t>
      </w:r>
      <w:r w:rsidRPr="00135BE9">
        <w:rPr>
          <w:rFonts w:ascii="Arial" w:hAnsi="Arial" w:cs="Arial"/>
          <w:sz w:val="22"/>
          <w:szCs w:val="22"/>
        </w:rPr>
        <w:t xml:space="preserve"> niniejszej Umowy;</w:t>
      </w:r>
    </w:p>
    <w:p w14:paraId="4EBC1509" w14:textId="77777777" w:rsidR="00447A7B" w:rsidRPr="00135BE9" w:rsidRDefault="00447A7B" w:rsidP="00D37558">
      <w:pPr>
        <w:numPr>
          <w:ilvl w:val="0"/>
          <w:numId w:val="1"/>
        </w:numPr>
        <w:autoSpaceDE w:val="0"/>
        <w:autoSpaceDN w:val="0"/>
        <w:adjustRightInd w:val="0"/>
        <w:spacing w:line="276" w:lineRule="auto"/>
        <w:rPr>
          <w:rFonts w:ascii="Arial" w:hAnsi="Arial" w:cs="Arial"/>
          <w:sz w:val="22"/>
          <w:szCs w:val="22"/>
        </w:rPr>
      </w:pPr>
      <w:r w:rsidRPr="00135BE9">
        <w:rPr>
          <w:rStyle w:val="h1"/>
          <w:rFonts w:ascii="Arial" w:hAnsi="Arial" w:cs="Arial"/>
          <w:sz w:val="22"/>
          <w:szCs w:val="22"/>
        </w:rPr>
        <w:t xml:space="preserve">„Wytycznych” – należy przez to rozumieć wytyczne zgodnie z art. 2 pkt 38 ustawy wdrożeniowej, </w:t>
      </w:r>
      <w:r w:rsidRPr="00135BE9">
        <w:rPr>
          <w:rFonts w:ascii="Arial" w:hAnsi="Arial" w:cs="Arial"/>
          <w:sz w:val="22"/>
          <w:szCs w:val="22"/>
        </w:rPr>
        <w:t>obowiązujące w dniu podpisania Umowy, jak i wydane lub zmienione w okresie realizacji Umowy, które Beneficjent zobowiązany jest stosować. Na dzień podpisania Umowy wydane zostały następujące Wytyczne</w:t>
      </w:r>
      <w:r w:rsidRPr="00135BE9">
        <w:rPr>
          <w:rStyle w:val="Odwoanieprzypisudolnego"/>
          <w:rFonts w:ascii="Arial" w:hAnsi="Arial" w:cs="Arial"/>
          <w:sz w:val="22"/>
          <w:szCs w:val="22"/>
        </w:rPr>
        <w:footnoteReference w:id="6"/>
      </w:r>
      <w:r w:rsidRPr="00135BE9">
        <w:rPr>
          <w:rFonts w:ascii="Arial" w:hAnsi="Arial" w:cs="Arial"/>
          <w:sz w:val="22"/>
          <w:szCs w:val="22"/>
        </w:rPr>
        <w:t>:</w:t>
      </w:r>
    </w:p>
    <w:p w14:paraId="207FE9C4"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informacji i promocji Funduszy</w:t>
      </w:r>
      <w:r w:rsidR="002C161D" w:rsidRPr="00135BE9">
        <w:rPr>
          <w:rFonts w:ascii="Arial" w:hAnsi="Arial" w:cs="Arial"/>
          <w:sz w:val="22"/>
          <w:szCs w:val="22"/>
        </w:rPr>
        <w:t xml:space="preserve"> Europejskich na lata 2021-2027</w:t>
      </w:r>
      <w:r w:rsidR="00092CFE" w:rsidRPr="00135BE9">
        <w:rPr>
          <w:rFonts w:ascii="Arial" w:hAnsi="Arial" w:cs="Arial"/>
          <w:sz w:val="22"/>
          <w:szCs w:val="22"/>
        </w:rPr>
        <w:t xml:space="preserve"> z 19 kwietnia 2023 r.</w:t>
      </w:r>
      <w:r w:rsidRPr="00135BE9">
        <w:rPr>
          <w:rFonts w:ascii="Arial" w:hAnsi="Arial" w:cs="Arial"/>
          <w:sz w:val="22"/>
          <w:szCs w:val="22"/>
        </w:rPr>
        <w:t>;</w:t>
      </w:r>
    </w:p>
    <w:p w14:paraId="6637C277"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monitorowania postępu rzeczowego realizacji programów na lata 2021-2027 z 12 października 2022</w:t>
      </w:r>
      <w:r w:rsidR="00174719" w:rsidRPr="00135BE9">
        <w:rPr>
          <w:rFonts w:ascii="Arial" w:hAnsi="Arial" w:cs="Arial"/>
          <w:sz w:val="22"/>
          <w:szCs w:val="22"/>
        </w:rPr>
        <w:t> </w:t>
      </w:r>
      <w:r w:rsidRPr="00135BE9">
        <w:rPr>
          <w:rFonts w:ascii="Arial" w:hAnsi="Arial" w:cs="Arial"/>
          <w:sz w:val="22"/>
          <w:szCs w:val="22"/>
        </w:rPr>
        <w:t xml:space="preserve">r.; </w:t>
      </w:r>
    </w:p>
    <w:p w14:paraId="042C4D44"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kwalifikowalności wydatków na lata 2021-2027</w:t>
      </w:r>
      <w:r w:rsidR="0039763B" w:rsidRPr="00135BE9">
        <w:rPr>
          <w:rFonts w:ascii="Arial" w:hAnsi="Arial" w:cs="Arial"/>
          <w:sz w:val="22"/>
          <w:szCs w:val="22"/>
        </w:rPr>
        <w:t xml:space="preserve"> </w:t>
      </w:r>
      <w:r w:rsidRPr="00135BE9">
        <w:rPr>
          <w:rFonts w:ascii="Arial" w:hAnsi="Arial" w:cs="Arial"/>
          <w:sz w:val="22"/>
          <w:szCs w:val="22"/>
        </w:rPr>
        <w:t>z dnia 18 listopada 2022</w:t>
      </w:r>
      <w:r w:rsidR="00E10A59" w:rsidRPr="00135BE9">
        <w:rPr>
          <w:rFonts w:ascii="Arial" w:hAnsi="Arial" w:cs="Arial"/>
          <w:sz w:val="22"/>
          <w:szCs w:val="22"/>
        </w:rPr>
        <w:t xml:space="preserve"> </w:t>
      </w:r>
      <w:r w:rsidRPr="00135BE9">
        <w:rPr>
          <w:rFonts w:ascii="Arial" w:hAnsi="Arial" w:cs="Arial"/>
          <w:sz w:val="22"/>
          <w:szCs w:val="22"/>
        </w:rPr>
        <w:t>r.</w:t>
      </w:r>
      <w:r w:rsidR="008814A5" w:rsidRPr="00135BE9">
        <w:rPr>
          <w:rFonts w:ascii="Arial" w:hAnsi="Arial" w:cs="Arial"/>
          <w:sz w:val="22"/>
          <w:szCs w:val="22"/>
        </w:rPr>
        <w:t>;</w:t>
      </w:r>
    </w:p>
    <w:p w14:paraId="329CCABF"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realizacji zasad równościowych w ramach funduszy unijnych na lata 2021-2027</w:t>
      </w:r>
      <w:r w:rsidR="0039763B" w:rsidRPr="00135BE9">
        <w:rPr>
          <w:rFonts w:ascii="Arial" w:hAnsi="Arial" w:cs="Arial"/>
          <w:sz w:val="22"/>
          <w:szCs w:val="22"/>
        </w:rPr>
        <w:t xml:space="preserve"> </w:t>
      </w:r>
      <w:r w:rsidRPr="00135BE9">
        <w:rPr>
          <w:rFonts w:ascii="Arial" w:hAnsi="Arial" w:cs="Arial"/>
          <w:sz w:val="22"/>
          <w:szCs w:val="22"/>
        </w:rPr>
        <w:t>z dnia 29 grudnia 2022</w:t>
      </w:r>
      <w:r w:rsidR="00DF61C2" w:rsidRPr="00135BE9">
        <w:rPr>
          <w:rFonts w:ascii="Arial" w:hAnsi="Arial" w:cs="Arial"/>
          <w:sz w:val="22"/>
          <w:szCs w:val="22"/>
        </w:rPr>
        <w:t xml:space="preserve"> </w:t>
      </w:r>
      <w:r w:rsidRPr="00135BE9">
        <w:rPr>
          <w:rFonts w:ascii="Arial" w:hAnsi="Arial" w:cs="Arial"/>
          <w:sz w:val="22"/>
          <w:szCs w:val="22"/>
        </w:rPr>
        <w:t xml:space="preserve">r.; </w:t>
      </w:r>
    </w:p>
    <w:p w14:paraId="55F16AE3"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ewaluacji polityki spójności na lata 2021-2027 z dnia 24 sierpnia 2022</w:t>
      </w:r>
      <w:r w:rsidR="00DF61C2" w:rsidRPr="00135BE9">
        <w:rPr>
          <w:rFonts w:ascii="Arial" w:hAnsi="Arial" w:cs="Arial"/>
          <w:sz w:val="22"/>
          <w:szCs w:val="22"/>
        </w:rPr>
        <w:t xml:space="preserve"> </w:t>
      </w:r>
      <w:r w:rsidRPr="00135BE9">
        <w:rPr>
          <w:rFonts w:ascii="Arial" w:hAnsi="Arial" w:cs="Arial"/>
          <w:sz w:val="22"/>
          <w:szCs w:val="22"/>
        </w:rPr>
        <w:t xml:space="preserve">r.; </w:t>
      </w:r>
    </w:p>
    <w:p w14:paraId="299E6B9F"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zagadnień związanych z przygotowaniem projektów inwestycyjnych, w tym hybrydowych na lata 2021-2027</w:t>
      </w:r>
      <w:r w:rsidR="00CF4835" w:rsidRPr="00135BE9">
        <w:rPr>
          <w:rFonts w:ascii="Arial" w:hAnsi="Arial" w:cs="Arial"/>
          <w:sz w:val="22"/>
          <w:szCs w:val="22"/>
        </w:rPr>
        <w:t xml:space="preserve"> z dnia 5 marca 2023 r.</w:t>
      </w:r>
      <w:r w:rsidRPr="00135BE9">
        <w:rPr>
          <w:rFonts w:ascii="Arial" w:hAnsi="Arial" w:cs="Arial"/>
          <w:sz w:val="22"/>
          <w:szCs w:val="22"/>
        </w:rPr>
        <w:t xml:space="preserve"> </w:t>
      </w:r>
    </w:p>
    <w:p w14:paraId="3D936E7B"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w:t>
      </w:r>
      <w:r w:rsidR="00575CF2" w:rsidRPr="00135BE9">
        <w:rPr>
          <w:rFonts w:ascii="Arial" w:hAnsi="Arial" w:cs="Arial"/>
          <w:sz w:val="22"/>
          <w:szCs w:val="22"/>
        </w:rPr>
        <w:t xml:space="preserve"> </w:t>
      </w:r>
      <w:r w:rsidRPr="00135BE9">
        <w:rPr>
          <w:rFonts w:ascii="Arial" w:hAnsi="Arial" w:cs="Arial"/>
          <w:sz w:val="22"/>
          <w:szCs w:val="22"/>
        </w:rPr>
        <w:t>wyboru projektów na lata 2021-2027 z dnia 12 października 2022</w:t>
      </w:r>
      <w:r w:rsidR="00E00E9D" w:rsidRPr="00135BE9">
        <w:rPr>
          <w:rFonts w:ascii="Arial" w:hAnsi="Arial" w:cs="Arial"/>
          <w:sz w:val="22"/>
          <w:szCs w:val="22"/>
        </w:rPr>
        <w:t xml:space="preserve"> </w:t>
      </w:r>
      <w:r w:rsidRPr="00135BE9">
        <w:rPr>
          <w:rFonts w:ascii="Arial" w:hAnsi="Arial" w:cs="Arial"/>
          <w:sz w:val="22"/>
          <w:szCs w:val="22"/>
        </w:rPr>
        <w:t>r.;</w:t>
      </w:r>
    </w:p>
    <w:p w14:paraId="5C02359B" w14:textId="31B1F10C" w:rsidR="00092CFE" w:rsidRPr="00135BE9" w:rsidRDefault="00092CFE" w:rsidP="00424A04">
      <w:pPr>
        <w:numPr>
          <w:ilvl w:val="0"/>
          <w:numId w:val="13"/>
        </w:numPr>
        <w:spacing w:line="276" w:lineRule="auto"/>
        <w:rPr>
          <w:rFonts w:ascii="Arial" w:hAnsi="Arial" w:cs="Arial"/>
          <w:sz w:val="22"/>
          <w:szCs w:val="22"/>
        </w:rPr>
      </w:pPr>
      <w:r w:rsidRPr="00135BE9">
        <w:rPr>
          <w:rFonts w:ascii="Arial" w:hAnsi="Arial" w:cs="Arial"/>
          <w:sz w:val="22"/>
          <w:szCs w:val="22"/>
        </w:rPr>
        <w:t>Wytyczne dotyczące sposobu korygowania nieprawidłowych wydatków na lata 2021-2027</w:t>
      </w:r>
      <w:r w:rsidR="00424A04" w:rsidRPr="00424A04">
        <w:t xml:space="preserve"> </w:t>
      </w:r>
      <w:r w:rsidR="00424A04" w:rsidRPr="00424A04">
        <w:rPr>
          <w:rFonts w:ascii="Arial" w:hAnsi="Arial" w:cs="Arial"/>
          <w:sz w:val="22"/>
          <w:szCs w:val="22"/>
        </w:rPr>
        <w:t>z dnia 4 lipca 2023 r.</w:t>
      </w:r>
      <w:r w:rsidRPr="00135BE9">
        <w:rPr>
          <w:rFonts w:ascii="Arial" w:hAnsi="Arial" w:cs="Arial"/>
          <w:sz w:val="22"/>
          <w:szCs w:val="22"/>
        </w:rPr>
        <w:t>;</w:t>
      </w:r>
    </w:p>
    <w:p w14:paraId="5BCF5BBD" w14:textId="77777777" w:rsidR="00447A7B" w:rsidRPr="00135BE9" w:rsidRDefault="00447A7B" w:rsidP="0067776A">
      <w:pPr>
        <w:numPr>
          <w:ilvl w:val="0"/>
          <w:numId w:val="13"/>
        </w:numPr>
        <w:spacing w:after="240" w:line="276" w:lineRule="auto"/>
        <w:rPr>
          <w:rFonts w:ascii="Arial" w:hAnsi="Arial" w:cs="Arial"/>
          <w:sz w:val="22"/>
          <w:szCs w:val="22"/>
        </w:rPr>
      </w:pPr>
      <w:r w:rsidRPr="00135BE9">
        <w:rPr>
          <w:rFonts w:ascii="Arial" w:hAnsi="Arial" w:cs="Arial"/>
          <w:sz w:val="22"/>
          <w:szCs w:val="22"/>
        </w:rPr>
        <w:t xml:space="preserve">… </w:t>
      </w:r>
    </w:p>
    <w:p w14:paraId="3CFF5919"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„zakończeniu realizacji Projektu” – </w:t>
      </w:r>
      <w:r w:rsidR="00FA60CC" w:rsidRPr="00135BE9">
        <w:rPr>
          <w:rFonts w:ascii="Arial" w:hAnsi="Arial" w:cs="Arial"/>
          <w:sz w:val="22"/>
          <w:szCs w:val="22"/>
        </w:rPr>
        <w:t>należy przez to rozumieć datę poniesienia ostatniego wydatku w Projekcie, polegającego na dokonaniu zapłaty na podstawie ostatniej faktury/innego dokumentu księgowego o równoważnej wartości dowodowej</w:t>
      </w:r>
      <w:r w:rsidR="00087BE8" w:rsidRPr="00135BE9">
        <w:rPr>
          <w:rFonts w:ascii="Arial" w:hAnsi="Arial" w:cs="Arial"/>
          <w:sz w:val="22"/>
          <w:szCs w:val="22"/>
        </w:rPr>
        <w:t>,</w:t>
      </w:r>
      <w:r w:rsidR="00FA60CC" w:rsidRPr="00135BE9">
        <w:rPr>
          <w:rFonts w:ascii="Arial" w:hAnsi="Arial" w:cs="Arial"/>
          <w:sz w:val="22"/>
          <w:szCs w:val="22"/>
        </w:rPr>
        <w:t xml:space="preserve"> dotyczącej</w:t>
      </w:r>
      <w:r w:rsidR="0001509D" w:rsidRPr="00135BE9">
        <w:rPr>
          <w:rFonts w:ascii="Arial" w:hAnsi="Arial" w:cs="Arial"/>
          <w:sz w:val="22"/>
          <w:szCs w:val="22"/>
        </w:rPr>
        <w:t>/-go</w:t>
      </w:r>
      <w:r w:rsidR="00FA60CC" w:rsidRPr="00135BE9">
        <w:rPr>
          <w:rFonts w:ascii="Arial" w:hAnsi="Arial" w:cs="Arial"/>
          <w:sz w:val="22"/>
          <w:szCs w:val="22"/>
        </w:rPr>
        <w:t xml:space="preserve"> wydatków kwalifikowalnych i/lub niekwalifikowalnych poniesionych w ramach Projektu</w:t>
      </w:r>
      <w:r w:rsidRPr="00135BE9">
        <w:rPr>
          <w:rFonts w:ascii="Arial" w:hAnsi="Arial" w:cs="Arial"/>
          <w:sz w:val="22"/>
          <w:szCs w:val="22"/>
        </w:rPr>
        <w:t>;</w:t>
      </w:r>
    </w:p>
    <w:p w14:paraId="2B09DC17"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„zaliczce” – należy </w:t>
      </w:r>
      <w:r w:rsidR="007D77C8" w:rsidRPr="00135BE9">
        <w:rPr>
          <w:rFonts w:ascii="Arial" w:hAnsi="Arial" w:cs="Arial"/>
          <w:sz w:val="22"/>
          <w:szCs w:val="22"/>
        </w:rPr>
        <w:t xml:space="preserve">przez to </w:t>
      </w:r>
      <w:r w:rsidRPr="00135BE9">
        <w:rPr>
          <w:rFonts w:ascii="Arial" w:hAnsi="Arial" w:cs="Arial"/>
          <w:sz w:val="22"/>
          <w:szCs w:val="22"/>
        </w:rPr>
        <w:t>rozumieć określoną część kwoty dofinansowania wydatków kwalifikowalnych Projektu, przekazywaną po spełnieniu warunków określonych w Umowie;</w:t>
      </w:r>
    </w:p>
    <w:p w14:paraId="344D2730"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„zamówieniu” – </w:t>
      </w:r>
      <w:r w:rsidR="00FA60CC" w:rsidRPr="00135BE9">
        <w:rPr>
          <w:rFonts w:ascii="Arial" w:hAnsi="Arial" w:cs="Arial"/>
          <w:sz w:val="22"/>
          <w:szCs w:val="22"/>
        </w:rPr>
        <w:t>należy przez to rozumieć umowę odpłatną zawieraną między zamawiającym a wykonawcą, której przedmiotem jest nabycie przez zamawiającego od wybranego wykonawcy robót budowlanych, dostaw lub usług</w:t>
      </w:r>
      <w:r w:rsidR="007F364D" w:rsidRPr="00135BE9">
        <w:rPr>
          <w:rFonts w:ascii="Arial" w:hAnsi="Arial" w:cs="Arial"/>
          <w:sz w:val="22"/>
          <w:szCs w:val="22"/>
        </w:rPr>
        <w:t xml:space="preserve">. </w:t>
      </w:r>
    </w:p>
    <w:p w14:paraId="0EE52532" w14:textId="30B8F088" w:rsidR="00745D8E"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„zmianie statusu</w:t>
      </w:r>
      <w:r w:rsidR="00AA35DB" w:rsidRPr="00135BE9">
        <w:rPr>
          <w:rFonts w:ascii="Arial" w:hAnsi="Arial" w:cs="Arial"/>
          <w:sz w:val="22"/>
          <w:szCs w:val="22"/>
        </w:rPr>
        <w:t xml:space="preserve"> Beneficjenta</w:t>
      </w:r>
      <w:r w:rsidRPr="00135BE9">
        <w:rPr>
          <w:rFonts w:ascii="Arial" w:hAnsi="Arial" w:cs="Arial"/>
          <w:sz w:val="22"/>
          <w:szCs w:val="22"/>
        </w:rPr>
        <w:t>” –</w:t>
      </w:r>
      <w:r w:rsidR="00C33DCA" w:rsidRPr="00135BE9">
        <w:rPr>
          <w:rFonts w:ascii="Arial" w:hAnsi="Arial" w:cs="Arial"/>
          <w:sz w:val="22"/>
          <w:szCs w:val="22"/>
        </w:rPr>
        <w:t xml:space="preserve"> należy przez to rozumieć</w:t>
      </w:r>
      <w:r w:rsidR="00A6570D" w:rsidRPr="00135BE9">
        <w:rPr>
          <w:rFonts w:ascii="Arial" w:hAnsi="Arial" w:cs="Arial"/>
          <w:sz w:val="22"/>
          <w:szCs w:val="22"/>
        </w:rPr>
        <w:t xml:space="preserve"> zmiany odnoszące się lub wpływające na strukturę prawno-organizacyjną</w:t>
      </w:r>
      <w:r w:rsidR="00EB0365" w:rsidRPr="00135BE9">
        <w:rPr>
          <w:rFonts w:ascii="Arial" w:hAnsi="Arial" w:cs="Arial"/>
          <w:sz w:val="22"/>
          <w:szCs w:val="22"/>
        </w:rPr>
        <w:t xml:space="preserve"> Beneficjenta</w:t>
      </w:r>
      <w:r w:rsidR="00A6570D" w:rsidRPr="00135BE9">
        <w:rPr>
          <w:rFonts w:ascii="Arial" w:hAnsi="Arial" w:cs="Arial"/>
          <w:sz w:val="22"/>
          <w:szCs w:val="22"/>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135BE9">
        <w:rPr>
          <w:rFonts w:ascii="Arial" w:hAnsi="Arial" w:cs="Arial"/>
          <w:sz w:val="22"/>
          <w:szCs w:val="22"/>
        </w:rPr>
        <w:t xml:space="preserve"> </w:t>
      </w:r>
      <w:r w:rsidR="00A6570D" w:rsidRPr="00135BE9">
        <w:rPr>
          <w:rFonts w:ascii="Arial" w:hAnsi="Arial" w:cs="Arial"/>
          <w:sz w:val="22"/>
          <w:szCs w:val="22"/>
        </w:rPr>
        <w:t xml:space="preserve">jego części. W przypadku podmiotu będącego spółką notowaną na giełdzie papierów wartościowych zmiana </w:t>
      </w:r>
      <w:r w:rsidR="00422923" w:rsidRPr="00135BE9">
        <w:rPr>
          <w:rFonts w:ascii="Arial" w:hAnsi="Arial" w:cs="Arial"/>
          <w:sz w:val="22"/>
          <w:szCs w:val="22"/>
        </w:rPr>
        <w:t>s</w:t>
      </w:r>
      <w:r w:rsidR="00A6570D" w:rsidRPr="00135BE9">
        <w:rPr>
          <w:rFonts w:ascii="Arial" w:hAnsi="Arial" w:cs="Arial"/>
          <w:sz w:val="22"/>
          <w:szCs w:val="22"/>
        </w:rPr>
        <w:t>tatusu Beneficjenta nie obejmuje zmiany akcjonari</w:t>
      </w:r>
      <w:r w:rsidR="00422923" w:rsidRPr="00135BE9">
        <w:rPr>
          <w:rFonts w:ascii="Arial" w:hAnsi="Arial" w:cs="Arial"/>
          <w:sz w:val="22"/>
          <w:szCs w:val="22"/>
        </w:rPr>
        <w:t>uszy, podziału i łączenia akcji.</w:t>
      </w:r>
    </w:p>
    <w:p w14:paraId="6C21468C" w14:textId="16A4B66B" w:rsidR="00835428" w:rsidRPr="00135BE9" w:rsidRDefault="00835428" w:rsidP="00424A04">
      <w:pPr>
        <w:pStyle w:val="Paragraf"/>
        <w:spacing w:line="276" w:lineRule="auto"/>
        <w:jc w:val="left"/>
        <w:rPr>
          <w:sz w:val="22"/>
          <w:szCs w:val="22"/>
        </w:rPr>
      </w:pPr>
    </w:p>
    <w:p w14:paraId="539C54C1" w14:textId="77777777" w:rsidR="00E80531" w:rsidRPr="00135BE9" w:rsidRDefault="002F3554" w:rsidP="004C4D93">
      <w:pPr>
        <w:pStyle w:val="Paragraf"/>
        <w:spacing w:line="276" w:lineRule="auto"/>
        <w:rPr>
          <w:sz w:val="22"/>
          <w:szCs w:val="22"/>
        </w:rPr>
      </w:pPr>
      <w:r w:rsidRPr="00135BE9">
        <w:rPr>
          <w:sz w:val="22"/>
          <w:szCs w:val="22"/>
        </w:rPr>
        <w:t>§ 2</w:t>
      </w:r>
    </w:p>
    <w:p w14:paraId="2F6C5F88" w14:textId="77777777" w:rsidR="002F3554" w:rsidRPr="00135BE9" w:rsidRDefault="002F3554" w:rsidP="004C4D93">
      <w:pPr>
        <w:pStyle w:val="Nagwek1"/>
        <w:spacing w:after="240" w:line="276" w:lineRule="auto"/>
        <w:rPr>
          <w:rFonts w:cs="Arial"/>
          <w:sz w:val="22"/>
          <w:szCs w:val="22"/>
        </w:rPr>
      </w:pPr>
      <w:r w:rsidRPr="00135BE9">
        <w:rPr>
          <w:rFonts w:cs="Arial"/>
          <w:sz w:val="22"/>
          <w:szCs w:val="22"/>
        </w:rPr>
        <w:t>Przedmiot Umowy</w:t>
      </w:r>
    </w:p>
    <w:p w14:paraId="6B99C210" w14:textId="77777777" w:rsidR="00C26945" w:rsidRPr="00135BE9" w:rsidRDefault="00C26945" w:rsidP="00D37558">
      <w:pPr>
        <w:pStyle w:val="Umowa-ustpy"/>
        <w:spacing w:line="276" w:lineRule="auto"/>
        <w:jc w:val="left"/>
        <w:rPr>
          <w:sz w:val="22"/>
          <w:szCs w:val="22"/>
        </w:rPr>
      </w:pPr>
      <w:r w:rsidRPr="00135BE9">
        <w:rPr>
          <w:sz w:val="22"/>
          <w:szCs w:val="22"/>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14:paraId="04B6E1F8" w14:textId="089F0A38" w:rsidR="007D048A" w:rsidRPr="00135BE9" w:rsidRDefault="003E4628" w:rsidP="00D37558">
      <w:pPr>
        <w:pStyle w:val="Umowa-ustpy"/>
        <w:spacing w:line="276" w:lineRule="auto"/>
        <w:jc w:val="left"/>
        <w:rPr>
          <w:sz w:val="22"/>
          <w:szCs w:val="22"/>
        </w:rPr>
      </w:pPr>
      <w:r w:rsidRPr="00135BE9">
        <w:rPr>
          <w:sz w:val="22"/>
          <w:szCs w:val="22"/>
        </w:rPr>
        <w:t>B</w:t>
      </w:r>
      <w:r w:rsidR="00C26945" w:rsidRPr="00135BE9">
        <w:rPr>
          <w:sz w:val="22"/>
          <w:szCs w:val="22"/>
        </w:rPr>
        <w:t xml:space="preserve">eneficjent jest zobowiązany do realizacji Projektu </w:t>
      </w:r>
      <w:r w:rsidR="00D04A54" w:rsidRPr="00135BE9">
        <w:rPr>
          <w:sz w:val="22"/>
          <w:szCs w:val="22"/>
        </w:rPr>
        <w:t>zgodnie z wnioskiem</w:t>
      </w:r>
      <w:r w:rsidR="00C26945" w:rsidRPr="00135BE9">
        <w:rPr>
          <w:sz w:val="22"/>
          <w:szCs w:val="22"/>
        </w:rPr>
        <w:t xml:space="preserve"> o dofinansowanie. W przypadku dokonania zmian w Projekcie na podstawie § </w:t>
      </w:r>
      <w:r w:rsidR="00E94899" w:rsidRPr="00135BE9">
        <w:rPr>
          <w:sz w:val="22"/>
          <w:szCs w:val="22"/>
        </w:rPr>
        <w:t>1</w:t>
      </w:r>
      <w:r w:rsidR="00663907" w:rsidRPr="00135BE9">
        <w:rPr>
          <w:sz w:val="22"/>
          <w:szCs w:val="22"/>
        </w:rPr>
        <w:t>8</w:t>
      </w:r>
      <w:r w:rsidR="00C26945" w:rsidRPr="00135BE9">
        <w:rPr>
          <w:sz w:val="22"/>
          <w:szCs w:val="22"/>
        </w:rPr>
        <w:t xml:space="preserve"> Umowy, Beneficjent jest zobowiązany do realizacji Projektu</w:t>
      </w:r>
      <w:r w:rsidR="001130EB" w:rsidRPr="00135BE9">
        <w:rPr>
          <w:sz w:val="22"/>
          <w:szCs w:val="22"/>
        </w:rPr>
        <w:t>,</w:t>
      </w:r>
      <w:r w:rsidR="00C26945" w:rsidRPr="00135BE9">
        <w:rPr>
          <w:sz w:val="22"/>
          <w:szCs w:val="22"/>
        </w:rPr>
        <w:t xml:space="preserve"> uwzględniając zaakceptowane przez Instytucję Zarządzającą FEW 2021+ zmiany.</w:t>
      </w:r>
    </w:p>
    <w:p w14:paraId="770787D6" w14:textId="77777777" w:rsidR="009A472B" w:rsidRPr="00135BE9" w:rsidRDefault="007D048A" w:rsidP="00D37558">
      <w:pPr>
        <w:pStyle w:val="Umowa-ustpy"/>
        <w:spacing w:line="276" w:lineRule="auto"/>
        <w:jc w:val="left"/>
        <w:rPr>
          <w:sz w:val="22"/>
          <w:szCs w:val="22"/>
        </w:rPr>
      </w:pPr>
      <w:r w:rsidRPr="00135BE9">
        <w:rPr>
          <w:sz w:val="22"/>
          <w:szCs w:val="22"/>
        </w:rPr>
        <w:t>Całkowita wartość Projektu wynosi ................................. PLN (słownie: .....</w:t>
      </w:r>
      <w:r w:rsidR="009A472B" w:rsidRPr="00135BE9">
        <w:rPr>
          <w:sz w:val="22"/>
          <w:szCs w:val="22"/>
        </w:rPr>
        <w:t>............................).</w:t>
      </w:r>
    </w:p>
    <w:p w14:paraId="76F3050A" w14:textId="77777777" w:rsidR="007E3CBC" w:rsidRPr="00135BE9" w:rsidRDefault="007D048A" w:rsidP="00D37558">
      <w:pPr>
        <w:pStyle w:val="Umowa-ustpy"/>
        <w:numPr>
          <w:ilvl w:val="0"/>
          <w:numId w:val="0"/>
        </w:numPr>
        <w:spacing w:line="276" w:lineRule="auto"/>
        <w:ind w:left="284"/>
        <w:jc w:val="left"/>
        <w:rPr>
          <w:sz w:val="22"/>
          <w:szCs w:val="22"/>
        </w:rPr>
      </w:pPr>
      <w:r w:rsidRPr="00135BE9">
        <w:rPr>
          <w:sz w:val="22"/>
          <w:szCs w:val="22"/>
        </w:rPr>
        <w:t>Całkowite wydatki kwalifikowalne Projektu wynoszą ................................. PLN (słownie: ....</w:t>
      </w:r>
      <w:r w:rsidR="007E3CBC" w:rsidRPr="00135BE9">
        <w:rPr>
          <w:sz w:val="22"/>
          <w:szCs w:val="22"/>
        </w:rPr>
        <w:t>.............................)</w:t>
      </w:r>
      <w:r w:rsidR="0043389E" w:rsidRPr="00135BE9">
        <w:rPr>
          <w:sz w:val="22"/>
          <w:szCs w:val="22"/>
        </w:rPr>
        <w:t xml:space="preserve">, w </w:t>
      </w:r>
      <w:r w:rsidR="007E3CBC" w:rsidRPr="00135BE9">
        <w:rPr>
          <w:sz w:val="22"/>
          <w:szCs w:val="22"/>
        </w:rPr>
        <w:t>tym:</w:t>
      </w:r>
    </w:p>
    <w:p w14:paraId="64154AD7" w14:textId="77777777" w:rsidR="007D048A" w:rsidRPr="00135BE9" w:rsidRDefault="007D048A" w:rsidP="00D37558">
      <w:pPr>
        <w:spacing w:after="240" w:line="276" w:lineRule="auto"/>
        <w:ind w:left="993" w:hanging="284"/>
        <w:rPr>
          <w:rFonts w:ascii="Arial" w:hAnsi="Arial" w:cs="Arial"/>
          <w:sz w:val="22"/>
          <w:szCs w:val="22"/>
        </w:rPr>
      </w:pPr>
      <w:r w:rsidRPr="00135BE9">
        <w:rPr>
          <w:rFonts w:ascii="Arial" w:hAnsi="Arial" w:cs="Arial"/>
          <w:sz w:val="22"/>
          <w:szCs w:val="22"/>
        </w:rPr>
        <w:t>1)</w:t>
      </w:r>
      <w:r w:rsidRPr="00135BE9">
        <w:rPr>
          <w:rFonts w:ascii="Arial" w:hAnsi="Arial" w:cs="Arial"/>
          <w:sz w:val="22"/>
          <w:szCs w:val="22"/>
        </w:rPr>
        <w:tab/>
        <w:t xml:space="preserve">Instytucja Zarządzająca </w:t>
      </w:r>
      <w:r w:rsidR="000101F0" w:rsidRPr="00135BE9">
        <w:rPr>
          <w:rFonts w:ascii="Arial" w:hAnsi="Arial" w:cs="Arial"/>
          <w:sz w:val="22"/>
          <w:szCs w:val="22"/>
        </w:rPr>
        <w:t>FEW</w:t>
      </w:r>
      <w:r w:rsidRPr="00135BE9">
        <w:rPr>
          <w:rFonts w:ascii="Arial" w:hAnsi="Arial" w:cs="Arial"/>
          <w:sz w:val="22"/>
          <w:szCs w:val="22"/>
        </w:rPr>
        <w:t xml:space="preserve"> 20</w:t>
      </w:r>
      <w:r w:rsidR="000101F0" w:rsidRPr="00135BE9">
        <w:rPr>
          <w:rFonts w:ascii="Arial" w:hAnsi="Arial" w:cs="Arial"/>
          <w:sz w:val="22"/>
          <w:szCs w:val="22"/>
        </w:rPr>
        <w:t>21</w:t>
      </w:r>
      <w:r w:rsidRPr="00135BE9">
        <w:rPr>
          <w:rFonts w:ascii="Arial" w:hAnsi="Arial" w:cs="Arial"/>
          <w:sz w:val="22"/>
          <w:szCs w:val="22"/>
        </w:rPr>
        <w:t xml:space="preserve">+ przyznaje Beneficjentowi dofinansowanie na realizację Projektu w kwocie ................................. PLN (słownie: .................................), co stanowi nie więcej niż ……. % </w:t>
      </w:r>
      <w:r w:rsidR="009A472B" w:rsidRPr="00135BE9">
        <w:rPr>
          <w:rFonts w:ascii="Arial" w:hAnsi="Arial" w:cs="Arial"/>
          <w:sz w:val="22"/>
          <w:szCs w:val="22"/>
        </w:rPr>
        <w:t xml:space="preserve">kwoty </w:t>
      </w:r>
      <w:r w:rsidR="0043389E" w:rsidRPr="00135BE9">
        <w:rPr>
          <w:rFonts w:ascii="Arial" w:hAnsi="Arial" w:cs="Arial"/>
          <w:sz w:val="22"/>
          <w:szCs w:val="22"/>
          <w:lang w:val="x-none"/>
        </w:rPr>
        <w:t>całkowitych wydatków kwalifikowalnych Projektu</w:t>
      </w:r>
      <w:r w:rsidRPr="00135BE9">
        <w:rPr>
          <w:rFonts w:ascii="Arial" w:hAnsi="Arial" w:cs="Arial"/>
          <w:sz w:val="22"/>
          <w:szCs w:val="22"/>
        </w:rPr>
        <w:t xml:space="preserve">: </w:t>
      </w:r>
    </w:p>
    <w:p w14:paraId="1FE4FDD6" w14:textId="77777777" w:rsidR="007D048A" w:rsidRPr="00135BE9" w:rsidRDefault="007D048A" w:rsidP="00D37558">
      <w:pPr>
        <w:spacing w:after="240" w:line="276" w:lineRule="auto"/>
        <w:ind w:left="1413" w:hanging="420"/>
        <w:rPr>
          <w:rFonts w:ascii="Arial" w:hAnsi="Arial" w:cs="Arial"/>
          <w:sz w:val="22"/>
          <w:szCs w:val="22"/>
        </w:rPr>
      </w:pPr>
      <w:r w:rsidRPr="00135BE9">
        <w:rPr>
          <w:rFonts w:ascii="Arial" w:hAnsi="Arial" w:cs="Arial"/>
          <w:sz w:val="22"/>
          <w:szCs w:val="22"/>
        </w:rPr>
        <w:t>a)</w:t>
      </w:r>
      <w:r w:rsidRPr="00135BE9">
        <w:rPr>
          <w:rFonts w:ascii="Arial" w:hAnsi="Arial" w:cs="Arial"/>
          <w:sz w:val="22"/>
          <w:szCs w:val="22"/>
        </w:rPr>
        <w:tab/>
        <w:t>z budżetu środków europejskich w kwocie ................................. PLN (słownie: .................................)</w:t>
      </w:r>
      <w:r w:rsidR="000D2B54" w:rsidRPr="00135BE9">
        <w:rPr>
          <w:rFonts w:ascii="Arial" w:hAnsi="Arial" w:cs="Arial"/>
          <w:sz w:val="22"/>
          <w:szCs w:val="22"/>
        </w:rPr>
        <w:t xml:space="preserve"> </w:t>
      </w:r>
      <w:r w:rsidRPr="00135BE9">
        <w:rPr>
          <w:rFonts w:ascii="Arial" w:hAnsi="Arial" w:cs="Arial"/>
          <w:sz w:val="22"/>
          <w:szCs w:val="22"/>
        </w:rPr>
        <w:t xml:space="preserve">i stanowiącej nie więcej niż ....... % kwoty całkowitych wydatków kwalifikowalnych Projektu; </w:t>
      </w:r>
    </w:p>
    <w:p w14:paraId="2EEACB84" w14:textId="77777777" w:rsidR="007D048A" w:rsidRPr="00135BE9" w:rsidRDefault="000D2B54" w:rsidP="00D37558">
      <w:pPr>
        <w:spacing w:line="276" w:lineRule="auto"/>
        <w:ind w:left="1413" w:hanging="420"/>
        <w:rPr>
          <w:rFonts w:ascii="Arial" w:hAnsi="Arial" w:cs="Arial"/>
          <w:sz w:val="22"/>
          <w:szCs w:val="22"/>
        </w:rPr>
      </w:pPr>
      <w:r w:rsidRPr="00135BE9">
        <w:rPr>
          <w:rFonts w:ascii="Arial" w:hAnsi="Arial" w:cs="Arial"/>
          <w:sz w:val="22"/>
          <w:szCs w:val="22"/>
        </w:rPr>
        <w:t xml:space="preserve">b) </w:t>
      </w:r>
      <w:r w:rsidRPr="00135BE9">
        <w:rPr>
          <w:rFonts w:ascii="Arial" w:hAnsi="Arial" w:cs="Arial"/>
          <w:sz w:val="22"/>
          <w:szCs w:val="22"/>
        </w:rPr>
        <w:tab/>
      </w:r>
      <w:r w:rsidR="007D048A" w:rsidRPr="00135BE9">
        <w:rPr>
          <w:rFonts w:ascii="Arial" w:hAnsi="Arial" w:cs="Arial"/>
          <w:sz w:val="22"/>
          <w:szCs w:val="22"/>
        </w:rPr>
        <w:t>z budżetu państwa w kwocie ................................. PLN (słownie: .................................) i stanowiącej nie więcej niż ....... % kwoty całkowitych wydatków kwalif</w:t>
      </w:r>
      <w:r w:rsidR="009A472B" w:rsidRPr="00135BE9">
        <w:rPr>
          <w:rFonts w:ascii="Arial" w:hAnsi="Arial" w:cs="Arial"/>
          <w:sz w:val="22"/>
          <w:szCs w:val="22"/>
        </w:rPr>
        <w:t>ikowalnych Projektu;</w:t>
      </w:r>
    </w:p>
    <w:p w14:paraId="008E5974" w14:textId="77777777" w:rsidR="007E3CBC" w:rsidRPr="00135BE9" w:rsidRDefault="007E3CBC" w:rsidP="00D37558">
      <w:pPr>
        <w:spacing w:line="276" w:lineRule="auto"/>
        <w:ind w:left="993"/>
        <w:rPr>
          <w:rFonts w:ascii="Arial" w:hAnsi="Arial" w:cs="Arial"/>
          <w:sz w:val="22"/>
          <w:szCs w:val="22"/>
        </w:rPr>
      </w:pPr>
    </w:p>
    <w:p w14:paraId="700A6A17" w14:textId="77777777" w:rsidR="0043389E" w:rsidRPr="00135BE9" w:rsidRDefault="007E3CBC" w:rsidP="00D37558">
      <w:pPr>
        <w:spacing w:after="240" w:line="276" w:lineRule="auto"/>
        <w:ind w:left="708"/>
        <w:rPr>
          <w:rFonts w:ascii="Arial" w:hAnsi="Arial" w:cs="Arial"/>
          <w:sz w:val="22"/>
          <w:szCs w:val="22"/>
        </w:rPr>
      </w:pPr>
      <w:r w:rsidRPr="00135BE9">
        <w:rPr>
          <w:rFonts w:ascii="Arial" w:hAnsi="Arial" w:cs="Arial"/>
          <w:sz w:val="22"/>
          <w:szCs w:val="22"/>
        </w:rPr>
        <w:t>2)</w:t>
      </w:r>
      <w:r w:rsidR="000D2B54" w:rsidRPr="00135BE9">
        <w:rPr>
          <w:rFonts w:ascii="Arial" w:hAnsi="Arial" w:cs="Arial"/>
          <w:sz w:val="22"/>
          <w:szCs w:val="22"/>
        </w:rPr>
        <w:t xml:space="preserve"> </w:t>
      </w:r>
      <w:r w:rsidR="007D048A" w:rsidRPr="00135BE9">
        <w:rPr>
          <w:rFonts w:ascii="Arial" w:hAnsi="Arial" w:cs="Arial"/>
          <w:sz w:val="22"/>
          <w:szCs w:val="22"/>
        </w:rPr>
        <w:t>wkład własny wynosi ................................. PLN (słownie: .................................)</w:t>
      </w:r>
      <w:r w:rsidR="00ED3AE2" w:rsidRPr="00135BE9">
        <w:rPr>
          <w:rFonts w:ascii="Arial" w:hAnsi="Arial" w:cs="Arial"/>
          <w:sz w:val="22"/>
          <w:szCs w:val="22"/>
        </w:rPr>
        <w:t>.</w:t>
      </w:r>
      <w:r w:rsidR="00ED3AE2" w:rsidRPr="00135BE9">
        <w:rPr>
          <w:rStyle w:val="Odwoanieprzypisudolnego"/>
          <w:rFonts w:ascii="Arial" w:hAnsi="Arial" w:cs="Arial"/>
          <w:sz w:val="22"/>
          <w:szCs w:val="22"/>
        </w:rPr>
        <w:footnoteReference w:id="7"/>
      </w:r>
    </w:p>
    <w:p w14:paraId="5A94E1FA" w14:textId="77777777" w:rsidR="007D048A" w:rsidRPr="00135BE9" w:rsidRDefault="007E3CBC" w:rsidP="00D37558">
      <w:pPr>
        <w:pStyle w:val="Umowa-ustpy"/>
        <w:spacing w:line="276" w:lineRule="auto"/>
        <w:jc w:val="left"/>
        <w:rPr>
          <w:sz w:val="22"/>
          <w:szCs w:val="22"/>
        </w:rPr>
      </w:pPr>
      <w:r w:rsidRPr="00135BE9">
        <w:rPr>
          <w:rStyle w:val="Umowa-ustpyZnak"/>
          <w:sz w:val="22"/>
          <w:szCs w:val="22"/>
        </w:rPr>
        <w:t>Dofinansowanie</w:t>
      </w:r>
      <w:r w:rsidR="001130EB" w:rsidRPr="00135BE9">
        <w:rPr>
          <w:rStyle w:val="Umowa-ustpyZnak"/>
          <w:sz w:val="22"/>
          <w:szCs w:val="22"/>
        </w:rPr>
        <w:t>,</w:t>
      </w:r>
      <w:r w:rsidRPr="00135BE9">
        <w:rPr>
          <w:rStyle w:val="Umowa-ustpyZnak"/>
          <w:sz w:val="22"/>
          <w:szCs w:val="22"/>
        </w:rPr>
        <w:t xml:space="preserve"> o którym mowa</w:t>
      </w:r>
      <w:r w:rsidRPr="00135BE9">
        <w:rPr>
          <w:sz w:val="22"/>
          <w:szCs w:val="22"/>
        </w:rPr>
        <w:t xml:space="preserve"> ust</w:t>
      </w:r>
      <w:r w:rsidR="001130EB" w:rsidRPr="00135BE9">
        <w:rPr>
          <w:sz w:val="22"/>
          <w:szCs w:val="22"/>
        </w:rPr>
        <w:t>.</w:t>
      </w:r>
      <w:r w:rsidRPr="00135BE9">
        <w:rPr>
          <w:sz w:val="22"/>
          <w:szCs w:val="22"/>
        </w:rPr>
        <w:t xml:space="preserve"> 3 pkt 1 </w:t>
      </w:r>
      <w:r w:rsidR="00095BDB" w:rsidRPr="00135BE9">
        <w:rPr>
          <w:sz w:val="22"/>
          <w:szCs w:val="22"/>
        </w:rPr>
        <w:t xml:space="preserve">niniejszego paragrafu </w:t>
      </w:r>
      <w:r w:rsidR="008F071B" w:rsidRPr="00135BE9">
        <w:rPr>
          <w:sz w:val="22"/>
          <w:szCs w:val="22"/>
        </w:rPr>
        <w:t>zawiera</w:t>
      </w:r>
      <w:r w:rsidRPr="00135BE9">
        <w:rPr>
          <w:sz w:val="22"/>
          <w:szCs w:val="22"/>
        </w:rPr>
        <w:t>:</w:t>
      </w:r>
    </w:p>
    <w:p w14:paraId="1CAE0F4F" w14:textId="77777777" w:rsidR="0043389E" w:rsidRPr="00135BE9" w:rsidRDefault="0087338D" w:rsidP="0067776A">
      <w:pPr>
        <w:numPr>
          <w:ilvl w:val="0"/>
          <w:numId w:val="22"/>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pomoc publiczną w kwocie </w:t>
      </w:r>
      <w:r w:rsidR="007E3CBC" w:rsidRPr="00135BE9">
        <w:rPr>
          <w:rFonts w:ascii="Arial" w:hAnsi="Arial" w:cs="Arial"/>
          <w:sz w:val="22"/>
          <w:szCs w:val="22"/>
        </w:rPr>
        <w:t>................................. PLN (słownie: .................................)</w:t>
      </w:r>
      <w:r w:rsidR="0043389E" w:rsidRPr="00135BE9">
        <w:rPr>
          <w:rFonts w:ascii="Arial" w:hAnsi="Arial" w:cs="Arial"/>
          <w:sz w:val="22"/>
          <w:szCs w:val="22"/>
        </w:rPr>
        <w:t>;</w:t>
      </w:r>
    </w:p>
    <w:p w14:paraId="5C8E1B38" w14:textId="77777777" w:rsidR="00C26945" w:rsidRPr="00135BE9" w:rsidRDefault="0087338D" w:rsidP="0067776A">
      <w:pPr>
        <w:numPr>
          <w:ilvl w:val="0"/>
          <w:numId w:val="22"/>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pomoc de minimis w kwocie</w:t>
      </w:r>
      <w:r w:rsidR="0043389E" w:rsidRPr="00135BE9">
        <w:rPr>
          <w:rFonts w:ascii="Arial" w:hAnsi="Arial" w:cs="Arial"/>
          <w:sz w:val="22"/>
          <w:szCs w:val="22"/>
        </w:rPr>
        <w:t>................................. PLN (słownie: .................................).</w:t>
      </w:r>
      <w:r w:rsidR="00ED3AE2" w:rsidRPr="00135BE9">
        <w:rPr>
          <w:rStyle w:val="Odwoanieprzypisudolnego"/>
          <w:rFonts w:ascii="Arial" w:hAnsi="Arial" w:cs="Arial"/>
          <w:sz w:val="22"/>
          <w:szCs w:val="22"/>
        </w:rPr>
        <w:footnoteReference w:id="8"/>
      </w:r>
    </w:p>
    <w:p w14:paraId="52B72529" w14:textId="77777777" w:rsidR="00C26945" w:rsidRPr="00135BE9" w:rsidRDefault="00C26945" w:rsidP="00D37558">
      <w:pPr>
        <w:pStyle w:val="Umowa-ustpy"/>
        <w:spacing w:line="276" w:lineRule="auto"/>
        <w:jc w:val="left"/>
        <w:rPr>
          <w:sz w:val="22"/>
          <w:szCs w:val="22"/>
        </w:rPr>
      </w:pPr>
      <w:r w:rsidRPr="00135BE9">
        <w:rPr>
          <w:sz w:val="22"/>
          <w:szCs w:val="22"/>
        </w:rPr>
        <w:t>Poniesienie wydatków w kwocie większej niż określona w ust. 3 niniejszego paragrafu nie stanowi podstawy do zwiększenia przyznanej kwoty dofinansowania.</w:t>
      </w:r>
      <w:r w:rsidR="003E4628" w:rsidRPr="00135BE9">
        <w:rPr>
          <w:sz w:val="22"/>
          <w:szCs w:val="22"/>
        </w:rPr>
        <w:t xml:space="preserve"> </w:t>
      </w:r>
      <w:r w:rsidRPr="00135BE9">
        <w:rPr>
          <w:sz w:val="22"/>
          <w:szCs w:val="22"/>
        </w:rPr>
        <w:t>Beneficjent</w:t>
      </w:r>
      <w:r w:rsidR="003E25DA" w:rsidRPr="00135BE9">
        <w:rPr>
          <w:sz w:val="22"/>
          <w:szCs w:val="22"/>
        </w:rPr>
        <w:t xml:space="preserve"> / partner / partner prywatny / inny, wskazany w § 3 ust. 4 Umowy, podmiot </w:t>
      </w:r>
      <w:r w:rsidR="00EC09B8" w:rsidRPr="00135BE9">
        <w:rPr>
          <w:sz w:val="22"/>
          <w:szCs w:val="22"/>
        </w:rPr>
        <w:t xml:space="preserve">ponoszący wydatki w ramach </w:t>
      </w:r>
      <w:r w:rsidR="003E25DA" w:rsidRPr="00135BE9">
        <w:rPr>
          <w:sz w:val="22"/>
          <w:szCs w:val="22"/>
        </w:rPr>
        <w:t>Projektu</w:t>
      </w:r>
      <w:r w:rsidRPr="00135BE9">
        <w:rPr>
          <w:sz w:val="22"/>
          <w:szCs w:val="22"/>
        </w:rPr>
        <w:t xml:space="preserve"> jest zobowiązany pokryć </w:t>
      </w:r>
      <w:r w:rsidR="00DE05E1" w:rsidRPr="00135BE9">
        <w:rPr>
          <w:sz w:val="22"/>
          <w:szCs w:val="22"/>
        </w:rPr>
        <w:t xml:space="preserve">w całości </w:t>
      </w:r>
      <w:r w:rsidRPr="00135BE9">
        <w:rPr>
          <w:sz w:val="22"/>
          <w:szCs w:val="22"/>
        </w:rPr>
        <w:t>wszelkie wydatki niekwalifikowalne w ramach Projektu.</w:t>
      </w:r>
    </w:p>
    <w:p w14:paraId="57196C5C" w14:textId="2B8BE522" w:rsidR="00C26945" w:rsidRPr="00135BE9" w:rsidRDefault="00C26945" w:rsidP="00D37558">
      <w:pPr>
        <w:pStyle w:val="Umowa-ustpy"/>
        <w:spacing w:line="276" w:lineRule="auto"/>
        <w:jc w:val="left"/>
        <w:rPr>
          <w:sz w:val="22"/>
          <w:szCs w:val="22"/>
        </w:rPr>
      </w:pPr>
      <w:r w:rsidRPr="00135BE9">
        <w:rPr>
          <w:sz w:val="22"/>
          <w:szCs w:val="22"/>
        </w:rPr>
        <w:t xml:space="preserve">W szczególnie uzasadnionych przypadkach, Instytucja Zarządzająca </w:t>
      </w:r>
      <w:r w:rsidR="000A761E" w:rsidRPr="00135BE9">
        <w:rPr>
          <w:sz w:val="22"/>
          <w:szCs w:val="22"/>
        </w:rPr>
        <w:t>FEW 2021+</w:t>
      </w:r>
      <w:r w:rsidRPr="00135BE9">
        <w:rPr>
          <w:sz w:val="22"/>
          <w:szCs w:val="22"/>
        </w:rPr>
        <w:t xml:space="preserve">, na podstawie podjętej przez siebie decyzji i w określonych warunkach, może zwiększyć dofinansowanie, o którym mowa w ust. 3 </w:t>
      </w:r>
      <w:r w:rsidR="001130EB" w:rsidRPr="00135BE9">
        <w:rPr>
          <w:sz w:val="22"/>
          <w:szCs w:val="22"/>
        </w:rPr>
        <w:t>niniejszego paragrafu</w:t>
      </w:r>
      <w:r w:rsidRPr="00135BE9">
        <w:rPr>
          <w:sz w:val="22"/>
          <w:szCs w:val="22"/>
        </w:rPr>
        <w:t>, z zastrzeżeniem zachowania zgodności z przepisami pr</w:t>
      </w:r>
      <w:r w:rsidR="00687838" w:rsidRPr="00135BE9">
        <w:rPr>
          <w:sz w:val="22"/>
          <w:szCs w:val="22"/>
        </w:rPr>
        <w:t>awa i W</w:t>
      </w:r>
      <w:r w:rsidRPr="00135BE9">
        <w:rPr>
          <w:sz w:val="22"/>
          <w:szCs w:val="22"/>
        </w:rPr>
        <w:t xml:space="preserve">ytycznymi, o których mowa w § 1 pkt </w:t>
      </w:r>
      <w:r w:rsidR="001130EB" w:rsidRPr="00135BE9">
        <w:rPr>
          <w:sz w:val="22"/>
          <w:szCs w:val="22"/>
        </w:rPr>
        <w:t>3</w:t>
      </w:r>
      <w:r w:rsidR="008800E6" w:rsidRPr="00135BE9">
        <w:rPr>
          <w:sz w:val="22"/>
          <w:szCs w:val="22"/>
        </w:rPr>
        <w:t>8</w:t>
      </w:r>
      <w:r w:rsidRPr="00135BE9">
        <w:rPr>
          <w:sz w:val="22"/>
          <w:szCs w:val="22"/>
        </w:rPr>
        <w:t xml:space="preserve"> Umowy. Zwiększenie dofinansowania nie jest możliwe dla projektów objętych pomocą, jeżeli spowodowałoby </w:t>
      </w:r>
      <w:r w:rsidR="001130EB" w:rsidRPr="00135BE9">
        <w:rPr>
          <w:sz w:val="22"/>
          <w:szCs w:val="22"/>
        </w:rPr>
        <w:t xml:space="preserve">to </w:t>
      </w:r>
      <w:r w:rsidRPr="00135BE9">
        <w:rPr>
          <w:sz w:val="22"/>
          <w:szCs w:val="22"/>
        </w:rPr>
        <w:t>naruszenie zasad dotyczących udzielania pomocy i zasad określonych przez I</w:t>
      </w:r>
      <w:r w:rsidR="006D75CE" w:rsidRPr="00135BE9">
        <w:rPr>
          <w:sz w:val="22"/>
          <w:szCs w:val="22"/>
        </w:rPr>
        <w:t xml:space="preserve">nstytucję Zarządzającą </w:t>
      </w:r>
      <w:r w:rsidR="000A761E" w:rsidRPr="00135BE9">
        <w:rPr>
          <w:sz w:val="22"/>
          <w:szCs w:val="22"/>
        </w:rPr>
        <w:t>FEW 2021+</w:t>
      </w:r>
      <w:r w:rsidRPr="00135BE9">
        <w:rPr>
          <w:sz w:val="22"/>
          <w:szCs w:val="22"/>
        </w:rPr>
        <w:t>.</w:t>
      </w:r>
    </w:p>
    <w:p w14:paraId="055EF6CB" w14:textId="77777777" w:rsidR="00C26945" w:rsidRPr="00135BE9" w:rsidRDefault="00C26945" w:rsidP="00D37558">
      <w:pPr>
        <w:pStyle w:val="Umowa-ustpy"/>
        <w:spacing w:line="276" w:lineRule="auto"/>
        <w:jc w:val="left"/>
        <w:rPr>
          <w:sz w:val="22"/>
          <w:szCs w:val="22"/>
        </w:rPr>
      </w:pPr>
      <w:r w:rsidRPr="00135BE9">
        <w:rPr>
          <w:sz w:val="22"/>
          <w:szCs w:val="22"/>
        </w:rPr>
        <w:t>Dla Projektu objętego pomocą publiczną i/lub pomocą de minimis, dofina</w:t>
      </w:r>
      <w:r w:rsidR="00612A2F" w:rsidRPr="00135BE9">
        <w:rPr>
          <w:sz w:val="22"/>
          <w:szCs w:val="22"/>
        </w:rPr>
        <w:t>nsowanie, o którym mowa w ust. 4</w:t>
      </w:r>
      <w:r w:rsidRPr="00135BE9">
        <w:rPr>
          <w:sz w:val="22"/>
          <w:szCs w:val="22"/>
        </w:rPr>
        <w:t xml:space="preserve"> niniejszego paragrafu, jest przekazywane i rozliczane zgodnie z </w:t>
      </w:r>
      <w:r w:rsidR="000A761E" w:rsidRPr="00135BE9">
        <w:rPr>
          <w:sz w:val="22"/>
          <w:szCs w:val="22"/>
        </w:rPr>
        <w:t>zasadami Programu, Szczegółowym Opisem</w:t>
      </w:r>
      <w:r w:rsidRPr="00135BE9">
        <w:rPr>
          <w:sz w:val="22"/>
          <w:szCs w:val="22"/>
        </w:rPr>
        <w:t xml:space="preserve"> </w:t>
      </w:r>
      <w:r w:rsidR="000A761E" w:rsidRPr="00135BE9">
        <w:rPr>
          <w:sz w:val="22"/>
          <w:szCs w:val="22"/>
        </w:rPr>
        <w:t>Priorytetów Programu</w:t>
      </w:r>
      <w:r w:rsidRPr="00135BE9">
        <w:rPr>
          <w:sz w:val="22"/>
          <w:szCs w:val="22"/>
        </w:rPr>
        <w:t>, odpowiednim rozporządzeniem właściwego ministra albo decyzją Komisji Europejskiej w sprawie zatwierdzenia pomocy indywidualnej oraz na warun</w:t>
      </w:r>
      <w:r w:rsidR="008F071B" w:rsidRPr="00135BE9">
        <w:rPr>
          <w:sz w:val="22"/>
          <w:szCs w:val="22"/>
        </w:rPr>
        <w:t>kach określonych w Umowie oraz R</w:t>
      </w:r>
      <w:r w:rsidRPr="00135BE9">
        <w:rPr>
          <w:sz w:val="22"/>
          <w:szCs w:val="22"/>
        </w:rPr>
        <w:t xml:space="preserve">egulaminie </w:t>
      </w:r>
      <w:r w:rsidR="0087338D" w:rsidRPr="00135BE9">
        <w:rPr>
          <w:sz w:val="22"/>
          <w:szCs w:val="22"/>
        </w:rPr>
        <w:t>wyboru projektów</w:t>
      </w:r>
      <w:r w:rsidRPr="00135BE9">
        <w:rPr>
          <w:sz w:val="22"/>
          <w:szCs w:val="22"/>
        </w:rPr>
        <w:t xml:space="preserve">, w którym Projekt został wybrany do dofinansowania. </w:t>
      </w:r>
    </w:p>
    <w:p w14:paraId="272E7668" w14:textId="77777777" w:rsidR="00FC7925" w:rsidRPr="00135BE9" w:rsidRDefault="00C26945" w:rsidP="00D37558">
      <w:pPr>
        <w:pStyle w:val="Umowa-ustpy"/>
        <w:spacing w:line="276" w:lineRule="auto"/>
        <w:jc w:val="left"/>
        <w:rPr>
          <w:sz w:val="22"/>
          <w:szCs w:val="22"/>
        </w:rPr>
      </w:pPr>
      <w:r w:rsidRPr="00135BE9">
        <w:rPr>
          <w:sz w:val="22"/>
          <w:szCs w:val="22"/>
        </w:rPr>
        <w:t>Rozliczeniu podlegają wydatki poniesione w okresie</w:t>
      </w:r>
      <w:r w:rsidR="00D7275E" w:rsidRPr="00135BE9">
        <w:rPr>
          <w:sz w:val="22"/>
          <w:szCs w:val="22"/>
        </w:rPr>
        <w:t xml:space="preserve"> </w:t>
      </w:r>
      <w:r w:rsidRPr="00135BE9">
        <w:rPr>
          <w:sz w:val="22"/>
          <w:szCs w:val="22"/>
        </w:rPr>
        <w:t xml:space="preserve">realizacji Projektu, o którym mowa w § </w:t>
      </w:r>
      <w:r w:rsidR="00E94899" w:rsidRPr="00135BE9">
        <w:rPr>
          <w:sz w:val="22"/>
          <w:szCs w:val="22"/>
        </w:rPr>
        <w:t>3</w:t>
      </w:r>
      <w:r w:rsidRPr="00135BE9">
        <w:rPr>
          <w:sz w:val="22"/>
          <w:szCs w:val="22"/>
        </w:rPr>
        <w:t xml:space="preserve"> ust. 1 Umowy, s</w:t>
      </w:r>
      <w:r w:rsidR="008F071B" w:rsidRPr="00135BE9">
        <w:rPr>
          <w:sz w:val="22"/>
          <w:szCs w:val="22"/>
        </w:rPr>
        <w:t>pójnym z terminem określonym w R</w:t>
      </w:r>
      <w:r w:rsidRPr="00135BE9">
        <w:rPr>
          <w:sz w:val="22"/>
          <w:szCs w:val="22"/>
        </w:rPr>
        <w:t xml:space="preserve">egulaminie </w:t>
      </w:r>
      <w:r w:rsidR="0087338D" w:rsidRPr="00135BE9">
        <w:rPr>
          <w:sz w:val="22"/>
          <w:szCs w:val="22"/>
        </w:rPr>
        <w:t>wyboru projektów</w:t>
      </w:r>
      <w:r w:rsidRPr="00135BE9">
        <w:rPr>
          <w:sz w:val="22"/>
          <w:szCs w:val="22"/>
        </w:rPr>
        <w:t xml:space="preserve">, nie wcześniej niż od dnia 1 stycznia 2021 r. i nie później niż w </w:t>
      </w:r>
      <w:r w:rsidR="006571B3" w:rsidRPr="00135BE9">
        <w:rPr>
          <w:sz w:val="22"/>
          <w:szCs w:val="22"/>
        </w:rPr>
        <w:t>dniu</w:t>
      </w:r>
      <w:r w:rsidRPr="00135BE9">
        <w:rPr>
          <w:sz w:val="22"/>
          <w:szCs w:val="22"/>
        </w:rPr>
        <w:t xml:space="preserve"> zakończenia realizacji Projektu, </w:t>
      </w:r>
      <w:r w:rsidR="006571B3" w:rsidRPr="00135BE9">
        <w:rPr>
          <w:sz w:val="22"/>
          <w:szCs w:val="22"/>
        </w:rPr>
        <w:t>określonym</w:t>
      </w:r>
      <w:r w:rsidRPr="00135BE9">
        <w:rPr>
          <w:sz w:val="22"/>
          <w:szCs w:val="22"/>
        </w:rPr>
        <w:t xml:space="preserve"> w § </w:t>
      </w:r>
      <w:r w:rsidR="00E94899" w:rsidRPr="00135BE9">
        <w:rPr>
          <w:sz w:val="22"/>
          <w:szCs w:val="22"/>
        </w:rPr>
        <w:t>3</w:t>
      </w:r>
      <w:r w:rsidRPr="00135BE9">
        <w:rPr>
          <w:sz w:val="22"/>
          <w:szCs w:val="22"/>
        </w:rPr>
        <w:t xml:space="preserve"> ust. 1 pkt 2 Umowy, a w przypadku pomocy udzielanej na podstawie</w:t>
      </w:r>
      <w:r w:rsidR="008B3E55" w:rsidRPr="00135BE9">
        <w:rPr>
          <w:sz w:val="22"/>
          <w:szCs w:val="22"/>
        </w:rPr>
        <w:t xml:space="preserve"> rozporządzenia 651/2014</w:t>
      </w:r>
      <w:r w:rsidR="00FA4197" w:rsidRPr="00135BE9">
        <w:rPr>
          <w:sz w:val="22"/>
          <w:szCs w:val="22"/>
        </w:rPr>
        <w:t>,</w:t>
      </w:r>
      <w:r w:rsidRPr="00135BE9">
        <w:rPr>
          <w:sz w:val="22"/>
          <w:szCs w:val="22"/>
        </w:rPr>
        <w:t xml:space="preserve"> wydatki poniesione w okresie </w:t>
      </w:r>
      <w:r w:rsidR="006D7447" w:rsidRPr="00135BE9">
        <w:rPr>
          <w:sz w:val="22"/>
          <w:szCs w:val="22"/>
        </w:rPr>
        <w:t>realizacji</w:t>
      </w:r>
      <w:r w:rsidR="00D7275E" w:rsidRPr="00135BE9">
        <w:rPr>
          <w:sz w:val="22"/>
          <w:szCs w:val="22"/>
        </w:rPr>
        <w:t xml:space="preserve"> </w:t>
      </w:r>
      <w:r w:rsidRPr="00135BE9">
        <w:rPr>
          <w:sz w:val="22"/>
          <w:szCs w:val="22"/>
        </w:rPr>
        <w:t>Projektu pod warunkiem, że prace dotyczące realizacji Projektu lub działań objętych pomocą rozpoczęto najwcześniej dzień po skutecznym złożeniu wniosku o dofinansowanie.</w:t>
      </w:r>
    </w:p>
    <w:p w14:paraId="3C813126" w14:textId="77777777" w:rsidR="002F3554" w:rsidRPr="00135BE9" w:rsidRDefault="002F3554" w:rsidP="004C4D93">
      <w:pPr>
        <w:pStyle w:val="Nagwek1"/>
        <w:spacing w:line="276" w:lineRule="auto"/>
        <w:rPr>
          <w:rFonts w:cs="Arial"/>
          <w:sz w:val="22"/>
          <w:szCs w:val="22"/>
          <w:lang w:val="pl-PL"/>
        </w:rPr>
      </w:pPr>
      <w:r w:rsidRPr="00135BE9">
        <w:rPr>
          <w:rFonts w:cs="Arial"/>
          <w:sz w:val="22"/>
          <w:szCs w:val="22"/>
        </w:rPr>
        <w:t xml:space="preserve">§ </w:t>
      </w:r>
      <w:r w:rsidR="00C67D1D" w:rsidRPr="00135BE9">
        <w:rPr>
          <w:rFonts w:cs="Arial"/>
          <w:sz w:val="22"/>
          <w:szCs w:val="22"/>
          <w:lang w:val="pl-PL"/>
        </w:rPr>
        <w:t>3</w:t>
      </w:r>
    </w:p>
    <w:p w14:paraId="43474F94" w14:textId="77777777" w:rsidR="00BD7CDB" w:rsidRPr="00135BE9" w:rsidRDefault="003E5381" w:rsidP="004C4D93">
      <w:pPr>
        <w:pStyle w:val="Nagwek1"/>
        <w:spacing w:after="240" w:line="276" w:lineRule="auto"/>
        <w:rPr>
          <w:rFonts w:cs="Arial"/>
          <w:sz w:val="22"/>
          <w:szCs w:val="22"/>
        </w:rPr>
      </w:pPr>
      <w:r w:rsidRPr="00135BE9">
        <w:rPr>
          <w:rFonts w:cs="Arial"/>
          <w:sz w:val="22"/>
          <w:szCs w:val="22"/>
        </w:rPr>
        <w:t>Okres</w:t>
      </w:r>
      <w:r w:rsidR="00BD7CDB" w:rsidRPr="00135BE9">
        <w:rPr>
          <w:rFonts w:cs="Arial"/>
          <w:sz w:val="22"/>
          <w:szCs w:val="22"/>
        </w:rPr>
        <w:t xml:space="preserve"> realizacji Projektu</w:t>
      </w:r>
    </w:p>
    <w:p w14:paraId="21C4B344" w14:textId="77777777" w:rsidR="00A2450F" w:rsidRPr="00135BE9" w:rsidRDefault="00A2450F" w:rsidP="0067776A">
      <w:pPr>
        <w:pStyle w:val="Umowa-ustpy"/>
        <w:numPr>
          <w:ilvl w:val="0"/>
          <w:numId w:val="35"/>
        </w:numPr>
        <w:spacing w:line="276" w:lineRule="auto"/>
        <w:ind w:left="284"/>
        <w:jc w:val="left"/>
        <w:rPr>
          <w:sz w:val="22"/>
          <w:szCs w:val="22"/>
        </w:rPr>
      </w:pPr>
      <w:r w:rsidRPr="00135BE9">
        <w:rPr>
          <w:sz w:val="22"/>
          <w:szCs w:val="22"/>
        </w:rPr>
        <w:t>Okres realizacji Projektu ustala się na:</w:t>
      </w:r>
    </w:p>
    <w:p w14:paraId="121DEAA8" w14:textId="77777777" w:rsidR="00A2450F" w:rsidRPr="00135BE9" w:rsidRDefault="00A2450F" w:rsidP="00D37558">
      <w:pPr>
        <w:numPr>
          <w:ilvl w:val="0"/>
          <w:numId w:val="9"/>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rozpoczęcie realizacji Projektu: </w:t>
      </w:r>
      <w:r w:rsidRPr="00135BE9">
        <w:rPr>
          <w:rFonts w:ascii="Arial" w:hAnsi="Arial" w:cs="Arial"/>
          <w:b/>
          <w:sz w:val="22"/>
          <w:szCs w:val="22"/>
        </w:rPr>
        <w:t>...........................</w:t>
      </w:r>
      <w:r w:rsidRPr="00135BE9">
        <w:rPr>
          <w:rFonts w:ascii="Arial" w:hAnsi="Arial" w:cs="Arial"/>
          <w:sz w:val="22"/>
          <w:szCs w:val="22"/>
        </w:rPr>
        <w:t>;</w:t>
      </w:r>
    </w:p>
    <w:p w14:paraId="20BFF64A" w14:textId="77777777" w:rsidR="00F00810" w:rsidRPr="00135BE9" w:rsidRDefault="00A2450F" w:rsidP="00D37558">
      <w:pPr>
        <w:numPr>
          <w:ilvl w:val="0"/>
          <w:numId w:val="9"/>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zakończenie realizacji Projektu: </w:t>
      </w:r>
      <w:r w:rsidRPr="00135BE9">
        <w:rPr>
          <w:rFonts w:ascii="Arial" w:hAnsi="Arial" w:cs="Arial"/>
          <w:b/>
          <w:sz w:val="22"/>
          <w:szCs w:val="22"/>
        </w:rPr>
        <w:t>...........................</w:t>
      </w:r>
      <w:r w:rsidRPr="00135BE9">
        <w:rPr>
          <w:rFonts w:ascii="Arial" w:hAnsi="Arial" w:cs="Arial"/>
          <w:sz w:val="22"/>
          <w:szCs w:val="22"/>
        </w:rPr>
        <w:t>.</w:t>
      </w:r>
    </w:p>
    <w:p w14:paraId="7F5844C1" w14:textId="77777777" w:rsidR="00F00810" w:rsidRPr="00135BE9" w:rsidRDefault="00F00810" w:rsidP="00D37558">
      <w:pPr>
        <w:autoSpaceDE w:val="0"/>
        <w:autoSpaceDN w:val="0"/>
        <w:adjustRightInd w:val="0"/>
        <w:spacing w:after="240" w:line="276" w:lineRule="auto"/>
        <w:ind w:left="340"/>
        <w:rPr>
          <w:rFonts w:ascii="Arial" w:hAnsi="Arial" w:cs="Arial"/>
          <w:sz w:val="22"/>
          <w:szCs w:val="22"/>
        </w:rPr>
      </w:pPr>
      <w:r w:rsidRPr="00135BE9">
        <w:rPr>
          <w:rFonts w:ascii="Arial" w:hAnsi="Arial" w:cs="Arial"/>
          <w:sz w:val="22"/>
          <w:szCs w:val="22"/>
        </w:rPr>
        <w:t>Okres kwalifikowalności wydatków w ramach Projektu nie może wykraczać poza okres realizacji Projektu.</w:t>
      </w:r>
    </w:p>
    <w:p w14:paraId="78529213" w14:textId="42958BF1" w:rsidR="00A2450F" w:rsidRPr="00135BE9" w:rsidRDefault="00A2450F" w:rsidP="00D37558">
      <w:pPr>
        <w:pStyle w:val="Umowa-ustpy"/>
        <w:spacing w:line="276" w:lineRule="auto"/>
        <w:jc w:val="left"/>
        <w:rPr>
          <w:sz w:val="22"/>
          <w:szCs w:val="22"/>
        </w:rPr>
      </w:pPr>
      <w:r w:rsidRPr="00135BE9">
        <w:rPr>
          <w:sz w:val="22"/>
          <w:szCs w:val="22"/>
        </w:rPr>
        <w:t xml:space="preserve">Instytucja Zarządzająca FEW 2021+ może zmienić </w:t>
      </w:r>
      <w:r w:rsidR="0087338D" w:rsidRPr="00135BE9">
        <w:rPr>
          <w:sz w:val="22"/>
          <w:szCs w:val="22"/>
        </w:rPr>
        <w:t>okres</w:t>
      </w:r>
      <w:r w:rsidR="0087338D" w:rsidRPr="00135BE9">
        <w:rPr>
          <w:rStyle w:val="Odwoaniedokomentarza"/>
          <w:sz w:val="22"/>
          <w:szCs w:val="22"/>
          <w:lang w:val="x-none"/>
        </w:rPr>
        <w:t xml:space="preserve"> </w:t>
      </w:r>
      <w:r w:rsidR="0087338D" w:rsidRPr="00135BE9">
        <w:rPr>
          <w:sz w:val="22"/>
          <w:szCs w:val="22"/>
        </w:rPr>
        <w:t>realizacji</w:t>
      </w:r>
      <w:r w:rsidRPr="00135BE9">
        <w:rPr>
          <w:sz w:val="22"/>
          <w:szCs w:val="22"/>
        </w:rPr>
        <w:t xml:space="preserve"> Projektu na uzasadniony pisemny wniosek Beneficjenta złożony zgodnie z § </w:t>
      </w:r>
      <w:r w:rsidR="00663907" w:rsidRPr="00135BE9">
        <w:rPr>
          <w:sz w:val="22"/>
          <w:szCs w:val="22"/>
        </w:rPr>
        <w:t>18</w:t>
      </w:r>
      <w:r w:rsidRPr="00135BE9">
        <w:rPr>
          <w:sz w:val="22"/>
          <w:szCs w:val="22"/>
        </w:rPr>
        <w:t xml:space="preserve"> Umowy.</w:t>
      </w:r>
    </w:p>
    <w:p w14:paraId="12BAEDBF" w14:textId="2EFCD8D0" w:rsidR="00A2450F" w:rsidRPr="00135BE9" w:rsidRDefault="00A2450F" w:rsidP="00D37558">
      <w:pPr>
        <w:pStyle w:val="Umowa-ustpy"/>
        <w:spacing w:line="276" w:lineRule="auto"/>
        <w:jc w:val="left"/>
        <w:rPr>
          <w:sz w:val="22"/>
          <w:szCs w:val="22"/>
        </w:rPr>
      </w:pPr>
      <w:r w:rsidRPr="00135BE9">
        <w:rPr>
          <w:sz w:val="22"/>
          <w:szCs w:val="22"/>
        </w:rPr>
        <w:t xml:space="preserve">Okres obowiązywania Umowy trwa od dnia </w:t>
      </w:r>
      <w:r w:rsidR="001921AF" w:rsidRPr="00135BE9">
        <w:rPr>
          <w:sz w:val="22"/>
          <w:szCs w:val="22"/>
        </w:rPr>
        <w:t xml:space="preserve">jej </w:t>
      </w:r>
      <w:r w:rsidRPr="00135BE9">
        <w:rPr>
          <w:sz w:val="22"/>
          <w:szCs w:val="22"/>
        </w:rPr>
        <w:t>podpisania przez obie Strony Umowy do dnia wykonania przez obie Strony Umowy wszystkich obowiązków z niej wynikających, w tym wynikających z trwałości Projektu</w:t>
      </w:r>
      <w:r w:rsidR="009C6550" w:rsidRPr="00135BE9">
        <w:rPr>
          <w:sz w:val="22"/>
          <w:szCs w:val="22"/>
        </w:rPr>
        <w:t xml:space="preserve"> oraz </w:t>
      </w:r>
      <w:r w:rsidR="009500D1" w:rsidRPr="00135BE9">
        <w:rPr>
          <w:sz w:val="22"/>
          <w:szCs w:val="22"/>
        </w:rPr>
        <w:t xml:space="preserve">obowiązku </w:t>
      </w:r>
      <w:r w:rsidR="009C6550" w:rsidRPr="00135BE9">
        <w:rPr>
          <w:sz w:val="22"/>
          <w:szCs w:val="22"/>
        </w:rPr>
        <w:t>przechowywania dokumentów</w:t>
      </w:r>
      <w:r w:rsidRPr="00135BE9">
        <w:rPr>
          <w:sz w:val="22"/>
          <w:szCs w:val="22"/>
        </w:rPr>
        <w:t>.</w:t>
      </w:r>
    </w:p>
    <w:p w14:paraId="17291231" w14:textId="54FF0903" w:rsidR="008858F1" w:rsidRPr="002F143B" w:rsidRDefault="003E25DA" w:rsidP="002F143B">
      <w:pPr>
        <w:pStyle w:val="Umowa-ustpy"/>
        <w:spacing w:line="276" w:lineRule="auto"/>
        <w:jc w:val="left"/>
        <w:rPr>
          <w:sz w:val="22"/>
          <w:szCs w:val="22"/>
        </w:rPr>
      </w:pPr>
      <w:r w:rsidRPr="00135BE9">
        <w:rPr>
          <w:sz w:val="22"/>
          <w:szCs w:val="22"/>
        </w:rPr>
        <w:t>Wydatki w ramach Projektu będą ponoszone przez: ……………………………………………</w:t>
      </w:r>
      <w:r w:rsidR="0019288E" w:rsidRPr="00135BE9">
        <w:rPr>
          <w:rStyle w:val="Odwoanieprzypisudolnego"/>
          <w:sz w:val="22"/>
          <w:szCs w:val="22"/>
        </w:rPr>
        <w:footnoteReference w:id="9"/>
      </w:r>
    </w:p>
    <w:p w14:paraId="2772686B" w14:textId="7C02EC1D" w:rsidR="002F3554" w:rsidRPr="00135BE9" w:rsidRDefault="002F3554" w:rsidP="004C4D93">
      <w:pPr>
        <w:pStyle w:val="Nagwek1"/>
        <w:spacing w:line="276" w:lineRule="auto"/>
        <w:rPr>
          <w:rFonts w:cs="Arial"/>
          <w:sz w:val="22"/>
          <w:szCs w:val="22"/>
          <w:lang w:val="pl-PL"/>
        </w:rPr>
      </w:pPr>
      <w:r w:rsidRPr="00135BE9">
        <w:rPr>
          <w:rFonts w:cs="Arial"/>
          <w:sz w:val="22"/>
          <w:szCs w:val="22"/>
        </w:rPr>
        <w:t xml:space="preserve">§ </w:t>
      </w:r>
      <w:r w:rsidR="00C67D1D" w:rsidRPr="00135BE9">
        <w:rPr>
          <w:rFonts w:cs="Arial"/>
          <w:sz w:val="22"/>
          <w:szCs w:val="22"/>
          <w:lang w:val="pl-PL"/>
        </w:rPr>
        <w:t>4</w:t>
      </w:r>
    </w:p>
    <w:p w14:paraId="6B1CA9CF" w14:textId="77777777" w:rsidR="002F3554" w:rsidRPr="00135BE9" w:rsidRDefault="002F3554" w:rsidP="004C4D93">
      <w:pPr>
        <w:pStyle w:val="Nagwek1"/>
        <w:spacing w:after="240" w:line="276" w:lineRule="auto"/>
        <w:rPr>
          <w:rFonts w:cs="Arial"/>
          <w:sz w:val="22"/>
          <w:szCs w:val="22"/>
        </w:rPr>
      </w:pPr>
      <w:r w:rsidRPr="00135BE9">
        <w:rPr>
          <w:rFonts w:cs="Arial"/>
          <w:sz w:val="22"/>
          <w:szCs w:val="22"/>
        </w:rPr>
        <w:t xml:space="preserve">Odpowiedzialność </w:t>
      </w:r>
      <w:r w:rsidR="002A0477" w:rsidRPr="00135BE9">
        <w:rPr>
          <w:rFonts w:cs="Arial"/>
          <w:sz w:val="22"/>
          <w:szCs w:val="22"/>
        </w:rPr>
        <w:t xml:space="preserve">i zobowiązania </w:t>
      </w:r>
      <w:r w:rsidRPr="00135BE9">
        <w:rPr>
          <w:rFonts w:cs="Arial"/>
          <w:sz w:val="22"/>
          <w:szCs w:val="22"/>
        </w:rPr>
        <w:t>Beneficjenta</w:t>
      </w:r>
    </w:p>
    <w:p w14:paraId="45AB5B57" w14:textId="77777777" w:rsidR="007756B4" w:rsidRPr="00135BE9" w:rsidRDefault="007756B4" w:rsidP="0067776A">
      <w:pPr>
        <w:pStyle w:val="Umowa-ustpy"/>
        <w:numPr>
          <w:ilvl w:val="0"/>
          <w:numId w:val="46"/>
        </w:numPr>
        <w:spacing w:line="276" w:lineRule="auto"/>
        <w:ind w:left="284"/>
        <w:jc w:val="left"/>
        <w:rPr>
          <w:sz w:val="22"/>
          <w:szCs w:val="22"/>
        </w:rPr>
      </w:pPr>
      <w:r w:rsidRPr="00135BE9">
        <w:rPr>
          <w:sz w:val="22"/>
          <w:szCs w:val="22"/>
        </w:rPr>
        <w:t>Beneficjent ponosi wyłączną odpowiedzialność wobec osób trzecich za szkody powstałe w związku z realizacją Projektu.</w:t>
      </w:r>
    </w:p>
    <w:p w14:paraId="59DBFD3C" w14:textId="5080432A" w:rsidR="00882084" w:rsidRPr="00135BE9" w:rsidRDefault="009A372A" w:rsidP="0067776A">
      <w:pPr>
        <w:pStyle w:val="Umowa-ustpy"/>
        <w:numPr>
          <w:ilvl w:val="0"/>
          <w:numId w:val="46"/>
        </w:numPr>
        <w:spacing w:line="276" w:lineRule="auto"/>
        <w:ind w:left="284"/>
        <w:jc w:val="left"/>
        <w:rPr>
          <w:sz w:val="22"/>
          <w:szCs w:val="22"/>
        </w:rPr>
      </w:pPr>
      <w:r w:rsidRPr="00135BE9">
        <w:rPr>
          <w:sz w:val="22"/>
          <w:szCs w:val="22"/>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135BE9">
        <w:rPr>
          <w:sz w:val="22"/>
          <w:szCs w:val="22"/>
        </w:rPr>
        <w:t>a</w:t>
      </w:r>
      <w:r w:rsidRPr="00135BE9">
        <w:rPr>
          <w:sz w:val="22"/>
          <w:szCs w:val="22"/>
        </w:rPr>
        <w:t>lnia Beneficjenta z odpowiedzialności przed Instytucją Zarządzającą FEW 2021+ za prawidłową realizację Projektu.</w:t>
      </w:r>
    </w:p>
    <w:p w14:paraId="678EBE76" w14:textId="095EF1C4" w:rsidR="00882084" w:rsidRPr="00135BE9" w:rsidRDefault="00882084" w:rsidP="00D37558">
      <w:pPr>
        <w:pStyle w:val="Umowa-ustpy"/>
        <w:spacing w:line="276" w:lineRule="auto"/>
        <w:jc w:val="left"/>
        <w:rPr>
          <w:sz w:val="22"/>
          <w:szCs w:val="22"/>
        </w:rPr>
      </w:pPr>
      <w:r w:rsidRPr="00135BE9">
        <w:rPr>
          <w:sz w:val="22"/>
          <w:szCs w:val="22"/>
        </w:rPr>
        <w:t>Prawa i obowiązki Beneficjenta wynikające z Umowy nie mogą być przenoszone na rzecz osób trzecich od dnia podpisania Umowy do upływu 3 lat (dla MŚP) lub 5 lat (pozostali beneficjenci)</w:t>
      </w:r>
      <w:r w:rsidRPr="00135BE9">
        <w:rPr>
          <w:rStyle w:val="Odwoanieprzypisudolnego"/>
          <w:sz w:val="22"/>
          <w:szCs w:val="22"/>
        </w:rPr>
        <w:footnoteReference w:id="10"/>
      </w:r>
      <w:r w:rsidRPr="00135BE9">
        <w:rPr>
          <w:sz w:val="22"/>
          <w:szCs w:val="22"/>
        </w:rPr>
        <w:t xml:space="preserve"> od dnia dokonania płatności końcowej, z zastrzeżeniem postanowień ust. 1</w:t>
      </w:r>
      <w:r w:rsidR="00E90AC2" w:rsidRPr="00135BE9">
        <w:rPr>
          <w:sz w:val="22"/>
          <w:szCs w:val="22"/>
        </w:rPr>
        <w:t>4</w:t>
      </w:r>
      <w:r w:rsidRPr="00135BE9">
        <w:rPr>
          <w:sz w:val="22"/>
          <w:szCs w:val="22"/>
        </w:rPr>
        <w:t xml:space="preserve"> </w:t>
      </w:r>
      <w:r w:rsidR="00CD670B" w:rsidRPr="00135BE9">
        <w:rPr>
          <w:sz w:val="22"/>
          <w:szCs w:val="22"/>
        </w:rPr>
        <w:t>niniejszego paragrafu.</w:t>
      </w:r>
    </w:p>
    <w:p w14:paraId="6A2DA2A3" w14:textId="77777777" w:rsidR="00882084" w:rsidRPr="00135BE9" w:rsidRDefault="00882084" w:rsidP="00D37558">
      <w:pPr>
        <w:pStyle w:val="Umowa-ustpy"/>
        <w:spacing w:line="276" w:lineRule="auto"/>
        <w:jc w:val="left"/>
        <w:rPr>
          <w:sz w:val="22"/>
          <w:szCs w:val="22"/>
        </w:rPr>
      </w:pPr>
      <w:r w:rsidRPr="00135BE9">
        <w:rPr>
          <w:sz w:val="22"/>
          <w:szCs w:val="22"/>
        </w:rPr>
        <w:t>O zamiarze zmiany statusu</w:t>
      </w:r>
      <w:r w:rsidR="00FD63C4" w:rsidRPr="00135BE9">
        <w:rPr>
          <w:sz w:val="22"/>
          <w:szCs w:val="22"/>
        </w:rPr>
        <w:t xml:space="preserve"> Beneficjenta,</w:t>
      </w:r>
      <w:r w:rsidRPr="00135BE9">
        <w:rPr>
          <w:sz w:val="22"/>
          <w:szCs w:val="22"/>
        </w:rPr>
        <w:t xml:space="preserve"> Beneficjent jest zobowiązany powiadomić pisemnie Instytucję Zarządzającą FEW 2021+. </w:t>
      </w:r>
      <w:r w:rsidR="0005505B" w:rsidRPr="00135BE9">
        <w:rPr>
          <w:sz w:val="22"/>
          <w:szCs w:val="22"/>
        </w:rPr>
        <w:t>Ze względu na zachowanie celów, warunków i zasad dofinansowania Projektu, z</w:t>
      </w:r>
      <w:r w:rsidRPr="00135BE9">
        <w:rPr>
          <w:sz w:val="22"/>
          <w:szCs w:val="22"/>
        </w:rPr>
        <w:t>m</w:t>
      </w:r>
      <w:r w:rsidR="0005505B" w:rsidRPr="00135BE9">
        <w:rPr>
          <w:sz w:val="22"/>
          <w:szCs w:val="22"/>
        </w:rPr>
        <w:t>iana</w:t>
      </w:r>
      <w:r w:rsidRPr="00135BE9">
        <w:rPr>
          <w:sz w:val="22"/>
          <w:szCs w:val="22"/>
        </w:rPr>
        <w:t xml:space="preserve"> statusu Beneficjenta wymaga uprzedniej pisemnej akceptacji Ins</w:t>
      </w:r>
      <w:r w:rsidR="0005505B" w:rsidRPr="00135BE9">
        <w:rPr>
          <w:sz w:val="22"/>
          <w:szCs w:val="22"/>
        </w:rPr>
        <w:t>tytucji Zarządzającej FEW 2021+</w:t>
      </w:r>
      <w:r w:rsidRPr="00135BE9">
        <w:rPr>
          <w:sz w:val="22"/>
          <w:szCs w:val="22"/>
        </w:rPr>
        <w:t xml:space="preserve">. Brak poinformowania Instytucji Zarządzającej FEW 2021+ </w:t>
      </w:r>
      <w:r w:rsidR="00CD670B" w:rsidRPr="00135BE9">
        <w:rPr>
          <w:sz w:val="22"/>
          <w:szCs w:val="22"/>
        </w:rPr>
        <w:t>o zmianie statusu</w:t>
      </w:r>
      <w:r w:rsidR="009E5D8A" w:rsidRPr="00135BE9">
        <w:rPr>
          <w:sz w:val="22"/>
          <w:szCs w:val="22"/>
        </w:rPr>
        <w:t xml:space="preserve"> Beneficjenta</w:t>
      </w:r>
      <w:r w:rsidR="00CD670B" w:rsidRPr="00135BE9">
        <w:rPr>
          <w:sz w:val="22"/>
          <w:szCs w:val="22"/>
        </w:rPr>
        <w:t xml:space="preserve"> </w:t>
      </w:r>
      <w:r w:rsidRPr="00135BE9">
        <w:rPr>
          <w:sz w:val="22"/>
          <w:szCs w:val="22"/>
        </w:rPr>
        <w:t>może skutkować rozwiązaniem Umowy</w:t>
      </w:r>
      <w:r w:rsidR="00C6781B" w:rsidRPr="00135BE9">
        <w:rPr>
          <w:sz w:val="22"/>
          <w:szCs w:val="22"/>
        </w:rPr>
        <w:t xml:space="preserve"> i koniecznością zwrotu środków</w:t>
      </w:r>
      <w:r w:rsidRPr="00135BE9">
        <w:rPr>
          <w:sz w:val="22"/>
          <w:szCs w:val="22"/>
        </w:rPr>
        <w:t xml:space="preserve">. Instytucja Zarządzająca FEW 2021+ może warunkować akceptację zmiany statusu </w:t>
      </w:r>
      <w:r w:rsidR="00FD63C4" w:rsidRPr="00135BE9">
        <w:rPr>
          <w:sz w:val="22"/>
          <w:szCs w:val="22"/>
        </w:rPr>
        <w:t xml:space="preserve">Beneficjenta </w:t>
      </w:r>
      <w:r w:rsidRPr="00135BE9">
        <w:rPr>
          <w:sz w:val="22"/>
          <w:szCs w:val="22"/>
        </w:rPr>
        <w:t>od ustanowienia przez Beneficjenta dodatkowego zabezpieczenia prawidłowej realizacji Umowy</w:t>
      </w:r>
      <w:r w:rsidR="00C708D9" w:rsidRPr="00135BE9">
        <w:rPr>
          <w:sz w:val="22"/>
          <w:szCs w:val="22"/>
        </w:rPr>
        <w:t xml:space="preserve"> i trwałości Projektu.</w:t>
      </w:r>
    </w:p>
    <w:p w14:paraId="73C52506" w14:textId="77777777" w:rsidR="00882084" w:rsidRPr="00135BE9" w:rsidRDefault="00882084" w:rsidP="00D37558">
      <w:pPr>
        <w:pStyle w:val="Umowa-ustpy"/>
        <w:spacing w:line="276" w:lineRule="auto"/>
        <w:jc w:val="left"/>
        <w:rPr>
          <w:sz w:val="22"/>
          <w:szCs w:val="22"/>
        </w:rPr>
      </w:pPr>
      <w:r w:rsidRPr="00135BE9">
        <w:rPr>
          <w:sz w:val="22"/>
          <w:szCs w:val="22"/>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D2A40E7" w14:textId="77777777" w:rsidR="00882084" w:rsidRPr="00135BE9" w:rsidRDefault="00882084" w:rsidP="00D37558">
      <w:pPr>
        <w:pStyle w:val="Umowa-ustpy"/>
        <w:spacing w:line="276" w:lineRule="auto"/>
        <w:jc w:val="left"/>
        <w:rPr>
          <w:sz w:val="22"/>
          <w:szCs w:val="22"/>
        </w:rPr>
      </w:pPr>
      <w:r w:rsidRPr="00135BE9">
        <w:rPr>
          <w:sz w:val="22"/>
          <w:szCs w:val="22"/>
        </w:rPr>
        <w:t>Beneficjent jest zobowiązany, na każde wezwanie Instytucji Zarządzającej FEW 2021+, do przekazywania niezwłocznie lub w wyznaczonym terminie informacji, wyjaśnień i dokumentów związanych z realizacją Projektu.</w:t>
      </w:r>
    </w:p>
    <w:p w14:paraId="0908C326" w14:textId="77777777" w:rsidR="00882084" w:rsidRPr="00135BE9" w:rsidRDefault="00882084" w:rsidP="00D37558">
      <w:pPr>
        <w:pStyle w:val="Umowa-ustpy"/>
        <w:spacing w:line="276" w:lineRule="auto"/>
        <w:jc w:val="left"/>
        <w:rPr>
          <w:sz w:val="22"/>
          <w:szCs w:val="22"/>
        </w:rPr>
      </w:pPr>
      <w:r w:rsidRPr="00135BE9">
        <w:rPr>
          <w:sz w:val="22"/>
          <w:szCs w:val="22"/>
        </w:rPr>
        <w:t>Realizując Umowę Beneficjent jest zobowiązany</w:t>
      </w:r>
      <w:r w:rsidR="006D79C0" w:rsidRPr="00135BE9">
        <w:rPr>
          <w:sz w:val="22"/>
          <w:szCs w:val="22"/>
        </w:rPr>
        <w:t xml:space="preserve"> w szczególności</w:t>
      </w:r>
      <w:r w:rsidRPr="00135BE9">
        <w:rPr>
          <w:sz w:val="22"/>
          <w:szCs w:val="22"/>
        </w:rPr>
        <w:t xml:space="preserve"> do:</w:t>
      </w:r>
    </w:p>
    <w:p w14:paraId="30334B91" w14:textId="77777777" w:rsidR="002270C8"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realizacji Projektu zgodnie z</w:t>
      </w:r>
      <w:r w:rsidR="008F071B" w:rsidRPr="00135BE9">
        <w:rPr>
          <w:rFonts w:ascii="Arial" w:hAnsi="Arial" w:cs="Arial"/>
          <w:sz w:val="22"/>
          <w:szCs w:val="22"/>
        </w:rPr>
        <w:t xml:space="preserve"> </w:t>
      </w:r>
      <w:r w:rsidR="00B3311D" w:rsidRPr="00135BE9">
        <w:rPr>
          <w:rFonts w:ascii="Arial" w:hAnsi="Arial" w:cs="Arial"/>
          <w:sz w:val="22"/>
          <w:szCs w:val="22"/>
        </w:rPr>
        <w:t>zapisami Regulaminu</w:t>
      </w:r>
      <w:r w:rsidR="00192F27" w:rsidRPr="00135BE9">
        <w:rPr>
          <w:rFonts w:ascii="Arial" w:hAnsi="Arial" w:cs="Arial"/>
          <w:sz w:val="22"/>
          <w:szCs w:val="22"/>
        </w:rPr>
        <w:t xml:space="preserve"> wyboru projektów oraz z </w:t>
      </w:r>
      <w:r w:rsidR="00332E5D" w:rsidRPr="00135BE9">
        <w:rPr>
          <w:rFonts w:ascii="Arial" w:hAnsi="Arial" w:cs="Arial"/>
          <w:sz w:val="22"/>
          <w:szCs w:val="22"/>
        </w:rPr>
        <w:t>wnioskiem</w:t>
      </w:r>
      <w:r w:rsidRPr="00135BE9">
        <w:rPr>
          <w:rFonts w:ascii="Arial" w:hAnsi="Arial" w:cs="Arial"/>
          <w:sz w:val="22"/>
          <w:szCs w:val="22"/>
        </w:rPr>
        <w:t xml:space="preserve"> o dofinansowanie;</w:t>
      </w:r>
    </w:p>
    <w:p w14:paraId="3AE6CD72" w14:textId="77777777" w:rsidR="0014107D" w:rsidRPr="00135BE9" w:rsidRDefault="0014107D"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realizacji Projektu z</w:t>
      </w:r>
      <w:r w:rsidR="00896F12" w:rsidRPr="00135BE9">
        <w:rPr>
          <w:rFonts w:ascii="Arial" w:hAnsi="Arial" w:cs="Arial"/>
          <w:sz w:val="22"/>
          <w:szCs w:val="22"/>
        </w:rPr>
        <w:t>godnie z</w:t>
      </w:r>
      <w:r w:rsidRPr="00135BE9">
        <w:rPr>
          <w:rFonts w:ascii="Arial" w:hAnsi="Arial" w:cs="Arial"/>
          <w:sz w:val="22"/>
          <w:szCs w:val="22"/>
        </w:rPr>
        <w:t xml:space="preserve"> obowiązującymi przepisami prawa krajowego i unijnego;</w:t>
      </w:r>
    </w:p>
    <w:p w14:paraId="43646B1A" w14:textId="77777777" w:rsidR="00A6570D"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przestrzegania zasad horyzontalnych, </w:t>
      </w:r>
      <w:r w:rsidR="00E61F2C" w:rsidRPr="00135BE9">
        <w:rPr>
          <w:rFonts w:ascii="Arial" w:eastAsia="Calibri" w:hAnsi="Arial" w:cs="Arial"/>
          <w:sz w:val="22"/>
          <w:szCs w:val="22"/>
          <w:lang w:eastAsia="en-US"/>
        </w:rPr>
        <w:t>Karty Praw Podstawowych Unii Europejskiej</w:t>
      </w:r>
      <w:r w:rsidR="0014261A" w:rsidRPr="00135BE9">
        <w:rPr>
          <w:rFonts w:ascii="Arial" w:eastAsia="Calibri" w:hAnsi="Arial" w:cs="Arial"/>
          <w:sz w:val="22"/>
          <w:szCs w:val="22"/>
          <w:lang w:eastAsia="en-US"/>
        </w:rPr>
        <w:t xml:space="preserve"> </w:t>
      </w:r>
      <w:r w:rsidR="00E61F2C" w:rsidRPr="00135BE9">
        <w:rPr>
          <w:rFonts w:ascii="Arial" w:eastAsia="Calibri" w:hAnsi="Arial" w:cs="Arial"/>
          <w:sz w:val="22"/>
          <w:szCs w:val="22"/>
          <w:lang w:eastAsia="en-US"/>
        </w:rPr>
        <w:t>i Konwencji o Prawach Osób Niepełnosprawnych</w:t>
      </w:r>
      <w:r w:rsidR="0014261A" w:rsidRPr="00135BE9">
        <w:rPr>
          <w:rFonts w:ascii="Arial" w:hAnsi="Arial" w:cs="Arial"/>
          <w:sz w:val="22"/>
          <w:szCs w:val="22"/>
        </w:rPr>
        <w:t xml:space="preserve">, </w:t>
      </w:r>
      <w:r w:rsidR="0014261A" w:rsidRPr="00135BE9">
        <w:rPr>
          <w:rFonts w:ascii="Arial" w:eastAsia="Calibri" w:hAnsi="Arial" w:cs="Arial"/>
          <w:sz w:val="22"/>
          <w:szCs w:val="22"/>
          <w:lang w:eastAsia="en-US"/>
        </w:rPr>
        <w:t xml:space="preserve">o których mowa w </w:t>
      </w:r>
      <w:r w:rsidR="0014261A" w:rsidRPr="00135BE9">
        <w:rPr>
          <w:rFonts w:ascii="Arial" w:hAnsi="Arial" w:cs="Arial"/>
          <w:sz w:val="22"/>
          <w:szCs w:val="22"/>
        </w:rPr>
        <w:t>rozporządzeniu 2021/1060</w:t>
      </w:r>
      <w:r w:rsidR="00E61F2C" w:rsidRPr="00135BE9">
        <w:rPr>
          <w:rFonts w:ascii="Arial" w:eastAsia="Calibri" w:hAnsi="Arial" w:cs="Arial"/>
          <w:sz w:val="22"/>
          <w:szCs w:val="22"/>
          <w:lang w:eastAsia="en-US"/>
        </w:rPr>
        <w:t>;</w:t>
      </w:r>
    </w:p>
    <w:p w14:paraId="7E6D925E" w14:textId="77777777" w:rsidR="007C4544" w:rsidRPr="00135BE9" w:rsidRDefault="00A6570D"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stosowania zasad równościowych</w:t>
      </w:r>
      <w:r w:rsidR="003B69E0" w:rsidRPr="00135BE9">
        <w:rPr>
          <w:rFonts w:ascii="Arial" w:hAnsi="Arial" w:cs="Arial"/>
          <w:sz w:val="22"/>
          <w:szCs w:val="22"/>
        </w:rPr>
        <w:t xml:space="preserve"> na wszystkich etapach realizacji</w:t>
      </w:r>
      <w:r w:rsidRPr="00135BE9">
        <w:rPr>
          <w:rFonts w:ascii="Arial" w:hAnsi="Arial" w:cs="Arial"/>
          <w:sz w:val="22"/>
          <w:szCs w:val="22"/>
        </w:rPr>
        <w:t xml:space="preserve"> Projektu zgodnie z </w:t>
      </w:r>
      <w:r w:rsidR="00CF4835" w:rsidRPr="00135BE9">
        <w:rPr>
          <w:rFonts w:ascii="Arial" w:hAnsi="Arial" w:cs="Arial"/>
          <w:sz w:val="22"/>
          <w:szCs w:val="22"/>
        </w:rPr>
        <w:t>Wytycznymi dotyczącymi realizacji zasad równościowych w ramach funduszy unijnych na lata 2021-2027</w:t>
      </w:r>
      <w:r w:rsidRPr="00135BE9">
        <w:rPr>
          <w:rFonts w:ascii="Arial" w:hAnsi="Arial" w:cs="Arial"/>
          <w:sz w:val="22"/>
          <w:szCs w:val="22"/>
        </w:rPr>
        <w:t xml:space="preserve"> oraz </w:t>
      </w:r>
      <w:r w:rsidR="00B8488F" w:rsidRPr="00135BE9">
        <w:rPr>
          <w:rFonts w:ascii="Arial" w:hAnsi="Arial" w:cs="Arial"/>
          <w:sz w:val="22"/>
          <w:szCs w:val="22"/>
        </w:rPr>
        <w:t xml:space="preserve">spełnienia wymagań określonych </w:t>
      </w:r>
      <w:r w:rsidRPr="00135BE9">
        <w:rPr>
          <w:rFonts w:ascii="Arial" w:hAnsi="Arial" w:cs="Arial"/>
          <w:sz w:val="22"/>
          <w:szCs w:val="22"/>
        </w:rPr>
        <w:t xml:space="preserve">w Standardach dostępności dla polityki spójności 2021-2027, stanowiących załącznik nr 2 do </w:t>
      </w:r>
      <w:r w:rsidR="00966AEC" w:rsidRPr="00135BE9">
        <w:rPr>
          <w:rFonts w:ascii="Arial" w:hAnsi="Arial" w:cs="Arial"/>
          <w:sz w:val="22"/>
          <w:szCs w:val="22"/>
        </w:rPr>
        <w:t xml:space="preserve">ww. </w:t>
      </w:r>
      <w:r w:rsidR="0081262F" w:rsidRPr="00135BE9">
        <w:rPr>
          <w:rFonts w:ascii="Arial" w:hAnsi="Arial" w:cs="Arial"/>
          <w:sz w:val="22"/>
          <w:szCs w:val="22"/>
        </w:rPr>
        <w:t>Wytycznych</w:t>
      </w:r>
      <w:r w:rsidR="0005505B" w:rsidRPr="00135BE9">
        <w:rPr>
          <w:rFonts w:ascii="Arial" w:hAnsi="Arial" w:cs="Arial"/>
          <w:sz w:val="22"/>
          <w:szCs w:val="22"/>
        </w:rPr>
        <w:t xml:space="preserve">. W przypadku stwierdzenia </w:t>
      </w:r>
      <w:r w:rsidR="002C2D0F" w:rsidRPr="00135BE9">
        <w:rPr>
          <w:rFonts w:ascii="Arial" w:hAnsi="Arial" w:cs="Arial"/>
          <w:sz w:val="22"/>
          <w:szCs w:val="22"/>
        </w:rPr>
        <w:t>rażących lub notorycznych naruszeń ww. Standardów lub uchylania się Beneficjenta od realizacji działań naprawczych, Instytucja Zarządzająca FEW 2021+ może uznać część wydatków Projektu za niekwalifikowalne;</w:t>
      </w:r>
      <w:r w:rsidRPr="00135BE9">
        <w:rPr>
          <w:rFonts w:ascii="Arial" w:hAnsi="Arial" w:cs="Arial"/>
          <w:sz w:val="22"/>
          <w:szCs w:val="22"/>
        </w:rPr>
        <w:t xml:space="preserve"> </w:t>
      </w:r>
    </w:p>
    <w:p w14:paraId="4C951CC1" w14:textId="77777777" w:rsidR="00A6570D" w:rsidRPr="00135BE9" w:rsidRDefault="007C454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stosowania zasady DNSH </w:t>
      </w:r>
      <w:r w:rsidR="00D32CDA" w:rsidRPr="00135BE9">
        <w:rPr>
          <w:rFonts w:ascii="Arial" w:hAnsi="Arial" w:cs="Arial"/>
          <w:sz w:val="22"/>
          <w:szCs w:val="22"/>
        </w:rPr>
        <w:t>(</w:t>
      </w:r>
      <w:r w:rsidRPr="00135BE9">
        <w:rPr>
          <w:rFonts w:ascii="Arial" w:hAnsi="Arial" w:cs="Arial"/>
          <w:sz w:val="22"/>
          <w:szCs w:val="22"/>
        </w:rPr>
        <w:t>„Do No Significant Harm”, „nie czyń znaczących szkód”) na wszystk</w:t>
      </w:r>
      <w:r w:rsidR="007B5046" w:rsidRPr="00135BE9">
        <w:rPr>
          <w:rFonts w:ascii="Arial" w:hAnsi="Arial" w:cs="Arial"/>
          <w:sz w:val="22"/>
          <w:szCs w:val="22"/>
        </w:rPr>
        <w:t>ich etapach realizacji Projektu. Beneficjent zobowiązany jest do gromadzenia dokumentacji potwierdzającej zgodność realizowanego Projektu</w:t>
      </w:r>
      <w:r w:rsidRPr="00135BE9">
        <w:rPr>
          <w:rFonts w:ascii="Arial" w:hAnsi="Arial" w:cs="Arial"/>
          <w:sz w:val="22"/>
          <w:szCs w:val="22"/>
        </w:rPr>
        <w:t xml:space="preserve"> z zasadą DNSH</w:t>
      </w:r>
      <w:r w:rsidR="00645857" w:rsidRPr="00135BE9">
        <w:rPr>
          <w:rFonts w:ascii="Arial" w:hAnsi="Arial" w:cs="Arial"/>
          <w:sz w:val="22"/>
          <w:szCs w:val="22"/>
        </w:rPr>
        <w:t>. Dokumentacja z procesu inwestycyjnego oraz prowadzonej</w:t>
      </w:r>
      <w:r w:rsidR="00DD58F0" w:rsidRPr="00135BE9">
        <w:rPr>
          <w:rFonts w:ascii="Arial" w:hAnsi="Arial" w:cs="Arial"/>
          <w:sz w:val="22"/>
          <w:szCs w:val="22"/>
        </w:rPr>
        <w:t xml:space="preserve"> </w:t>
      </w:r>
      <w:r w:rsidR="00645857" w:rsidRPr="00135BE9">
        <w:rPr>
          <w:rFonts w:ascii="Arial" w:hAnsi="Arial" w:cs="Arial"/>
          <w:sz w:val="22"/>
          <w:szCs w:val="22"/>
        </w:rPr>
        <w:t xml:space="preserve">działalności </w:t>
      </w:r>
      <w:r w:rsidR="002D3356" w:rsidRPr="00135BE9">
        <w:rPr>
          <w:rFonts w:ascii="Arial" w:hAnsi="Arial" w:cs="Arial"/>
          <w:sz w:val="22"/>
          <w:szCs w:val="22"/>
        </w:rPr>
        <w:t>może podleg</w:t>
      </w:r>
      <w:r w:rsidR="00645857" w:rsidRPr="00135BE9">
        <w:rPr>
          <w:rFonts w:ascii="Arial" w:hAnsi="Arial" w:cs="Arial"/>
          <w:sz w:val="22"/>
          <w:szCs w:val="22"/>
        </w:rPr>
        <w:t>a</w:t>
      </w:r>
      <w:r w:rsidR="002D3356" w:rsidRPr="00135BE9">
        <w:rPr>
          <w:rFonts w:ascii="Arial" w:hAnsi="Arial" w:cs="Arial"/>
          <w:sz w:val="22"/>
          <w:szCs w:val="22"/>
        </w:rPr>
        <w:t>ć</w:t>
      </w:r>
      <w:r w:rsidR="00645857" w:rsidRPr="00135BE9">
        <w:rPr>
          <w:rFonts w:ascii="Arial" w:hAnsi="Arial" w:cs="Arial"/>
          <w:sz w:val="22"/>
          <w:szCs w:val="22"/>
        </w:rPr>
        <w:t xml:space="preserve"> weryfikacji pod kątem spełnienia zasady DNSH na etapie kontroli Projektu</w:t>
      </w:r>
      <w:r w:rsidR="002C2D0F" w:rsidRPr="00135BE9">
        <w:rPr>
          <w:rFonts w:ascii="Arial" w:hAnsi="Arial" w:cs="Arial"/>
          <w:sz w:val="22"/>
          <w:szCs w:val="22"/>
        </w:rPr>
        <w:t>;</w:t>
      </w:r>
    </w:p>
    <w:p w14:paraId="0F7CF4A7" w14:textId="77777777"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przestrzegania obowiązujących postanowień wynikających w szczególności z Programu oraz Szczegółowego Opisu </w:t>
      </w:r>
      <w:r w:rsidR="002270C8" w:rsidRPr="00135BE9">
        <w:rPr>
          <w:rFonts w:ascii="Arial" w:hAnsi="Arial" w:cs="Arial"/>
          <w:sz w:val="22"/>
          <w:szCs w:val="22"/>
        </w:rPr>
        <w:t>Priorytetów</w:t>
      </w:r>
      <w:r w:rsidRPr="00135BE9">
        <w:rPr>
          <w:rFonts w:ascii="Arial" w:hAnsi="Arial" w:cs="Arial"/>
          <w:sz w:val="22"/>
          <w:szCs w:val="22"/>
        </w:rPr>
        <w:t xml:space="preserve"> </w:t>
      </w:r>
      <w:r w:rsidR="002270C8" w:rsidRPr="00135BE9">
        <w:rPr>
          <w:rFonts w:ascii="Arial" w:hAnsi="Arial" w:cs="Arial"/>
          <w:sz w:val="22"/>
          <w:szCs w:val="22"/>
        </w:rPr>
        <w:t xml:space="preserve">Programu, </w:t>
      </w:r>
      <w:r w:rsidR="008F071B" w:rsidRPr="00135BE9">
        <w:rPr>
          <w:rFonts w:ascii="Arial" w:hAnsi="Arial" w:cs="Arial"/>
          <w:sz w:val="22"/>
          <w:szCs w:val="22"/>
        </w:rPr>
        <w:t>R</w:t>
      </w:r>
      <w:r w:rsidRPr="00135BE9">
        <w:rPr>
          <w:rFonts w:ascii="Arial" w:hAnsi="Arial" w:cs="Arial"/>
          <w:sz w:val="22"/>
          <w:szCs w:val="22"/>
        </w:rPr>
        <w:t xml:space="preserve">egulaminu </w:t>
      </w:r>
      <w:r w:rsidR="0087338D" w:rsidRPr="00135BE9">
        <w:rPr>
          <w:rFonts w:ascii="Arial" w:hAnsi="Arial" w:cs="Arial"/>
          <w:sz w:val="22"/>
          <w:szCs w:val="22"/>
        </w:rPr>
        <w:t>wyboru projektów</w:t>
      </w:r>
      <w:r w:rsidRPr="00135BE9">
        <w:rPr>
          <w:rFonts w:ascii="Arial" w:hAnsi="Arial" w:cs="Arial"/>
          <w:sz w:val="22"/>
          <w:szCs w:val="22"/>
        </w:rPr>
        <w:t xml:space="preserve">, procedur i informacji Instytucji Zarządzającej </w:t>
      </w:r>
      <w:r w:rsidR="004856AC" w:rsidRPr="00135BE9">
        <w:rPr>
          <w:rFonts w:ascii="Arial" w:hAnsi="Arial" w:cs="Arial"/>
          <w:sz w:val="22"/>
          <w:szCs w:val="22"/>
        </w:rPr>
        <w:t xml:space="preserve">FEW 2021+ </w:t>
      </w:r>
      <w:r w:rsidRPr="00135BE9">
        <w:rPr>
          <w:rFonts w:ascii="Arial" w:hAnsi="Arial" w:cs="Arial"/>
          <w:sz w:val="22"/>
          <w:szCs w:val="22"/>
        </w:rPr>
        <w:t>dostępnych na stronie internetowej Programu, a także stosowania aktualnych wzorów dokumentów;</w:t>
      </w:r>
    </w:p>
    <w:p w14:paraId="47C26AA8" w14:textId="5A6356D9"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stosowania postanowień Wytycznych określonych w § 1 pkt</w:t>
      </w:r>
      <w:r w:rsidR="004856AC" w:rsidRPr="00135BE9">
        <w:rPr>
          <w:rFonts w:ascii="Arial" w:hAnsi="Arial" w:cs="Arial"/>
          <w:sz w:val="22"/>
          <w:szCs w:val="22"/>
        </w:rPr>
        <w:t xml:space="preserve"> </w:t>
      </w:r>
      <w:r w:rsidR="00543B1E" w:rsidRPr="00135BE9">
        <w:rPr>
          <w:rFonts w:ascii="Arial" w:hAnsi="Arial" w:cs="Arial"/>
          <w:sz w:val="22"/>
          <w:szCs w:val="22"/>
        </w:rPr>
        <w:t>3</w:t>
      </w:r>
      <w:r w:rsidR="008800E6" w:rsidRPr="00135BE9">
        <w:rPr>
          <w:rFonts w:ascii="Arial" w:hAnsi="Arial" w:cs="Arial"/>
          <w:sz w:val="22"/>
          <w:szCs w:val="22"/>
        </w:rPr>
        <w:t>8</w:t>
      </w:r>
      <w:r w:rsidRPr="00135BE9">
        <w:rPr>
          <w:rFonts w:ascii="Arial" w:hAnsi="Arial" w:cs="Arial"/>
          <w:sz w:val="22"/>
          <w:szCs w:val="22"/>
        </w:rPr>
        <w:t xml:space="preserve"> Umowy w zakresie dotyczącym realizowanego Projektu oraz bieżącego monitorowania wszelkich zmian Wytycznych dostępnych na stronie internetowej Programu.</w:t>
      </w:r>
      <w:r w:rsidR="000D2B54" w:rsidRPr="00135BE9">
        <w:rPr>
          <w:rFonts w:ascii="Arial" w:hAnsi="Arial" w:cs="Arial"/>
          <w:sz w:val="22"/>
          <w:szCs w:val="22"/>
        </w:rPr>
        <w:t xml:space="preserve"> </w:t>
      </w:r>
      <w:r w:rsidRPr="00135BE9">
        <w:rPr>
          <w:rFonts w:ascii="Arial" w:hAnsi="Arial" w:cs="Arial"/>
          <w:sz w:val="22"/>
          <w:szCs w:val="22"/>
        </w:rPr>
        <w:t>Zmiana treści Wytycznych nie stanowi zmiany treści Umowy. W przypadku niespójności między zapisami Umowy a zapisami Wytycznych pierwszeństwo zastosowania mają zawsze zapisy Umowy;</w:t>
      </w:r>
    </w:p>
    <w:p w14:paraId="08828D85" w14:textId="77777777" w:rsidR="009A372A" w:rsidRPr="00135BE9" w:rsidRDefault="009A372A"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przetwarzania danych osobowych zgodnie z RODO, ustawą o ochronie danych osobowych oraz przepisami powszechnie obowiązującymi dotyczącymi ochrony danych osobowych;</w:t>
      </w:r>
    </w:p>
    <w:p w14:paraId="137BDCAB" w14:textId="77777777" w:rsidR="009A372A" w:rsidRPr="00135BE9" w:rsidRDefault="009A372A"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przekazywania Instytucji Zarządzającej FEW 2021+ informacji pokontrolnych dotyczących kontroli przeprowadzanych przez instytucje zewnętrzne w ramach Projektu;</w:t>
      </w:r>
    </w:p>
    <w:p w14:paraId="11CD4C30" w14:textId="77777777" w:rsidR="009A372A" w:rsidRPr="00135BE9" w:rsidRDefault="009A372A"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zapewnienia uprawnionym organom kontroli wglądu w przechowywane informacje w zakresie kwalifikowalności podmiotów obejmowanych wsparciem i umożliwienia weryfikacji ich prawdziwości;</w:t>
      </w:r>
    </w:p>
    <w:p w14:paraId="0BF08C88" w14:textId="77777777"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pisemnego informowania Instytucji Zarządzającej </w:t>
      </w:r>
      <w:r w:rsidR="004856AC" w:rsidRPr="00135BE9">
        <w:rPr>
          <w:rFonts w:ascii="Arial" w:hAnsi="Arial" w:cs="Arial"/>
          <w:sz w:val="22"/>
          <w:szCs w:val="22"/>
        </w:rPr>
        <w:t>FEW 2021+</w:t>
      </w:r>
      <w:r w:rsidRPr="00135BE9">
        <w:rPr>
          <w:rFonts w:ascii="Arial" w:hAnsi="Arial" w:cs="Arial"/>
          <w:sz w:val="22"/>
          <w:szCs w:val="22"/>
        </w:rPr>
        <w:t xml:space="preserve"> o złożeniu wniosku o ogłoszenie upadłości lub pozostawaniu w stanie likwidacji albo podleganiu zarządowi komisarycznemu bądź zawieszeniu działalności lub gdy jest podmiotem postępowań prawnych o podo</w:t>
      </w:r>
      <w:r w:rsidR="00261B34" w:rsidRPr="00135BE9">
        <w:rPr>
          <w:rFonts w:ascii="Arial" w:hAnsi="Arial" w:cs="Arial"/>
          <w:sz w:val="22"/>
          <w:szCs w:val="22"/>
        </w:rPr>
        <w:t xml:space="preserve">bnym charakterze, w terminie </w:t>
      </w:r>
      <w:r w:rsidRPr="00135BE9">
        <w:rPr>
          <w:rFonts w:ascii="Arial" w:hAnsi="Arial" w:cs="Arial"/>
          <w:sz w:val="22"/>
          <w:szCs w:val="22"/>
        </w:rPr>
        <w:t>3 dni od dnia wystąpienia powyższych okoliczności;</w:t>
      </w:r>
    </w:p>
    <w:p w14:paraId="264BEEA3" w14:textId="77777777"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pisemnego informowania Instytucji Zarządzającej </w:t>
      </w:r>
      <w:r w:rsidR="004856AC" w:rsidRPr="00135BE9">
        <w:rPr>
          <w:rFonts w:ascii="Arial" w:hAnsi="Arial" w:cs="Arial"/>
          <w:sz w:val="22"/>
          <w:szCs w:val="22"/>
        </w:rPr>
        <w:t>FEW 2021+</w:t>
      </w:r>
      <w:r w:rsidRPr="00135BE9">
        <w:rPr>
          <w:rFonts w:ascii="Arial" w:hAnsi="Arial" w:cs="Arial"/>
          <w:sz w:val="22"/>
          <w:szCs w:val="22"/>
        </w:rPr>
        <w:t xml:space="preserve"> o toczącym się wobec </w:t>
      </w:r>
      <w:r w:rsidR="00C366BF" w:rsidRPr="00135BE9">
        <w:rPr>
          <w:rFonts w:ascii="Arial" w:hAnsi="Arial" w:cs="Arial"/>
          <w:sz w:val="22"/>
          <w:szCs w:val="22"/>
        </w:rPr>
        <w:t xml:space="preserve">niego </w:t>
      </w:r>
      <w:r w:rsidRPr="00135BE9">
        <w:rPr>
          <w:rFonts w:ascii="Arial" w:hAnsi="Arial" w:cs="Arial"/>
          <w:sz w:val="22"/>
          <w:szCs w:val="22"/>
        </w:rPr>
        <w:t>jakimkolwiek postępowaniu egzekucyjnym, karnym skarbowym, o posiadaniu zajętyc</w:t>
      </w:r>
      <w:r w:rsidR="00261B34" w:rsidRPr="00135BE9">
        <w:rPr>
          <w:rFonts w:ascii="Arial" w:hAnsi="Arial" w:cs="Arial"/>
          <w:sz w:val="22"/>
          <w:szCs w:val="22"/>
        </w:rPr>
        <w:t xml:space="preserve">h wierzytelności, w terminie </w:t>
      </w:r>
      <w:r w:rsidRPr="00135BE9">
        <w:rPr>
          <w:rFonts w:ascii="Arial" w:hAnsi="Arial" w:cs="Arial"/>
          <w:sz w:val="22"/>
          <w:szCs w:val="22"/>
        </w:rPr>
        <w:t xml:space="preserve">3 dni od dnia wystąpienia powyższych okoliczności oraz pisemnego powiadamiania Instytucji Zarządzającej </w:t>
      </w:r>
      <w:r w:rsidR="006D1D33" w:rsidRPr="00135BE9">
        <w:rPr>
          <w:rFonts w:ascii="Arial" w:hAnsi="Arial" w:cs="Arial"/>
          <w:sz w:val="22"/>
          <w:szCs w:val="22"/>
        </w:rPr>
        <w:t>FEW 2021+</w:t>
      </w:r>
      <w:r w:rsidR="00844348" w:rsidRPr="00135BE9">
        <w:rPr>
          <w:rFonts w:ascii="Arial" w:hAnsi="Arial" w:cs="Arial"/>
          <w:sz w:val="22"/>
          <w:szCs w:val="22"/>
        </w:rPr>
        <w:t xml:space="preserve"> w terminie</w:t>
      </w:r>
      <w:r w:rsidRPr="00135BE9">
        <w:rPr>
          <w:rFonts w:ascii="Arial" w:hAnsi="Arial" w:cs="Arial"/>
          <w:sz w:val="22"/>
          <w:szCs w:val="22"/>
        </w:rPr>
        <w:t xml:space="preserve"> 3 dni od daty powzięcia przez Beneficjenta informacji o każdej zmianie w tym zakresie;</w:t>
      </w:r>
    </w:p>
    <w:p w14:paraId="4A0EA3A7" w14:textId="77777777"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pisemnego poinformowania Instytucji Zarządzającej </w:t>
      </w:r>
      <w:r w:rsidR="006D1D33" w:rsidRPr="00135BE9">
        <w:rPr>
          <w:rFonts w:ascii="Arial" w:hAnsi="Arial" w:cs="Arial"/>
          <w:sz w:val="22"/>
          <w:szCs w:val="22"/>
        </w:rPr>
        <w:t>FEW 2021+</w:t>
      </w:r>
      <w:r w:rsidR="00261B34" w:rsidRPr="00135BE9">
        <w:rPr>
          <w:rFonts w:ascii="Arial" w:hAnsi="Arial" w:cs="Arial"/>
          <w:sz w:val="22"/>
          <w:szCs w:val="22"/>
        </w:rPr>
        <w:t xml:space="preserve">, w terminie </w:t>
      </w:r>
      <w:r w:rsidRPr="00135BE9">
        <w:rPr>
          <w:rFonts w:ascii="Arial" w:hAnsi="Arial" w:cs="Arial"/>
          <w:sz w:val="22"/>
          <w:szCs w:val="22"/>
        </w:rPr>
        <w:t xml:space="preserve">3 dni od daty powzięcia przez Beneficjenta informacji, w zakresie każdej zmiany statusu Beneficjenta i partnera / </w:t>
      </w:r>
      <w:r w:rsidR="008B2493" w:rsidRPr="00135BE9">
        <w:rPr>
          <w:rFonts w:ascii="Arial" w:hAnsi="Arial" w:cs="Arial"/>
          <w:sz w:val="22"/>
          <w:szCs w:val="22"/>
        </w:rPr>
        <w:t xml:space="preserve">partnera prywatnego/ </w:t>
      </w:r>
      <w:r w:rsidRPr="00135BE9">
        <w:rPr>
          <w:rFonts w:ascii="Arial" w:hAnsi="Arial" w:cs="Arial"/>
          <w:sz w:val="22"/>
          <w:szCs w:val="22"/>
        </w:rPr>
        <w:t xml:space="preserve">innego, wskazanego w § </w:t>
      </w:r>
      <w:r w:rsidR="00E94899" w:rsidRPr="00135BE9">
        <w:rPr>
          <w:rFonts w:ascii="Arial" w:hAnsi="Arial" w:cs="Arial"/>
          <w:sz w:val="22"/>
          <w:szCs w:val="22"/>
        </w:rPr>
        <w:t>3</w:t>
      </w:r>
      <w:r w:rsidRPr="00135BE9">
        <w:rPr>
          <w:rFonts w:ascii="Arial" w:hAnsi="Arial" w:cs="Arial"/>
          <w:sz w:val="22"/>
          <w:szCs w:val="22"/>
        </w:rPr>
        <w:t xml:space="preserve"> ust. 4 Umowy, podmiotu </w:t>
      </w:r>
      <w:r w:rsidR="003B4AAA" w:rsidRPr="00135BE9">
        <w:rPr>
          <w:rFonts w:ascii="Arial" w:hAnsi="Arial" w:cs="Arial"/>
          <w:sz w:val="22"/>
          <w:szCs w:val="22"/>
        </w:rPr>
        <w:t>ponoszącego wydatki w ramach</w:t>
      </w:r>
      <w:r w:rsidRPr="00135BE9">
        <w:rPr>
          <w:rFonts w:ascii="Arial" w:hAnsi="Arial" w:cs="Arial"/>
          <w:sz w:val="22"/>
          <w:szCs w:val="22"/>
        </w:rPr>
        <w:t xml:space="preserve"> Projektu jako podatnika podatku od towarów i usług lub zmianach mogących powodować zmiany w zakresie kwalifikowalności podatku VAT w Projekcie;</w:t>
      </w:r>
    </w:p>
    <w:p w14:paraId="2EA91F9A" w14:textId="77777777"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prowadzenia wyodrębnionej ewidencji księgowej dotyczącej realizacji Projektu w sposób przejrzysty, aby była możliwa identyfikacja poszczególnych operacji księgowych: </w:t>
      </w:r>
    </w:p>
    <w:p w14:paraId="292E19EF" w14:textId="77777777" w:rsidR="00882084" w:rsidRPr="00135BE9" w:rsidRDefault="00882084" w:rsidP="0067776A">
      <w:pPr>
        <w:numPr>
          <w:ilvl w:val="0"/>
          <w:numId w:val="12"/>
        </w:numPr>
        <w:autoSpaceDE w:val="0"/>
        <w:autoSpaceDN w:val="0"/>
        <w:adjustRightInd w:val="0"/>
        <w:spacing w:before="240" w:line="276" w:lineRule="auto"/>
        <w:ind w:left="1133" w:hanging="425"/>
        <w:rPr>
          <w:rFonts w:ascii="Arial" w:hAnsi="Arial" w:cs="Arial"/>
          <w:sz w:val="22"/>
          <w:szCs w:val="22"/>
        </w:rPr>
      </w:pPr>
      <w:r w:rsidRPr="00135BE9">
        <w:rPr>
          <w:rFonts w:ascii="Arial" w:hAnsi="Arial" w:cs="Arial"/>
          <w:sz w:val="22"/>
          <w:szCs w:val="22"/>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135BE9">
        <w:rPr>
          <w:rFonts w:ascii="Arial" w:hAnsi="Arial" w:cs="Arial"/>
          <w:sz w:val="22"/>
          <w:szCs w:val="22"/>
        </w:rPr>
        <w:t>,</w:t>
      </w:r>
      <w:r w:rsidRPr="00135BE9">
        <w:rPr>
          <w:rFonts w:ascii="Arial" w:hAnsi="Arial" w:cs="Arial"/>
          <w:sz w:val="22"/>
          <w:szCs w:val="22"/>
        </w:rPr>
        <w:t xml:space="preserve"> dopuszcza się zastosowanie kodu księgowego wyodrębnionego wyłącznie dla operacji związanych z realizacją Projektu, stosowanego w ramach prowadzonych ksiąg rachunkowych, wyłącznie w odniesieniu do kont bilansowych; </w:t>
      </w:r>
    </w:p>
    <w:p w14:paraId="68A5A822" w14:textId="77777777" w:rsidR="00882084" w:rsidRPr="00135BE9" w:rsidRDefault="00882084" w:rsidP="0067776A">
      <w:pPr>
        <w:numPr>
          <w:ilvl w:val="0"/>
          <w:numId w:val="12"/>
        </w:numPr>
        <w:autoSpaceDE w:val="0"/>
        <w:autoSpaceDN w:val="0"/>
        <w:adjustRightInd w:val="0"/>
        <w:spacing w:before="240" w:line="276" w:lineRule="auto"/>
        <w:ind w:left="1133" w:hanging="425"/>
        <w:rPr>
          <w:rFonts w:ascii="Arial" w:hAnsi="Arial" w:cs="Arial"/>
          <w:sz w:val="22"/>
          <w:szCs w:val="22"/>
        </w:rPr>
      </w:pPr>
      <w:r w:rsidRPr="00135BE9">
        <w:rPr>
          <w:rFonts w:ascii="Arial" w:hAnsi="Arial" w:cs="Arial"/>
          <w:sz w:val="22"/>
          <w:szCs w:val="22"/>
        </w:rPr>
        <w:t>w przypadku braku obowiązku prowadzenia pełnej księgowości – poprzez oznaczenie w prowadzonej ewidencji księgowej / podatkowej operacji gospodarczych dotyczących Projektu</w:t>
      </w:r>
      <w:r w:rsidR="00C366BF" w:rsidRPr="00135BE9">
        <w:rPr>
          <w:rFonts w:ascii="Arial" w:hAnsi="Arial" w:cs="Arial"/>
          <w:sz w:val="22"/>
          <w:szCs w:val="22"/>
        </w:rPr>
        <w:t xml:space="preserve">, a </w:t>
      </w:r>
      <w:r w:rsidRPr="00135BE9">
        <w:rPr>
          <w:rFonts w:ascii="Arial" w:hAnsi="Arial" w:cs="Arial"/>
          <w:sz w:val="22"/>
          <w:szCs w:val="22"/>
        </w:rPr>
        <w:t>w przypadku Beneficjenta, który nie jest</w:t>
      </w:r>
      <w:r w:rsidR="000D2B54" w:rsidRPr="00135BE9">
        <w:rPr>
          <w:rFonts w:ascii="Arial" w:hAnsi="Arial" w:cs="Arial"/>
          <w:sz w:val="22"/>
          <w:szCs w:val="22"/>
        </w:rPr>
        <w:t xml:space="preserve"> </w:t>
      </w:r>
      <w:r w:rsidRPr="00135BE9">
        <w:rPr>
          <w:rFonts w:ascii="Arial" w:hAnsi="Arial" w:cs="Arial"/>
          <w:sz w:val="22"/>
          <w:szCs w:val="22"/>
        </w:rPr>
        <w:t xml:space="preserve"> zobowiązany do prowadzenia takiej ewidencji</w:t>
      </w:r>
      <w:r w:rsidR="00C366BF" w:rsidRPr="00135BE9">
        <w:rPr>
          <w:rFonts w:ascii="Arial" w:hAnsi="Arial" w:cs="Arial"/>
          <w:sz w:val="22"/>
          <w:szCs w:val="22"/>
        </w:rPr>
        <w:t>,</w:t>
      </w:r>
      <w:r w:rsidRPr="00135BE9">
        <w:rPr>
          <w:rFonts w:ascii="Arial" w:hAnsi="Arial" w:cs="Arial"/>
          <w:sz w:val="22"/>
          <w:szCs w:val="22"/>
        </w:rPr>
        <w:t xml:space="preserve"> poprzez prowadzenie ewidencji dokumentów dotyczących operacji związanych z realizacją Projektu;</w:t>
      </w:r>
    </w:p>
    <w:p w14:paraId="3630170A" w14:textId="77777777" w:rsidR="00E42AFE" w:rsidRPr="00135BE9" w:rsidRDefault="00882084" w:rsidP="0067776A">
      <w:pPr>
        <w:numPr>
          <w:ilvl w:val="0"/>
          <w:numId w:val="12"/>
        </w:numPr>
        <w:autoSpaceDE w:val="0"/>
        <w:autoSpaceDN w:val="0"/>
        <w:adjustRightInd w:val="0"/>
        <w:spacing w:before="240" w:after="240" w:line="276" w:lineRule="auto"/>
        <w:ind w:left="1133" w:hanging="425"/>
        <w:rPr>
          <w:rFonts w:ascii="Arial" w:hAnsi="Arial" w:cs="Arial"/>
          <w:sz w:val="22"/>
          <w:szCs w:val="22"/>
        </w:rPr>
      </w:pPr>
      <w:r w:rsidRPr="00135BE9">
        <w:rPr>
          <w:rFonts w:ascii="Arial" w:hAnsi="Arial" w:cs="Arial"/>
          <w:sz w:val="22"/>
          <w:szCs w:val="22"/>
        </w:rPr>
        <w:t>Beneficjent prowadzący ewidencję środków trwałych oraz wartości niematerialnych i prawnych zobowiązany jest do wyodrębnienia</w:t>
      </w:r>
      <w:r w:rsidR="00261B34" w:rsidRPr="00135BE9">
        <w:rPr>
          <w:rFonts w:ascii="Arial" w:hAnsi="Arial" w:cs="Arial"/>
          <w:sz w:val="22"/>
          <w:szCs w:val="22"/>
        </w:rPr>
        <w:t xml:space="preserve"> w niniejszej ewidencji </w:t>
      </w:r>
      <w:r w:rsidRPr="00135BE9">
        <w:rPr>
          <w:rFonts w:ascii="Arial" w:hAnsi="Arial" w:cs="Arial"/>
          <w:sz w:val="22"/>
          <w:szCs w:val="22"/>
        </w:rPr>
        <w:t>zakupionych w ramach Projektu środków trwałych bądź wartości niematerialnych i prawnych poprzez oznaczenie poszczególnych pozycj</w:t>
      </w:r>
      <w:r w:rsidR="00EA5F23" w:rsidRPr="00135BE9">
        <w:rPr>
          <w:rFonts w:ascii="Arial" w:hAnsi="Arial" w:cs="Arial"/>
          <w:sz w:val="22"/>
          <w:szCs w:val="22"/>
        </w:rPr>
        <w:t>i informacją o dofinansowaniu.</w:t>
      </w:r>
    </w:p>
    <w:p w14:paraId="44AA6A40" w14:textId="4E3B977C" w:rsidR="007A4BB7" w:rsidRPr="00135BE9" w:rsidRDefault="00C807B3" w:rsidP="0067776A">
      <w:pPr>
        <w:numPr>
          <w:ilvl w:val="0"/>
          <w:numId w:val="1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posiadania </w:t>
      </w:r>
      <w:r w:rsidR="007A4BB7" w:rsidRPr="00135BE9">
        <w:rPr>
          <w:rFonts w:ascii="Arial" w:hAnsi="Arial" w:cs="Arial"/>
          <w:sz w:val="22"/>
          <w:szCs w:val="22"/>
        </w:rPr>
        <w:t xml:space="preserve">przez Beneficjenta </w:t>
      </w:r>
      <w:r w:rsidR="00772407" w:rsidRPr="00135BE9">
        <w:rPr>
          <w:rFonts w:ascii="Arial" w:hAnsi="Arial" w:cs="Arial"/>
          <w:sz w:val="22"/>
          <w:szCs w:val="22"/>
        </w:rPr>
        <w:t xml:space="preserve">ważnego </w:t>
      </w:r>
      <w:r w:rsidR="007A4BB7" w:rsidRPr="00135BE9">
        <w:rPr>
          <w:rFonts w:ascii="Arial" w:hAnsi="Arial" w:cs="Arial"/>
          <w:sz w:val="22"/>
          <w:szCs w:val="22"/>
        </w:rPr>
        <w:t>kwalifikowanego</w:t>
      </w:r>
      <w:r w:rsidR="00E05019" w:rsidRPr="00135BE9">
        <w:rPr>
          <w:rFonts w:ascii="Arial" w:hAnsi="Arial" w:cs="Arial"/>
          <w:sz w:val="22"/>
          <w:szCs w:val="22"/>
        </w:rPr>
        <w:t xml:space="preserve"> podpisu elektronicznego</w:t>
      </w:r>
      <w:r w:rsidR="007A4BB7" w:rsidRPr="00135BE9">
        <w:rPr>
          <w:rFonts w:ascii="Arial" w:hAnsi="Arial" w:cs="Arial"/>
          <w:sz w:val="22"/>
          <w:szCs w:val="22"/>
        </w:rPr>
        <w:t xml:space="preserve"> co najmniej do dnia płatności końcowej</w:t>
      </w:r>
      <w:r w:rsidR="00663907" w:rsidRPr="00135BE9">
        <w:rPr>
          <w:rFonts w:ascii="Arial" w:hAnsi="Arial" w:cs="Arial"/>
          <w:sz w:val="22"/>
          <w:szCs w:val="22"/>
        </w:rPr>
        <w:t>.</w:t>
      </w:r>
    </w:p>
    <w:p w14:paraId="58BB04C5" w14:textId="77777777" w:rsidR="00882084" w:rsidRPr="00135BE9" w:rsidRDefault="00882084" w:rsidP="00D37558">
      <w:pPr>
        <w:pStyle w:val="Umowa-ustpy"/>
        <w:spacing w:line="276" w:lineRule="auto"/>
        <w:jc w:val="left"/>
        <w:rPr>
          <w:sz w:val="22"/>
          <w:szCs w:val="22"/>
        </w:rPr>
      </w:pPr>
      <w:r w:rsidRPr="00135BE9">
        <w:rPr>
          <w:sz w:val="22"/>
          <w:szCs w:val="22"/>
        </w:rPr>
        <w:t xml:space="preserve">Beneficjent </w:t>
      </w:r>
      <w:r w:rsidR="006D1D33" w:rsidRPr="00135BE9">
        <w:rPr>
          <w:sz w:val="22"/>
          <w:szCs w:val="22"/>
        </w:rPr>
        <w:t xml:space="preserve">i partner </w:t>
      </w:r>
      <w:r w:rsidRPr="00135BE9">
        <w:rPr>
          <w:sz w:val="22"/>
          <w:szCs w:val="22"/>
        </w:rPr>
        <w:t>/</w:t>
      </w:r>
      <w:r w:rsidR="00123C81" w:rsidRPr="00135BE9">
        <w:rPr>
          <w:sz w:val="22"/>
          <w:szCs w:val="22"/>
        </w:rPr>
        <w:t xml:space="preserve"> </w:t>
      </w:r>
      <w:r w:rsidR="008B2493" w:rsidRPr="00135BE9">
        <w:rPr>
          <w:sz w:val="22"/>
          <w:szCs w:val="22"/>
        </w:rPr>
        <w:t>partner prywatny</w:t>
      </w:r>
      <w:r w:rsidR="00123C81" w:rsidRPr="00135BE9">
        <w:rPr>
          <w:sz w:val="22"/>
          <w:szCs w:val="22"/>
        </w:rPr>
        <w:t xml:space="preserve"> </w:t>
      </w:r>
      <w:r w:rsidR="008B2493" w:rsidRPr="00135BE9">
        <w:rPr>
          <w:sz w:val="22"/>
          <w:szCs w:val="22"/>
        </w:rPr>
        <w:t>/</w:t>
      </w:r>
      <w:r w:rsidRPr="00135BE9">
        <w:rPr>
          <w:sz w:val="22"/>
          <w:szCs w:val="22"/>
        </w:rPr>
        <w:t xml:space="preserve"> inny, wskazany w § </w:t>
      </w:r>
      <w:r w:rsidR="00E94899" w:rsidRPr="00135BE9">
        <w:rPr>
          <w:sz w:val="22"/>
          <w:szCs w:val="22"/>
        </w:rPr>
        <w:t>3</w:t>
      </w:r>
      <w:r w:rsidRPr="00135BE9">
        <w:rPr>
          <w:sz w:val="22"/>
          <w:szCs w:val="22"/>
        </w:rPr>
        <w:t xml:space="preserve"> ust. 4 Umowy, podmiot </w:t>
      </w:r>
      <w:r w:rsidR="00EC09B8" w:rsidRPr="00135BE9">
        <w:rPr>
          <w:sz w:val="22"/>
          <w:szCs w:val="22"/>
        </w:rPr>
        <w:t xml:space="preserve">ponoszący wydatki w ramach </w:t>
      </w:r>
      <w:r w:rsidRPr="00135BE9">
        <w:rPr>
          <w:sz w:val="22"/>
          <w:szCs w:val="22"/>
        </w:rPr>
        <w:t>Projektu zobowiązani są do przestrzegania zasad wspólnego zarządzania Projektem zgodnie z zawart</w:t>
      </w:r>
      <w:r w:rsidR="008B2493" w:rsidRPr="00135BE9">
        <w:rPr>
          <w:sz w:val="22"/>
          <w:szCs w:val="22"/>
        </w:rPr>
        <w:t xml:space="preserve">ą </w:t>
      </w:r>
      <w:r w:rsidR="00F54716" w:rsidRPr="00135BE9">
        <w:rPr>
          <w:sz w:val="22"/>
          <w:szCs w:val="22"/>
        </w:rPr>
        <w:t>u</w:t>
      </w:r>
      <w:r w:rsidR="008B2493" w:rsidRPr="00135BE9">
        <w:rPr>
          <w:sz w:val="22"/>
          <w:szCs w:val="22"/>
        </w:rPr>
        <w:t>mową</w:t>
      </w:r>
      <w:r w:rsidR="00123C81" w:rsidRPr="00135BE9">
        <w:rPr>
          <w:sz w:val="22"/>
          <w:szCs w:val="22"/>
        </w:rPr>
        <w:t xml:space="preserve"> o</w:t>
      </w:r>
      <w:r w:rsidR="008B2493" w:rsidRPr="00135BE9">
        <w:rPr>
          <w:sz w:val="22"/>
          <w:szCs w:val="22"/>
        </w:rPr>
        <w:t xml:space="preserve"> PPP.</w:t>
      </w:r>
    </w:p>
    <w:p w14:paraId="19B2EC82" w14:textId="77777777" w:rsidR="005C6327" w:rsidRPr="00135BE9" w:rsidRDefault="005C6327" w:rsidP="005C6327">
      <w:pPr>
        <w:pStyle w:val="Umowa-ustpy"/>
        <w:spacing w:line="276" w:lineRule="auto"/>
        <w:rPr>
          <w:sz w:val="22"/>
          <w:szCs w:val="22"/>
        </w:rPr>
      </w:pPr>
      <w:r w:rsidRPr="00135BE9">
        <w:rPr>
          <w:sz w:val="22"/>
          <w:szCs w:val="22"/>
        </w:rPr>
        <w:t xml:space="preserve">W przypadku gdy przed zawarciem niniejszej Umowy </w:t>
      </w:r>
      <w:r w:rsidR="00F93E3C" w:rsidRPr="00135BE9">
        <w:rPr>
          <w:sz w:val="22"/>
          <w:szCs w:val="22"/>
        </w:rPr>
        <w:t xml:space="preserve">podmiot publiczny będący </w:t>
      </w:r>
      <w:r w:rsidRPr="00135BE9">
        <w:rPr>
          <w:sz w:val="22"/>
          <w:szCs w:val="22"/>
        </w:rPr>
        <w:t>Beneficjent</w:t>
      </w:r>
      <w:r w:rsidR="00F93E3C" w:rsidRPr="00135BE9">
        <w:rPr>
          <w:sz w:val="22"/>
          <w:szCs w:val="22"/>
        </w:rPr>
        <w:t>em</w:t>
      </w:r>
      <w:r w:rsidRPr="00135BE9">
        <w:rPr>
          <w:sz w:val="22"/>
          <w:szCs w:val="22"/>
        </w:rPr>
        <w:t xml:space="preserve"> nie dokonał wyboru partnera prywatnego, Beneficjent w terminie nie dłuższym niż 3 dni robocze od dnia zawarcia </w:t>
      </w:r>
      <w:r w:rsidR="00F54716" w:rsidRPr="00135BE9">
        <w:rPr>
          <w:sz w:val="22"/>
          <w:szCs w:val="22"/>
        </w:rPr>
        <w:t>u</w:t>
      </w:r>
      <w:r w:rsidRPr="00135BE9">
        <w:rPr>
          <w:sz w:val="22"/>
          <w:szCs w:val="22"/>
        </w:rPr>
        <w:t>mowy</w:t>
      </w:r>
      <w:r w:rsidR="002A2416" w:rsidRPr="00135BE9">
        <w:rPr>
          <w:sz w:val="22"/>
          <w:szCs w:val="22"/>
        </w:rPr>
        <w:t xml:space="preserve"> o</w:t>
      </w:r>
      <w:r w:rsidRPr="00135BE9">
        <w:rPr>
          <w:sz w:val="22"/>
          <w:szCs w:val="22"/>
        </w:rPr>
        <w:t xml:space="preserve"> PPP poinformuje Instytucję Zarządzającą FEW 2021+ o zawarciu </w:t>
      </w:r>
      <w:r w:rsidR="00F54716" w:rsidRPr="00135BE9">
        <w:rPr>
          <w:sz w:val="22"/>
          <w:szCs w:val="22"/>
        </w:rPr>
        <w:t>u</w:t>
      </w:r>
      <w:r w:rsidRPr="00135BE9">
        <w:rPr>
          <w:sz w:val="22"/>
          <w:szCs w:val="22"/>
        </w:rPr>
        <w:t>mowy</w:t>
      </w:r>
      <w:r w:rsidR="002A2416" w:rsidRPr="00135BE9">
        <w:rPr>
          <w:sz w:val="22"/>
          <w:szCs w:val="22"/>
        </w:rPr>
        <w:t xml:space="preserve"> o</w:t>
      </w:r>
      <w:r w:rsidRPr="00135BE9">
        <w:rPr>
          <w:sz w:val="22"/>
          <w:szCs w:val="22"/>
        </w:rPr>
        <w:t xml:space="preserve"> PPP oraz przedłoży ją Instytucji Zarządzającej FEW 2021+ celem weryfikacji i zatwierdzenia. </w:t>
      </w:r>
      <w:r w:rsidR="00FA06D1" w:rsidRPr="00135BE9">
        <w:rPr>
          <w:sz w:val="22"/>
          <w:szCs w:val="22"/>
        </w:rPr>
        <w:t>U</w:t>
      </w:r>
      <w:r w:rsidRPr="00135BE9">
        <w:rPr>
          <w:sz w:val="22"/>
          <w:szCs w:val="22"/>
        </w:rPr>
        <w:t>mowa</w:t>
      </w:r>
      <w:r w:rsidR="002A2416" w:rsidRPr="00135BE9">
        <w:rPr>
          <w:sz w:val="22"/>
          <w:szCs w:val="22"/>
        </w:rPr>
        <w:t xml:space="preserve"> o</w:t>
      </w:r>
      <w:r w:rsidRPr="00135BE9">
        <w:rPr>
          <w:sz w:val="22"/>
          <w:szCs w:val="22"/>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135BE9">
        <w:rPr>
          <w:sz w:val="22"/>
          <w:szCs w:val="22"/>
        </w:rPr>
        <w:t xml:space="preserve"> </w:t>
      </w:r>
    </w:p>
    <w:p w14:paraId="00280322" w14:textId="40382258" w:rsidR="00882084" w:rsidRPr="00135BE9" w:rsidRDefault="00882084" w:rsidP="00D37558">
      <w:pPr>
        <w:pStyle w:val="Umowa-ustpy"/>
        <w:spacing w:line="276" w:lineRule="auto"/>
        <w:jc w:val="left"/>
        <w:rPr>
          <w:sz w:val="22"/>
          <w:szCs w:val="22"/>
        </w:rPr>
      </w:pPr>
      <w:r w:rsidRPr="00135BE9">
        <w:rPr>
          <w:sz w:val="22"/>
          <w:szCs w:val="22"/>
        </w:rPr>
        <w:t>Uprawnienia i zobowiązania Beneficjenta wynikające z Umowy stosuje się odpowiednio do pa</w:t>
      </w:r>
      <w:r w:rsidR="00966AEC" w:rsidRPr="00135BE9">
        <w:rPr>
          <w:sz w:val="22"/>
          <w:szCs w:val="22"/>
        </w:rPr>
        <w:t>rtnera</w:t>
      </w:r>
      <w:r w:rsidR="0005141C" w:rsidRPr="00135BE9">
        <w:rPr>
          <w:sz w:val="22"/>
          <w:szCs w:val="22"/>
        </w:rPr>
        <w:t xml:space="preserve"> </w:t>
      </w:r>
      <w:r w:rsidR="00966AEC" w:rsidRPr="00135BE9">
        <w:rPr>
          <w:sz w:val="22"/>
          <w:szCs w:val="22"/>
        </w:rPr>
        <w:t xml:space="preserve">/ </w:t>
      </w:r>
      <w:r w:rsidR="008B2493" w:rsidRPr="00135BE9">
        <w:rPr>
          <w:sz w:val="22"/>
          <w:szCs w:val="22"/>
        </w:rPr>
        <w:t>partnera prywatnego</w:t>
      </w:r>
      <w:r w:rsidR="00663907" w:rsidRPr="00135BE9">
        <w:rPr>
          <w:sz w:val="22"/>
          <w:szCs w:val="22"/>
        </w:rPr>
        <w:t xml:space="preserve"> </w:t>
      </w:r>
      <w:r w:rsidR="008B2493" w:rsidRPr="00135BE9">
        <w:rPr>
          <w:sz w:val="22"/>
          <w:szCs w:val="22"/>
        </w:rPr>
        <w:t xml:space="preserve">/ </w:t>
      </w:r>
      <w:r w:rsidR="00966AEC" w:rsidRPr="00135BE9">
        <w:rPr>
          <w:sz w:val="22"/>
          <w:szCs w:val="22"/>
        </w:rPr>
        <w:t xml:space="preserve">innego, wskazanego w § </w:t>
      </w:r>
      <w:r w:rsidR="00E94899" w:rsidRPr="00135BE9">
        <w:rPr>
          <w:sz w:val="22"/>
          <w:szCs w:val="22"/>
        </w:rPr>
        <w:t>3</w:t>
      </w:r>
      <w:r w:rsidRPr="00135BE9">
        <w:rPr>
          <w:sz w:val="22"/>
          <w:szCs w:val="22"/>
        </w:rPr>
        <w:t xml:space="preserve"> ust. 4 Umowy, podmiotu </w:t>
      </w:r>
      <w:r w:rsidR="00EC09B8" w:rsidRPr="00135BE9">
        <w:rPr>
          <w:sz w:val="22"/>
          <w:szCs w:val="22"/>
        </w:rPr>
        <w:t xml:space="preserve">ponoszącego wydatki w ramach </w:t>
      </w:r>
      <w:r w:rsidRPr="00135BE9">
        <w:rPr>
          <w:sz w:val="22"/>
          <w:szCs w:val="22"/>
        </w:rPr>
        <w:t xml:space="preserve">Projektu, który w stosunku do Instytucji Zarządzającej </w:t>
      </w:r>
      <w:r w:rsidR="00DD24AA" w:rsidRPr="00135BE9">
        <w:rPr>
          <w:sz w:val="22"/>
          <w:szCs w:val="22"/>
        </w:rPr>
        <w:t>FEW 2021+</w:t>
      </w:r>
      <w:r w:rsidRPr="00135BE9">
        <w:rPr>
          <w:sz w:val="22"/>
          <w:szCs w:val="22"/>
        </w:rPr>
        <w:t xml:space="preserve"> wykonuje je za pośredni</w:t>
      </w:r>
      <w:r w:rsidR="00055E09" w:rsidRPr="00135BE9">
        <w:rPr>
          <w:sz w:val="22"/>
          <w:szCs w:val="22"/>
        </w:rPr>
        <w:t>ctwem Beneficjenta.</w:t>
      </w:r>
    </w:p>
    <w:p w14:paraId="1A0CE2E8" w14:textId="73414417" w:rsidR="00882084" w:rsidRPr="00135BE9" w:rsidRDefault="00882084" w:rsidP="00D37558">
      <w:pPr>
        <w:pStyle w:val="Umowa-ustpy"/>
        <w:spacing w:line="276" w:lineRule="auto"/>
        <w:jc w:val="left"/>
        <w:rPr>
          <w:sz w:val="22"/>
          <w:szCs w:val="22"/>
        </w:rPr>
      </w:pPr>
      <w:r w:rsidRPr="00135BE9">
        <w:rPr>
          <w:sz w:val="22"/>
          <w:szCs w:val="22"/>
        </w:rPr>
        <w:t>Beneficjent ponosi odpowiedzialność za działania lub zaniechania partnera</w:t>
      </w:r>
      <w:r w:rsidR="0005141C" w:rsidRPr="00135BE9">
        <w:rPr>
          <w:sz w:val="22"/>
          <w:szCs w:val="22"/>
        </w:rPr>
        <w:t xml:space="preserve"> </w:t>
      </w:r>
      <w:r w:rsidR="00DD24AA" w:rsidRPr="00135BE9">
        <w:rPr>
          <w:sz w:val="22"/>
          <w:szCs w:val="22"/>
        </w:rPr>
        <w:t>/</w:t>
      </w:r>
      <w:r w:rsidR="00663907" w:rsidRPr="00135BE9">
        <w:rPr>
          <w:sz w:val="22"/>
          <w:szCs w:val="22"/>
        </w:rPr>
        <w:t xml:space="preserve"> </w:t>
      </w:r>
      <w:r w:rsidR="008B2493" w:rsidRPr="00135BE9">
        <w:rPr>
          <w:sz w:val="22"/>
          <w:szCs w:val="22"/>
        </w:rPr>
        <w:t>partnera prywatnego</w:t>
      </w:r>
      <w:r w:rsidR="00663907" w:rsidRPr="00135BE9">
        <w:rPr>
          <w:sz w:val="22"/>
          <w:szCs w:val="22"/>
        </w:rPr>
        <w:t xml:space="preserve"> </w:t>
      </w:r>
      <w:r w:rsidR="008B2493" w:rsidRPr="00135BE9">
        <w:rPr>
          <w:sz w:val="22"/>
          <w:szCs w:val="22"/>
        </w:rPr>
        <w:t xml:space="preserve">/ </w:t>
      </w:r>
      <w:r w:rsidR="0005141C" w:rsidRPr="00135BE9">
        <w:rPr>
          <w:sz w:val="22"/>
          <w:szCs w:val="22"/>
        </w:rPr>
        <w:t xml:space="preserve"> </w:t>
      </w:r>
      <w:r w:rsidRPr="00135BE9">
        <w:rPr>
          <w:sz w:val="22"/>
          <w:szCs w:val="22"/>
        </w:rPr>
        <w:t xml:space="preserve">innego, wskazanego w § </w:t>
      </w:r>
      <w:r w:rsidR="00E94899" w:rsidRPr="00135BE9">
        <w:rPr>
          <w:sz w:val="22"/>
          <w:szCs w:val="22"/>
        </w:rPr>
        <w:t>3</w:t>
      </w:r>
      <w:r w:rsidRPr="00135BE9">
        <w:rPr>
          <w:sz w:val="22"/>
          <w:szCs w:val="22"/>
        </w:rPr>
        <w:t xml:space="preserve"> ust. 4 Umowy, podmiotu </w:t>
      </w:r>
      <w:r w:rsidR="00EC09B8" w:rsidRPr="00135BE9">
        <w:rPr>
          <w:sz w:val="22"/>
          <w:szCs w:val="22"/>
        </w:rPr>
        <w:t xml:space="preserve">ponoszącego wydatki w ramach </w:t>
      </w:r>
      <w:r w:rsidRPr="00135BE9">
        <w:rPr>
          <w:sz w:val="22"/>
          <w:szCs w:val="22"/>
        </w:rPr>
        <w:t xml:space="preserve">Projektu i jest podmiotem uprawnionym do kontaktu z Instytucją Zarządzającą </w:t>
      </w:r>
      <w:r w:rsidR="00DD24AA" w:rsidRPr="00135BE9">
        <w:rPr>
          <w:sz w:val="22"/>
          <w:szCs w:val="22"/>
        </w:rPr>
        <w:t>FEW 2021+</w:t>
      </w:r>
      <w:r w:rsidR="00055E09" w:rsidRPr="00135BE9">
        <w:rPr>
          <w:sz w:val="22"/>
          <w:szCs w:val="22"/>
        </w:rPr>
        <w:t>.</w:t>
      </w:r>
    </w:p>
    <w:p w14:paraId="7B69908E" w14:textId="77777777" w:rsidR="00882084" w:rsidRPr="00135BE9" w:rsidRDefault="00882084" w:rsidP="00D37558">
      <w:pPr>
        <w:pStyle w:val="Umowa-ustpy"/>
        <w:spacing w:line="276" w:lineRule="auto"/>
        <w:jc w:val="left"/>
        <w:rPr>
          <w:sz w:val="22"/>
          <w:szCs w:val="22"/>
        </w:rPr>
      </w:pPr>
      <w:r w:rsidRPr="00135BE9">
        <w:rPr>
          <w:sz w:val="22"/>
          <w:szCs w:val="22"/>
        </w:rPr>
        <w:t xml:space="preserve">Beneficjent jest zobowiązany do przestrzegania obowiązków dotyczących udzielonej pomocy publicznej </w:t>
      </w:r>
      <w:r w:rsidR="00B81653" w:rsidRPr="00135BE9">
        <w:rPr>
          <w:sz w:val="22"/>
          <w:szCs w:val="22"/>
        </w:rPr>
        <w:t>i/</w:t>
      </w:r>
      <w:r w:rsidRPr="00135BE9">
        <w:rPr>
          <w:sz w:val="22"/>
          <w:szCs w:val="22"/>
        </w:rPr>
        <w:t>lub pomocy de minimis zgodnie z obowiązującymi przepisami prawa i zasadami w tym zakresie</w:t>
      </w:r>
      <w:r w:rsidRPr="00135BE9">
        <w:rPr>
          <w:iCs/>
          <w:sz w:val="22"/>
          <w:szCs w:val="22"/>
        </w:rPr>
        <w:t xml:space="preserve">, decyzją Komisji Europejskiej </w:t>
      </w:r>
      <w:r w:rsidRPr="00135BE9">
        <w:rPr>
          <w:sz w:val="22"/>
          <w:szCs w:val="22"/>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135BE9">
        <w:rPr>
          <w:sz w:val="22"/>
          <w:szCs w:val="22"/>
        </w:rPr>
        <w:t xml:space="preserve">publiczną </w:t>
      </w:r>
      <w:r w:rsidR="00B81653" w:rsidRPr="00135BE9">
        <w:rPr>
          <w:sz w:val="22"/>
          <w:szCs w:val="22"/>
        </w:rPr>
        <w:t>i/</w:t>
      </w:r>
      <w:r w:rsidR="00055E09" w:rsidRPr="00135BE9">
        <w:rPr>
          <w:sz w:val="22"/>
          <w:szCs w:val="22"/>
        </w:rPr>
        <w:t>lub pomoc de minimis.</w:t>
      </w:r>
    </w:p>
    <w:p w14:paraId="1BDBA196" w14:textId="77777777" w:rsidR="00882084" w:rsidRPr="00135BE9" w:rsidRDefault="00882084" w:rsidP="00D37558">
      <w:pPr>
        <w:pStyle w:val="Umowa-ustpy"/>
        <w:spacing w:line="276" w:lineRule="auto"/>
        <w:jc w:val="left"/>
        <w:rPr>
          <w:sz w:val="22"/>
          <w:szCs w:val="22"/>
        </w:rPr>
      </w:pPr>
      <w:r w:rsidRPr="00135BE9">
        <w:rPr>
          <w:sz w:val="22"/>
          <w:szCs w:val="22"/>
        </w:rPr>
        <w:t xml:space="preserve">W przypadku udzielenia przez Beneficjenta na rzecz przedsiębiorcy pomocy publicznej </w:t>
      </w:r>
      <w:r w:rsidR="00B81653" w:rsidRPr="00135BE9">
        <w:rPr>
          <w:sz w:val="22"/>
          <w:szCs w:val="22"/>
        </w:rPr>
        <w:t>i/</w:t>
      </w:r>
      <w:r w:rsidRPr="00135BE9">
        <w:rPr>
          <w:sz w:val="22"/>
          <w:szCs w:val="22"/>
        </w:rPr>
        <w:t xml:space="preserve">lub pomocy de minimis, Beneficjent jest zobowiązany do dokonywania oceny planowanej pomocy, jej monitorowania i sprawozdawania z udzielonej pomocy publicznej </w:t>
      </w:r>
      <w:r w:rsidR="00B81653" w:rsidRPr="00135BE9">
        <w:rPr>
          <w:sz w:val="22"/>
          <w:szCs w:val="22"/>
        </w:rPr>
        <w:t>i/</w:t>
      </w:r>
      <w:r w:rsidRPr="00135BE9">
        <w:rPr>
          <w:sz w:val="22"/>
          <w:szCs w:val="22"/>
        </w:rPr>
        <w:t xml:space="preserve">lub pomocy de minimis, a także stosowania odpowiednich </w:t>
      </w:r>
      <w:r w:rsidR="00055E09" w:rsidRPr="00135BE9">
        <w:rPr>
          <w:sz w:val="22"/>
          <w:szCs w:val="22"/>
        </w:rPr>
        <w:t>przepisów prawa w tym zakresie.</w:t>
      </w:r>
    </w:p>
    <w:p w14:paraId="53D2C93D" w14:textId="5ED4A0D7" w:rsidR="00882084" w:rsidRPr="00135BE9" w:rsidRDefault="00882084" w:rsidP="00D37558">
      <w:pPr>
        <w:pStyle w:val="Umowa-ustpy"/>
        <w:spacing w:line="276" w:lineRule="auto"/>
        <w:jc w:val="left"/>
        <w:rPr>
          <w:sz w:val="22"/>
          <w:szCs w:val="22"/>
        </w:rPr>
      </w:pPr>
      <w:r w:rsidRPr="00135BE9">
        <w:rPr>
          <w:sz w:val="22"/>
          <w:szCs w:val="22"/>
        </w:rPr>
        <w:t xml:space="preserve">Instytucja Zarządzająca </w:t>
      </w:r>
      <w:r w:rsidR="00F10282" w:rsidRPr="00135BE9">
        <w:rPr>
          <w:sz w:val="22"/>
          <w:szCs w:val="22"/>
        </w:rPr>
        <w:t>FEW 2021+</w:t>
      </w:r>
      <w:r w:rsidRPr="00135BE9">
        <w:rPr>
          <w:sz w:val="22"/>
          <w:szCs w:val="22"/>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135BE9">
        <w:rPr>
          <w:sz w:val="22"/>
          <w:szCs w:val="22"/>
        </w:rPr>
        <w:t>FEW 2021+</w:t>
      </w:r>
      <w:r w:rsidRPr="00135BE9">
        <w:rPr>
          <w:sz w:val="22"/>
          <w:szCs w:val="22"/>
        </w:rPr>
        <w:t xml:space="preserve"> względem Beneficjenta określonych w Umowie. Instytucja Zarządzająca </w:t>
      </w:r>
      <w:r w:rsidR="00F10282" w:rsidRPr="00135BE9">
        <w:rPr>
          <w:sz w:val="22"/>
          <w:szCs w:val="22"/>
        </w:rPr>
        <w:t>FEW 2021+</w:t>
      </w:r>
      <w:r w:rsidRPr="00135BE9">
        <w:rPr>
          <w:sz w:val="22"/>
          <w:szCs w:val="22"/>
        </w:rPr>
        <w:t xml:space="preserve"> </w:t>
      </w:r>
      <w:r w:rsidR="00FF093F" w:rsidRPr="00135BE9">
        <w:rPr>
          <w:sz w:val="22"/>
          <w:szCs w:val="22"/>
        </w:rPr>
        <w:t xml:space="preserve">określa </w:t>
      </w:r>
      <w:r w:rsidRPr="00135BE9">
        <w:rPr>
          <w:sz w:val="22"/>
          <w:szCs w:val="22"/>
        </w:rPr>
        <w:t xml:space="preserve">warunki takiego przelewu, w szczególności wyłączając możliwość </w:t>
      </w:r>
      <w:r w:rsidR="00FF093F" w:rsidRPr="00135BE9">
        <w:rPr>
          <w:sz w:val="22"/>
          <w:szCs w:val="22"/>
        </w:rPr>
        <w:t xml:space="preserve">przekazywania </w:t>
      </w:r>
      <w:r w:rsidRPr="00135BE9">
        <w:rPr>
          <w:sz w:val="22"/>
          <w:szCs w:val="22"/>
        </w:rPr>
        <w:t>do</w:t>
      </w:r>
      <w:r w:rsidR="00055E09" w:rsidRPr="00135BE9">
        <w:rPr>
          <w:sz w:val="22"/>
          <w:szCs w:val="22"/>
        </w:rPr>
        <w:t>finansowania w formie zaliczki.</w:t>
      </w:r>
      <w:r w:rsidR="009500D1" w:rsidRPr="00135BE9">
        <w:rPr>
          <w:sz w:val="22"/>
          <w:szCs w:val="22"/>
        </w:rPr>
        <w:t xml:space="preserve"> Przelew wierzytelności nie może pozostawać w sprzeczności z zapisami umowy o PPP.</w:t>
      </w:r>
    </w:p>
    <w:p w14:paraId="587F0984" w14:textId="77777777" w:rsidR="00882084" w:rsidRPr="00135BE9" w:rsidRDefault="00882084" w:rsidP="00D37558">
      <w:pPr>
        <w:pStyle w:val="Umowa-ustpy"/>
        <w:spacing w:line="276" w:lineRule="auto"/>
        <w:jc w:val="left"/>
        <w:rPr>
          <w:sz w:val="22"/>
          <w:szCs w:val="22"/>
        </w:rPr>
      </w:pPr>
      <w:r w:rsidRPr="00135BE9">
        <w:rPr>
          <w:sz w:val="22"/>
          <w:szCs w:val="22"/>
        </w:rPr>
        <w:t>Beneficjent jest zobowiązany do współpracy z podmiotami upoważnionymi do przep</w:t>
      </w:r>
      <w:r w:rsidR="00055E09" w:rsidRPr="00135BE9">
        <w:rPr>
          <w:sz w:val="22"/>
          <w:szCs w:val="22"/>
        </w:rPr>
        <w:t xml:space="preserve">rowadzenia ewaluacji Projektu. </w:t>
      </w:r>
    </w:p>
    <w:p w14:paraId="1C9CFD6C" w14:textId="77777777" w:rsidR="00895828" w:rsidRPr="00135BE9" w:rsidRDefault="00882084" w:rsidP="00D37558">
      <w:pPr>
        <w:pStyle w:val="Umowa-ustpy"/>
        <w:spacing w:line="276" w:lineRule="auto"/>
        <w:jc w:val="left"/>
        <w:rPr>
          <w:sz w:val="22"/>
          <w:szCs w:val="22"/>
        </w:rPr>
      </w:pPr>
      <w:r w:rsidRPr="00135BE9">
        <w:rPr>
          <w:sz w:val="22"/>
          <w:szCs w:val="22"/>
        </w:rPr>
        <w:t>Beneficjent</w:t>
      </w:r>
      <w:r w:rsidR="00F90456" w:rsidRPr="00135BE9">
        <w:rPr>
          <w:sz w:val="22"/>
          <w:szCs w:val="22"/>
        </w:rPr>
        <w:t xml:space="preserve"> zobowiązany jest do przestrzegania obowiązków</w:t>
      </w:r>
      <w:r w:rsidRPr="00135BE9">
        <w:rPr>
          <w:sz w:val="22"/>
          <w:szCs w:val="22"/>
        </w:rPr>
        <w:t xml:space="preserve"> dotycząc</w:t>
      </w:r>
      <w:r w:rsidR="00F90456" w:rsidRPr="00135BE9">
        <w:rPr>
          <w:sz w:val="22"/>
          <w:szCs w:val="22"/>
        </w:rPr>
        <w:t>ych</w:t>
      </w:r>
      <w:r w:rsidRPr="00135BE9">
        <w:rPr>
          <w:sz w:val="22"/>
          <w:szCs w:val="22"/>
        </w:rPr>
        <w:t xml:space="preserve"> realizacji Umowy od </w:t>
      </w:r>
      <w:r w:rsidR="00C44668" w:rsidRPr="00135BE9">
        <w:rPr>
          <w:sz w:val="22"/>
          <w:szCs w:val="22"/>
        </w:rPr>
        <w:t>dnia jej zawarcia</w:t>
      </w:r>
      <w:r w:rsidRPr="00135BE9">
        <w:rPr>
          <w:sz w:val="22"/>
          <w:szCs w:val="22"/>
        </w:rPr>
        <w:t xml:space="preserve"> do zakończenia okresu trwałości</w:t>
      </w:r>
      <w:r w:rsidR="00C44668" w:rsidRPr="00135BE9">
        <w:rPr>
          <w:sz w:val="22"/>
          <w:szCs w:val="22"/>
        </w:rPr>
        <w:t xml:space="preserve"> Projektu</w:t>
      </w:r>
      <w:r w:rsidRPr="00135BE9">
        <w:rPr>
          <w:sz w:val="22"/>
          <w:szCs w:val="22"/>
        </w:rPr>
        <w:t xml:space="preserve"> i </w:t>
      </w:r>
      <w:r w:rsidR="00937F83" w:rsidRPr="00135BE9">
        <w:rPr>
          <w:sz w:val="22"/>
          <w:szCs w:val="22"/>
        </w:rPr>
        <w:t xml:space="preserve">przestrzegania obowiązków </w:t>
      </w:r>
      <w:r w:rsidRPr="00135BE9">
        <w:rPr>
          <w:sz w:val="22"/>
          <w:szCs w:val="22"/>
        </w:rPr>
        <w:t>wynikają</w:t>
      </w:r>
      <w:r w:rsidR="00E93050" w:rsidRPr="00135BE9">
        <w:rPr>
          <w:sz w:val="22"/>
          <w:szCs w:val="22"/>
        </w:rPr>
        <w:t>cych</w:t>
      </w:r>
      <w:r w:rsidRPr="00135BE9">
        <w:rPr>
          <w:sz w:val="22"/>
          <w:szCs w:val="22"/>
        </w:rPr>
        <w:t xml:space="preserve"> z powszechnie obowiązujących przepisów prawa, treści Umowy, Wytycznych,</w:t>
      </w:r>
      <w:r w:rsidR="008F071B" w:rsidRPr="00135BE9">
        <w:rPr>
          <w:sz w:val="22"/>
          <w:szCs w:val="22"/>
        </w:rPr>
        <w:t xml:space="preserve"> wniosku o dofinansowanie oraz R</w:t>
      </w:r>
      <w:r w:rsidRPr="00135BE9">
        <w:rPr>
          <w:sz w:val="22"/>
          <w:szCs w:val="22"/>
        </w:rPr>
        <w:t xml:space="preserve">egulaminu </w:t>
      </w:r>
      <w:r w:rsidR="0087338D" w:rsidRPr="00135BE9">
        <w:rPr>
          <w:sz w:val="22"/>
          <w:szCs w:val="22"/>
        </w:rPr>
        <w:t>wyboru projektów</w:t>
      </w:r>
      <w:r w:rsidRPr="00135BE9">
        <w:rPr>
          <w:sz w:val="22"/>
          <w:szCs w:val="22"/>
        </w:rPr>
        <w:t>.</w:t>
      </w:r>
    </w:p>
    <w:p w14:paraId="4DB2E45C" w14:textId="4E59B97B" w:rsidR="00882084" w:rsidRPr="00135BE9" w:rsidRDefault="00882084" w:rsidP="00D37558">
      <w:pPr>
        <w:pStyle w:val="Umowa-ustpy"/>
        <w:spacing w:line="276" w:lineRule="auto"/>
        <w:jc w:val="left"/>
        <w:rPr>
          <w:sz w:val="22"/>
          <w:szCs w:val="22"/>
        </w:rPr>
      </w:pPr>
      <w:r w:rsidRPr="00135BE9">
        <w:rPr>
          <w:sz w:val="22"/>
          <w:szCs w:val="22"/>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135BE9">
        <w:rPr>
          <w:sz w:val="22"/>
          <w:szCs w:val="22"/>
        </w:rPr>
        <w:t>programu regionalnego Fundusze Europejskie</w:t>
      </w:r>
      <w:r w:rsidRPr="00135BE9">
        <w:rPr>
          <w:sz w:val="22"/>
          <w:szCs w:val="22"/>
        </w:rPr>
        <w:t xml:space="preserve"> dla Wielkopolski 2021-2027, kształtują obowiązki Beneficjenta w zakresie prawidłowej realizacji Projektu, a tym samym należytej realizacji Umowy. W okresie trwania Programu Wytyczne mogą być zmieniane. </w:t>
      </w:r>
      <w:r w:rsidR="00A24366" w:rsidRPr="00135BE9">
        <w:rPr>
          <w:sz w:val="22"/>
          <w:szCs w:val="22"/>
        </w:rPr>
        <w:t>Mogą być w</w:t>
      </w:r>
      <w:r w:rsidRPr="00135BE9">
        <w:rPr>
          <w:sz w:val="22"/>
          <w:szCs w:val="22"/>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135BE9">
        <w:rPr>
          <w:sz w:val="22"/>
          <w:szCs w:val="22"/>
        </w:rPr>
        <w:t xml:space="preserve"> </w:t>
      </w:r>
      <w:r w:rsidR="008A3090" w:rsidRPr="00135BE9">
        <w:rPr>
          <w:sz w:val="22"/>
          <w:szCs w:val="22"/>
        </w:rPr>
        <w:t>3</w:t>
      </w:r>
      <w:r w:rsidR="008800E6" w:rsidRPr="00135BE9">
        <w:rPr>
          <w:sz w:val="22"/>
          <w:szCs w:val="22"/>
        </w:rPr>
        <w:t>8</w:t>
      </w:r>
      <w:r w:rsidRPr="00135BE9">
        <w:rPr>
          <w:sz w:val="22"/>
          <w:szCs w:val="22"/>
        </w:rPr>
        <w:t xml:space="preserve"> Umowy. W czasie trwania Umowy</w:t>
      </w:r>
      <w:r w:rsidR="00FF093F" w:rsidRPr="00135BE9">
        <w:rPr>
          <w:sz w:val="22"/>
          <w:szCs w:val="22"/>
        </w:rPr>
        <w:t>,</w:t>
      </w:r>
      <w:r w:rsidRPr="00135BE9">
        <w:rPr>
          <w:sz w:val="22"/>
          <w:szCs w:val="22"/>
        </w:rPr>
        <w:t xml:space="preserve"> w przypadku wydania nowych Wytycznych lub zmiany Wytycznych</w:t>
      </w:r>
      <w:r w:rsidR="00FF093F" w:rsidRPr="00135BE9">
        <w:rPr>
          <w:sz w:val="22"/>
          <w:szCs w:val="22"/>
        </w:rPr>
        <w:t>,</w:t>
      </w:r>
      <w:r w:rsidRPr="00135BE9">
        <w:rPr>
          <w:sz w:val="22"/>
          <w:szCs w:val="22"/>
        </w:rPr>
        <w:t xml:space="preserve"> Beneficjent zobowiązuje się do realizacji Projektu zgodnie z postanowieniami nowych lub zmienionych Wytycznych. </w:t>
      </w:r>
      <w:r w:rsidR="00DD2A0C" w:rsidRPr="00135BE9">
        <w:rPr>
          <w:rFonts w:eastAsia="Arial"/>
          <w:sz w:val="22"/>
          <w:szCs w:val="22"/>
        </w:rPr>
        <w:t xml:space="preserve">Wytyczne dostępne są na stronie internetowej </w:t>
      </w:r>
      <w:r w:rsidR="003936DF" w:rsidRPr="00135BE9">
        <w:rPr>
          <w:rFonts w:eastAsia="Arial"/>
          <w:sz w:val="22"/>
          <w:szCs w:val="22"/>
        </w:rPr>
        <w:t xml:space="preserve">ministerstwa do spraw rozwoju regionalnego. </w:t>
      </w:r>
      <w:r w:rsidR="00A73551" w:rsidRPr="00135BE9">
        <w:rPr>
          <w:rFonts w:eastAsia="Arial"/>
          <w:sz w:val="22"/>
          <w:szCs w:val="22"/>
        </w:rPr>
        <w:t>Wytyczne oraz ich zmiany są stosowane od dnia ogłoszenia komunikatu w Dzienniku Urz</w:t>
      </w:r>
      <w:r w:rsidR="002879CE" w:rsidRPr="00135BE9">
        <w:rPr>
          <w:rFonts w:eastAsia="Arial"/>
          <w:sz w:val="22"/>
          <w:szCs w:val="22"/>
        </w:rPr>
        <w:t>ędowym Rzecz</w:t>
      </w:r>
      <w:r w:rsidR="005A143B" w:rsidRPr="00135BE9">
        <w:rPr>
          <w:rFonts w:eastAsia="Arial"/>
          <w:sz w:val="22"/>
          <w:szCs w:val="22"/>
        </w:rPr>
        <w:t>y</w:t>
      </w:r>
      <w:r w:rsidR="00A73551" w:rsidRPr="00135BE9">
        <w:rPr>
          <w:rFonts w:eastAsia="Arial"/>
          <w:sz w:val="22"/>
          <w:szCs w:val="22"/>
        </w:rPr>
        <w:t>pospo</w:t>
      </w:r>
      <w:r w:rsidR="00442067" w:rsidRPr="00135BE9">
        <w:rPr>
          <w:rFonts w:eastAsia="Arial"/>
          <w:sz w:val="22"/>
          <w:szCs w:val="22"/>
        </w:rPr>
        <w:t>litej Polskiej „Monitor Polski”.</w:t>
      </w:r>
      <w:r w:rsidR="00A73551" w:rsidRPr="00135BE9">
        <w:rPr>
          <w:rFonts w:eastAsia="Arial"/>
          <w:sz w:val="22"/>
          <w:szCs w:val="22"/>
        </w:rPr>
        <w:t xml:space="preserve"> </w:t>
      </w:r>
      <w:r w:rsidR="00895828" w:rsidRPr="00135BE9">
        <w:rPr>
          <w:rFonts w:eastAsia="Arial"/>
          <w:sz w:val="22"/>
          <w:szCs w:val="22"/>
        </w:rPr>
        <w:t xml:space="preserve">Beneficjent zobowiązany jest do </w:t>
      </w:r>
      <w:r w:rsidR="00DD2A0C" w:rsidRPr="00135BE9">
        <w:rPr>
          <w:rFonts w:eastAsia="Arial"/>
          <w:sz w:val="22"/>
          <w:szCs w:val="22"/>
        </w:rPr>
        <w:t>bieżącego monitorowania wszelkich zmian Wytycznych.</w:t>
      </w:r>
      <w:r w:rsidR="00895828" w:rsidRPr="00135BE9">
        <w:rPr>
          <w:rFonts w:eastAsia="Arial"/>
          <w:sz w:val="22"/>
          <w:szCs w:val="22"/>
        </w:rPr>
        <w:t xml:space="preserve"> </w:t>
      </w:r>
      <w:r w:rsidRPr="00135BE9">
        <w:rPr>
          <w:sz w:val="22"/>
          <w:szCs w:val="22"/>
        </w:rPr>
        <w:t>W przypadku braku akceptacji przez Beneficjenta treści nowych lub zmienionych Wytycznych</w:t>
      </w:r>
      <w:r w:rsidR="00442067" w:rsidRPr="00135BE9">
        <w:rPr>
          <w:sz w:val="22"/>
          <w:szCs w:val="22"/>
        </w:rPr>
        <w:t xml:space="preserve"> może on wypowiedzieć Umowę</w:t>
      </w:r>
      <w:r w:rsidRPr="00135BE9">
        <w:rPr>
          <w:sz w:val="22"/>
          <w:szCs w:val="22"/>
        </w:rPr>
        <w:t xml:space="preserve"> poprzez jednoznaczne pisemne oświadczenie w tym zakresie złożone w terminie 7 dni od dnia </w:t>
      </w:r>
      <w:r w:rsidR="00895828" w:rsidRPr="00135BE9">
        <w:rPr>
          <w:sz w:val="22"/>
          <w:szCs w:val="22"/>
        </w:rPr>
        <w:t>ogłoszenia</w:t>
      </w:r>
      <w:r w:rsidR="005A6602" w:rsidRPr="00135BE9">
        <w:rPr>
          <w:sz w:val="22"/>
          <w:szCs w:val="22"/>
        </w:rPr>
        <w:t xml:space="preserve"> </w:t>
      </w:r>
      <w:r w:rsidR="00DB0347" w:rsidRPr="00135BE9">
        <w:rPr>
          <w:sz w:val="22"/>
          <w:szCs w:val="22"/>
        </w:rPr>
        <w:t xml:space="preserve"> przez ministra właściwego </w:t>
      </w:r>
      <w:r w:rsidR="00AF6368" w:rsidRPr="00135BE9">
        <w:rPr>
          <w:sz w:val="22"/>
          <w:szCs w:val="22"/>
        </w:rPr>
        <w:t xml:space="preserve">do spraw rozwoju regionalnego </w:t>
      </w:r>
      <w:r w:rsidR="00895828" w:rsidRPr="00135BE9">
        <w:rPr>
          <w:sz w:val="22"/>
          <w:szCs w:val="22"/>
        </w:rPr>
        <w:t>komunikatu</w:t>
      </w:r>
      <w:r w:rsidR="00DB0347" w:rsidRPr="00135BE9">
        <w:rPr>
          <w:sz w:val="22"/>
          <w:szCs w:val="22"/>
        </w:rPr>
        <w:t xml:space="preserve"> w sprawie zmiany lub</w:t>
      </w:r>
      <w:r w:rsidR="00AF6368" w:rsidRPr="00135BE9">
        <w:rPr>
          <w:sz w:val="22"/>
          <w:szCs w:val="22"/>
        </w:rPr>
        <w:t xml:space="preserve"> wprowadzenia nowych</w:t>
      </w:r>
      <w:r w:rsidR="00DB0347" w:rsidRPr="00135BE9">
        <w:rPr>
          <w:sz w:val="22"/>
          <w:szCs w:val="22"/>
        </w:rPr>
        <w:t xml:space="preserve"> Wytycznych</w:t>
      </w:r>
      <w:r w:rsidRPr="00135BE9">
        <w:rPr>
          <w:sz w:val="22"/>
          <w:szCs w:val="22"/>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135BE9">
        <w:rPr>
          <w:sz w:val="22"/>
          <w:szCs w:val="22"/>
        </w:rPr>
        <w:t>w zakresie realizacji Projektu.</w:t>
      </w:r>
    </w:p>
    <w:p w14:paraId="62EF8C3D" w14:textId="77777777" w:rsidR="00882084" w:rsidRPr="00135BE9" w:rsidRDefault="00882084" w:rsidP="00D37558">
      <w:pPr>
        <w:pStyle w:val="Umowa-ustpy"/>
        <w:spacing w:line="276" w:lineRule="auto"/>
        <w:jc w:val="left"/>
        <w:rPr>
          <w:sz w:val="22"/>
          <w:szCs w:val="22"/>
        </w:rPr>
      </w:pPr>
      <w:r w:rsidRPr="00135BE9">
        <w:rPr>
          <w:sz w:val="22"/>
          <w:szCs w:val="22"/>
        </w:rPr>
        <w:t xml:space="preserve">Beneficjent, wypowiadając Umowę z tytułu braku akceptacji nowych lub zmienionych Wytycznych, zobowiązany jest do zwrotu całości przekazanego przez Instytucję Zarządzającą </w:t>
      </w:r>
      <w:r w:rsidR="00895828" w:rsidRPr="00135BE9">
        <w:rPr>
          <w:sz w:val="22"/>
          <w:szCs w:val="22"/>
        </w:rPr>
        <w:t>FEW 2021+</w:t>
      </w:r>
      <w:r w:rsidRPr="00135BE9">
        <w:rPr>
          <w:sz w:val="22"/>
          <w:szCs w:val="22"/>
        </w:rPr>
        <w:t xml:space="preserve"> dofinansowania wraz z odsetkami w wysokości określonej jak dla zaległości podatkowych w terminie 14 dni od dnia otrzymania przez Instytucję Zarządzającą </w:t>
      </w:r>
      <w:r w:rsidR="00895828" w:rsidRPr="00135BE9">
        <w:rPr>
          <w:sz w:val="22"/>
          <w:szCs w:val="22"/>
        </w:rPr>
        <w:t>FEW 2021+</w:t>
      </w:r>
      <w:r w:rsidRPr="00135BE9">
        <w:rPr>
          <w:sz w:val="22"/>
          <w:szCs w:val="22"/>
        </w:rPr>
        <w:t xml:space="preserve"> oświadczenia o wypowiedzeniu Umowy.</w:t>
      </w:r>
    </w:p>
    <w:p w14:paraId="1AE3F2CE" w14:textId="5B9BF1C4" w:rsidR="00882084" w:rsidRPr="00135BE9" w:rsidRDefault="00882084" w:rsidP="00D37558">
      <w:pPr>
        <w:pStyle w:val="Umowa-ustpy"/>
        <w:spacing w:line="276" w:lineRule="auto"/>
        <w:jc w:val="left"/>
        <w:rPr>
          <w:sz w:val="22"/>
          <w:szCs w:val="22"/>
        </w:rPr>
      </w:pPr>
      <w:r w:rsidRPr="00135BE9">
        <w:rPr>
          <w:sz w:val="22"/>
          <w:szCs w:val="22"/>
        </w:rPr>
        <w:t>W przypadku zaakceptowania przez Beneficjenta nowych lub zmienionych Wytycznych poprzez brak wypowiedzenia U</w:t>
      </w:r>
      <w:r w:rsidR="00895828" w:rsidRPr="00135BE9">
        <w:rPr>
          <w:sz w:val="22"/>
          <w:szCs w:val="22"/>
        </w:rPr>
        <w:t xml:space="preserve">mowy w sposób wskazany w ust. </w:t>
      </w:r>
      <w:r w:rsidR="00853204" w:rsidRPr="00135BE9">
        <w:rPr>
          <w:sz w:val="22"/>
          <w:szCs w:val="22"/>
        </w:rPr>
        <w:t>17</w:t>
      </w:r>
      <w:r w:rsidR="0005141C" w:rsidRPr="00135BE9">
        <w:rPr>
          <w:sz w:val="22"/>
          <w:szCs w:val="22"/>
        </w:rPr>
        <w:t xml:space="preserve"> </w:t>
      </w:r>
      <w:r w:rsidRPr="00135BE9">
        <w:rPr>
          <w:sz w:val="22"/>
          <w:szCs w:val="22"/>
        </w:rPr>
        <w:t>niniejszego paragrafu, wprowadzenie treści ich postanowień do Umowy nie wymaga aneksu ani innego odrębnego porozu</w:t>
      </w:r>
      <w:r w:rsidR="00055E09" w:rsidRPr="00135BE9">
        <w:rPr>
          <w:sz w:val="22"/>
          <w:szCs w:val="22"/>
        </w:rPr>
        <w:t>mienia pomiędzy Stronami Umowy.</w:t>
      </w:r>
    </w:p>
    <w:p w14:paraId="35E678DE" w14:textId="29F03041" w:rsidR="005D0F3B" w:rsidRPr="00135BE9" w:rsidRDefault="00882084" w:rsidP="00D37558">
      <w:pPr>
        <w:pStyle w:val="Umowa-ustpy"/>
        <w:spacing w:line="276" w:lineRule="auto"/>
        <w:jc w:val="left"/>
        <w:rPr>
          <w:sz w:val="22"/>
          <w:szCs w:val="22"/>
        </w:rPr>
      </w:pPr>
      <w:r w:rsidRPr="00135BE9">
        <w:rPr>
          <w:sz w:val="22"/>
          <w:szCs w:val="22"/>
        </w:rPr>
        <w:t xml:space="preserve">W § 1 </w:t>
      </w:r>
      <w:r w:rsidR="004326D5" w:rsidRPr="00135BE9">
        <w:rPr>
          <w:sz w:val="22"/>
          <w:szCs w:val="22"/>
        </w:rPr>
        <w:t xml:space="preserve">pkt </w:t>
      </w:r>
      <w:r w:rsidR="008A3090" w:rsidRPr="00135BE9">
        <w:rPr>
          <w:sz w:val="22"/>
          <w:szCs w:val="22"/>
        </w:rPr>
        <w:t>3</w:t>
      </w:r>
      <w:r w:rsidR="008800E6" w:rsidRPr="00135BE9">
        <w:rPr>
          <w:sz w:val="22"/>
          <w:szCs w:val="22"/>
        </w:rPr>
        <w:t>8</w:t>
      </w:r>
      <w:r w:rsidRPr="00135BE9">
        <w:rPr>
          <w:sz w:val="22"/>
          <w:szCs w:val="22"/>
        </w:rPr>
        <w:t xml:space="preserve"> Umowy zawarto wykaz Wytycznych obowiązujących w dniu podpisania Umowy, do których Beneficjent zobowiązuje się stosować realizując Projekt. Treść tych Wytycznych opublikowana została </w:t>
      </w:r>
      <w:r w:rsidR="007D63AB" w:rsidRPr="00135BE9">
        <w:rPr>
          <w:sz w:val="22"/>
          <w:szCs w:val="22"/>
        </w:rPr>
        <w:t>na stronie internetowej ministerstwa do spraw rozwoju regionalnego</w:t>
      </w:r>
      <w:r w:rsidR="00EA5F23" w:rsidRPr="00135BE9">
        <w:rPr>
          <w:sz w:val="22"/>
          <w:szCs w:val="22"/>
        </w:rPr>
        <w:t>.</w:t>
      </w:r>
    </w:p>
    <w:p w14:paraId="65B7A0AE" w14:textId="77777777" w:rsidR="00E31F75" w:rsidRPr="00135BE9" w:rsidRDefault="00E31F75" w:rsidP="004C4D93">
      <w:pPr>
        <w:pStyle w:val="Nagwek1"/>
        <w:spacing w:line="276" w:lineRule="auto"/>
        <w:rPr>
          <w:rFonts w:cs="Arial"/>
          <w:sz w:val="22"/>
          <w:szCs w:val="22"/>
          <w:lang w:val="pl-PL"/>
        </w:rPr>
      </w:pPr>
      <w:r w:rsidRPr="00135BE9">
        <w:rPr>
          <w:rFonts w:cs="Arial"/>
          <w:sz w:val="22"/>
          <w:szCs w:val="22"/>
        </w:rPr>
        <w:t xml:space="preserve">§ </w:t>
      </w:r>
      <w:r w:rsidR="00C67D1D" w:rsidRPr="00135BE9">
        <w:rPr>
          <w:rFonts w:cs="Arial"/>
          <w:sz w:val="22"/>
          <w:szCs w:val="22"/>
          <w:lang w:val="pl-PL"/>
        </w:rPr>
        <w:t>5</w:t>
      </w:r>
    </w:p>
    <w:p w14:paraId="509C30B7" w14:textId="77777777" w:rsidR="003F7A19" w:rsidRPr="00135BE9" w:rsidRDefault="00E31F75" w:rsidP="004C4D93">
      <w:pPr>
        <w:pStyle w:val="Nagwek1"/>
        <w:spacing w:after="240" w:line="276" w:lineRule="auto"/>
        <w:rPr>
          <w:rFonts w:cs="Arial"/>
          <w:sz w:val="22"/>
          <w:szCs w:val="22"/>
        </w:rPr>
      </w:pPr>
      <w:r w:rsidRPr="00135BE9">
        <w:rPr>
          <w:rFonts w:cs="Arial"/>
          <w:sz w:val="22"/>
          <w:szCs w:val="22"/>
        </w:rPr>
        <w:t xml:space="preserve">Trwałość </w:t>
      </w:r>
      <w:r w:rsidR="00D44682" w:rsidRPr="00135BE9">
        <w:rPr>
          <w:rFonts w:cs="Arial"/>
          <w:sz w:val="22"/>
          <w:szCs w:val="22"/>
        </w:rPr>
        <w:t>P</w:t>
      </w:r>
      <w:r w:rsidRPr="00135BE9">
        <w:rPr>
          <w:rFonts w:cs="Arial"/>
          <w:sz w:val="22"/>
          <w:szCs w:val="22"/>
        </w:rPr>
        <w:t>rojektu</w:t>
      </w:r>
    </w:p>
    <w:p w14:paraId="1305BFD7" w14:textId="246FD0AE" w:rsidR="003F7A19" w:rsidRPr="00135BE9" w:rsidRDefault="00794332" w:rsidP="0067776A">
      <w:pPr>
        <w:pStyle w:val="Umowa-ustpy"/>
        <w:numPr>
          <w:ilvl w:val="0"/>
          <w:numId w:val="36"/>
        </w:numPr>
        <w:spacing w:line="276" w:lineRule="auto"/>
        <w:ind w:left="284"/>
        <w:jc w:val="left"/>
        <w:rPr>
          <w:sz w:val="22"/>
          <w:szCs w:val="22"/>
        </w:rPr>
      </w:pPr>
      <w:r w:rsidRPr="00135BE9">
        <w:rPr>
          <w:sz w:val="22"/>
          <w:szCs w:val="22"/>
        </w:rPr>
        <w:t xml:space="preserve">Beneficjent jest zobowiązany do </w:t>
      </w:r>
      <w:r w:rsidR="003F7A19" w:rsidRPr="00135BE9">
        <w:rPr>
          <w:sz w:val="22"/>
          <w:szCs w:val="22"/>
        </w:rPr>
        <w:t>zachowania</w:t>
      </w:r>
      <w:r w:rsidRPr="00135BE9">
        <w:rPr>
          <w:sz w:val="22"/>
          <w:szCs w:val="22"/>
        </w:rPr>
        <w:t xml:space="preserve"> trwałości Projektu, zgodnie z art. 65 ust. 1 rozporządzenia 2021/1060, w okresie </w:t>
      </w:r>
      <w:r w:rsidR="003E01FE" w:rsidRPr="00135BE9">
        <w:rPr>
          <w:sz w:val="22"/>
          <w:szCs w:val="22"/>
        </w:rPr>
        <w:t>5 lat lub 3 lat (w przypadku MŚP – w odniesieniu do projektów, z którymi związany jest wymóg utrzymania inwestycji lub miejsc pracy</w:t>
      </w:r>
      <w:r w:rsidRPr="00135BE9">
        <w:rPr>
          <w:sz w:val="22"/>
          <w:szCs w:val="22"/>
        </w:rPr>
        <w:t>)</w:t>
      </w:r>
      <w:r w:rsidRPr="00135BE9">
        <w:rPr>
          <w:rStyle w:val="Odwoanieprzypisudolnego"/>
          <w:sz w:val="22"/>
          <w:szCs w:val="22"/>
        </w:rPr>
        <w:footnoteReference w:id="11"/>
      </w:r>
      <w:r w:rsidRPr="00135BE9">
        <w:rPr>
          <w:sz w:val="22"/>
          <w:szCs w:val="22"/>
          <w:vertAlign w:val="superscript"/>
        </w:rPr>
        <w:t xml:space="preserve"> </w:t>
      </w:r>
      <w:r w:rsidRPr="00135BE9">
        <w:rPr>
          <w:sz w:val="22"/>
          <w:szCs w:val="22"/>
        </w:rPr>
        <w:t>od dnia płatności końcowej</w:t>
      </w:r>
      <w:r w:rsidR="003E01FE" w:rsidRPr="00135BE9">
        <w:rPr>
          <w:sz w:val="22"/>
          <w:szCs w:val="22"/>
        </w:rPr>
        <w:t>,</w:t>
      </w:r>
      <w:r w:rsidR="00AE5AE6" w:rsidRPr="00135BE9">
        <w:rPr>
          <w:sz w:val="22"/>
          <w:szCs w:val="22"/>
        </w:rPr>
        <w:t xml:space="preserve"> </w:t>
      </w:r>
      <w:r w:rsidR="003E01FE" w:rsidRPr="00135BE9">
        <w:rPr>
          <w:sz w:val="22"/>
          <w:szCs w:val="22"/>
        </w:rPr>
        <w:t>a w przypadku gdy przepisy prawa regulujące udzielanie pomocy publicznej wprowadzają szczegółowe wymogi w tym zakresie, stosuje się okres ustalony zgodnie z tymi przepisami</w:t>
      </w:r>
      <w:r w:rsidRPr="00135BE9">
        <w:rPr>
          <w:sz w:val="22"/>
          <w:szCs w:val="22"/>
        </w:rPr>
        <w:t xml:space="preserve">. </w:t>
      </w:r>
    </w:p>
    <w:p w14:paraId="5E9D4909" w14:textId="77777777" w:rsidR="003F7A19" w:rsidRPr="00135BE9" w:rsidRDefault="003F7A19" w:rsidP="00D37558">
      <w:pPr>
        <w:pStyle w:val="Umowa-ustpy"/>
        <w:spacing w:line="276" w:lineRule="auto"/>
        <w:jc w:val="left"/>
        <w:rPr>
          <w:sz w:val="22"/>
          <w:szCs w:val="22"/>
        </w:rPr>
      </w:pPr>
      <w:r w:rsidRPr="00135BE9">
        <w:rPr>
          <w:sz w:val="22"/>
          <w:szCs w:val="22"/>
        </w:rPr>
        <w:t>Zachowanie trwałości Projektu obowiązuje w odniesieniu do Projektów obejmujących inwestycje w infrastruk</w:t>
      </w:r>
      <w:r w:rsidR="0076717C" w:rsidRPr="00135BE9">
        <w:rPr>
          <w:sz w:val="22"/>
          <w:szCs w:val="22"/>
        </w:rPr>
        <w:t>turę lub inwestycje produkcyjne</w:t>
      </w:r>
      <w:r w:rsidR="000A2F09" w:rsidRPr="00135BE9">
        <w:rPr>
          <w:sz w:val="22"/>
          <w:szCs w:val="22"/>
        </w:rPr>
        <w:t>.</w:t>
      </w:r>
    </w:p>
    <w:p w14:paraId="5307C55F" w14:textId="77777777" w:rsidR="00794332" w:rsidRPr="00135BE9" w:rsidRDefault="00794332" w:rsidP="00D37558">
      <w:pPr>
        <w:pStyle w:val="Umowa-ustpy"/>
        <w:spacing w:line="276" w:lineRule="auto"/>
        <w:jc w:val="left"/>
        <w:rPr>
          <w:sz w:val="22"/>
          <w:szCs w:val="22"/>
        </w:rPr>
      </w:pPr>
      <w:r w:rsidRPr="00135BE9">
        <w:rPr>
          <w:sz w:val="22"/>
          <w:szCs w:val="22"/>
        </w:rPr>
        <w:t xml:space="preserve">Naruszenie trwałości następuje w sytuacji wystąpienia w okresie trwałości co najmniej jednej z poniższych </w:t>
      </w:r>
      <w:r w:rsidR="003F7A19" w:rsidRPr="00135BE9">
        <w:rPr>
          <w:sz w:val="22"/>
          <w:szCs w:val="22"/>
        </w:rPr>
        <w:t>okoliczności</w:t>
      </w:r>
      <w:r w:rsidRPr="00135BE9">
        <w:rPr>
          <w:sz w:val="22"/>
          <w:szCs w:val="22"/>
        </w:rPr>
        <w:t>:</w:t>
      </w:r>
    </w:p>
    <w:p w14:paraId="6C2BA4F3" w14:textId="77777777" w:rsidR="00794332" w:rsidRPr="00135BE9"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zaprzestano działalności produkcyjnej lub przeniesiono ją poza </w:t>
      </w:r>
      <w:r w:rsidR="00D63569" w:rsidRPr="00135BE9">
        <w:rPr>
          <w:rFonts w:ascii="Arial" w:hAnsi="Arial" w:cs="Arial"/>
          <w:sz w:val="22"/>
          <w:szCs w:val="22"/>
        </w:rPr>
        <w:t>obszar województwa,</w:t>
      </w:r>
      <w:r w:rsidRPr="00135BE9">
        <w:rPr>
          <w:rFonts w:ascii="Arial" w:hAnsi="Arial" w:cs="Arial"/>
          <w:sz w:val="22"/>
          <w:szCs w:val="22"/>
        </w:rPr>
        <w:t xml:space="preserve"> w którym </w:t>
      </w:r>
      <w:r w:rsidR="009D1630" w:rsidRPr="00135BE9">
        <w:rPr>
          <w:rFonts w:ascii="Arial" w:hAnsi="Arial" w:cs="Arial"/>
          <w:sz w:val="22"/>
          <w:szCs w:val="22"/>
        </w:rPr>
        <w:t>dany P</w:t>
      </w:r>
      <w:r w:rsidR="00610FA3" w:rsidRPr="00135BE9">
        <w:rPr>
          <w:rFonts w:ascii="Arial" w:hAnsi="Arial" w:cs="Arial"/>
          <w:sz w:val="22"/>
          <w:szCs w:val="22"/>
        </w:rPr>
        <w:t>rojekt otrzymał wsparcie</w:t>
      </w:r>
      <w:r w:rsidRPr="00135BE9">
        <w:rPr>
          <w:rFonts w:ascii="Arial" w:hAnsi="Arial" w:cs="Arial"/>
          <w:sz w:val="22"/>
          <w:szCs w:val="22"/>
        </w:rPr>
        <w:t>;</w:t>
      </w:r>
    </w:p>
    <w:p w14:paraId="6163FD81" w14:textId="77777777" w:rsidR="00794332" w:rsidRPr="00135BE9"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nastąpiła zmiana własności elementu infrastruktury, która daje przedsiębiorstwu lub podmiotowi publicznemu nienależne korzyści;</w:t>
      </w:r>
    </w:p>
    <w:p w14:paraId="54012830" w14:textId="77777777" w:rsidR="00794332" w:rsidRPr="00135BE9"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nastąpiła istotna zmiana wpływająca na charakter Projektu, jego cele lub warunki realizacji, która mogłaby doprowadzić do naruszenia jego pierwotnych celów.</w:t>
      </w:r>
    </w:p>
    <w:p w14:paraId="4B6F899C" w14:textId="77777777" w:rsidR="00794332" w:rsidRPr="00135BE9" w:rsidRDefault="00794332" w:rsidP="00D37558">
      <w:pPr>
        <w:pStyle w:val="Umowa-ustpy"/>
        <w:spacing w:line="276" w:lineRule="auto"/>
        <w:jc w:val="left"/>
        <w:rPr>
          <w:sz w:val="22"/>
          <w:szCs w:val="22"/>
        </w:rPr>
      </w:pPr>
      <w:r w:rsidRPr="00135BE9">
        <w:rPr>
          <w:sz w:val="22"/>
          <w:szCs w:val="22"/>
        </w:rPr>
        <w:t xml:space="preserve">Beneficjent niezwłocznie informuje Instytucję Zarządzającą </w:t>
      </w:r>
      <w:r w:rsidR="009043B9" w:rsidRPr="00135BE9">
        <w:rPr>
          <w:sz w:val="22"/>
          <w:szCs w:val="22"/>
        </w:rPr>
        <w:t>FEW 2021+</w:t>
      </w:r>
      <w:r w:rsidRPr="00135BE9">
        <w:rPr>
          <w:sz w:val="22"/>
          <w:szCs w:val="22"/>
        </w:rPr>
        <w:t xml:space="preserve"> o wszelkich okolicznościach mogących naruszyć trwałość Projektu. </w:t>
      </w:r>
    </w:p>
    <w:p w14:paraId="10FF0D27" w14:textId="77777777" w:rsidR="00794332" w:rsidRPr="00135BE9" w:rsidRDefault="00794332" w:rsidP="00D37558">
      <w:pPr>
        <w:pStyle w:val="Umowa-ustpy"/>
        <w:spacing w:line="276" w:lineRule="auto"/>
        <w:jc w:val="left"/>
        <w:rPr>
          <w:sz w:val="22"/>
          <w:szCs w:val="22"/>
        </w:rPr>
      </w:pPr>
      <w:r w:rsidRPr="00135BE9">
        <w:rPr>
          <w:sz w:val="22"/>
          <w:szCs w:val="22"/>
        </w:rPr>
        <w:t xml:space="preserve">W przypadku naruszenia trwałości Projektu Instytucja Zarządzająca </w:t>
      </w:r>
      <w:r w:rsidR="009043B9" w:rsidRPr="00135BE9">
        <w:rPr>
          <w:sz w:val="22"/>
          <w:szCs w:val="22"/>
        </w:rPr>
        <w:t>FEW 2021+</w:t>
      </w:r>
      <w:r w:rsidRPr="00135BE9">
        <w:rPr>
          <w:sz w:val="22"/>
          <w:szCs w:val="22"/>
        </w:rPr>
        <w:t xml:space="preserve"> wzywa Beneficjenta do zwrotu środków otrzymanych na realizację Projektu – proporcjonalnie do okresu niezachowania trwałości Projektu – wraz z odsetkami </w:t>
      </w:r>
      <w:r w:rsidR="00AE5AE6" w:rsidRPr="00135BE9">
        <w:rPr>
          <w:sz w:val="22"/>
          <w:szCs w:val="22"/>
        </w:rPr>
        <w:t xml:space="preserve">w wysokości określonej </w:t>
      </w:r>
      <w:r w:rsidR="00E151DC" w:rsidRPr="00135BE9">
        <w:rPr>
          <w:sz w:val="22"/>
          <w:szCs w:val="22"/>
        </w:rPr>
        <w:t>jak dla zaległości podatkowych,</w:t>
      </w:r>
      <w:r w:rsidRPr="00135BE9">
        <w:rPr>
          <w:sz w:val="22"/>
          <w:szCs w:val="22"/>
        </w:rPr>
        <w:t xml:space="preserve"> w trybie określonym w art. 207 ustawy o finansach publicznych, chyba że przepisy prawa regulujące udzielanie pomocy publicznej stanowią inaczej.</w:t>
      </w:r>
    </w:p>
    <w:p w14:paraId="23A83EBA" w14:textId="202D5B44" w:rsidR="00794332" w:rsidRPr="00135BE9" w:rsidRDefault="00794332" w:rsidP="00D37558">
      <w:pPr>
        <w:pStyle w:val="Umowa-ustpy"/>
        <w:spacing w:line="276" w:lineRule="auto"/>
        <w:jc w:val="left"/>
        <w:rPr>
          <w:sz w:val="22"/>
          <w:szCs w:val="22"/>
        </w:rPr>
      </w:pPr>
      <w:r w:rsidRPr="00135BE9">
        <w:rPr>
          <w:sz w:val="22"/>
          <w:szCs w:val="22"/>
        </w:rPr>
        <w:t xml:space="preserve">Wywiązanie się przez Beneficjenta z obowiązku zachowania trwałości Projektu może podlegać kontroli prowadzonej przez Instytucję Zarządzającą </w:t>
      </w:r>
      <w:r w:rsidR="009043B9" w:rsidRPr="00135BE9">
        <w:rPr>
          <w:sz w:val="22"/>
          <w:szCs w:val="22"/>
        </w:rPr>
        <w:t>FEW 2021+</w:t>
      </w:r>
      <w:r w:rsidRPr="00135BE9">
        <w:rPr>
          <w:sz w:val="22"/>
          <w:szCs w:val="22"/>
        </w:rPr>
        <w:t xml:space="preserve"> oraz inne uprawnione podmioty w siedzibie Beneficjenta </w:t>
      </w:r>
      <w:r w:rsidR="007B401C" w:rsidRPr="00135BE9">
        <w:rPr>
          <w:sz w:val="22"/>
          <w:szCs w:val="22"/>
        </w:rPr>
        <w:t xml:space="preserve">i partnera </w:t>
      </w:r>
      <w:r w:rsidRPr="00135BE9">
        <w:rPr>
          <w:sz w:val="22"/>
          <w:szCs w:val="22"/>
        </w:rPr>
        <w:t>/</w:t>
      </w:r>
      <w:r w:rsidR="007B401C" w:rsidRPr="00135BE9">
        <w:rPr>
          <w:sz w:val="22"/>
          <w:szCs w:val="22"/>
        </w:rPr>
        <w:t xml:space="preserve"> </w:t>
      </w:r>
      <w:r w:rsidR="00FC73A4" w:rsidRPr="00135BE9">
        <w:rPr>
          <w:sz w:val="22"/>
          <w:szCs w:val="22"/>
        </w:rPr>
        <w:t>partnera prywatnego</w:t>
      </w:r>
      <w:r w:rsidR="00853204" w:rsidRPr="00135BE9">
        <w:rPr>
          <w:sz w:val="22"/>
          <w:szCs w:val="22"/>
        </w:rPr>
        <w:t xml:space="preserve"> </w:t>
      </w:r>
      <w:r w:rsidR="00FC73A4" w:rsidRPr="00135BE9">
        <w:rPr>
          <w:sz w:val="22"/>
          <w:szCs w:val="22"/>
        </w:rPr>
        <w:t xml:space="preserve">/ </w:t>
      </w:r>
      <w:r w:rsidRPr="00135BE9">
        <w:rPr>
          <w:sz w:val="22"/>
          <w:szCs w:val="22"/>
        </w:rPr>
        <w:t xml:space="preserve">lub innego, wskazanego w § </w:t>
      </w:r>
      <w:r w:rsidR="00E94899" w:rsidRPr="00135BE9">
        <w:rPr>
          <w:sz w:val="22"/>
          <w:szCs w:val="22"/>
        </w:rPr>
        <w:t>3</w:t>
      </w:r>
      <w:r w:rsidRPr="00135BE9">
        <w:rPr>
          <w:sz w:val="22"/>
          <w:szCs w:val="22"/>
        </w:rPr>
        <w:t xml:space="preserve"> ust. 4 Umowy, podmiotu </w:t>
      </w:r>
      <w:r w:rsidR="00EC09B8" w:rsidRPr="00135BE9">
        <w:rPr>
          <w:sz w:val="22"/>
          <w:szCs w:val="22"/>
        </w:rPr>
        <w:t xml:space="preserve">ponoszącego wydatki w ramach </w:t>
      </w:r>
      <w:r w:rsidRPr="00135BE9">
        <w:rPr>
          <w:sz w:val="22"/>
          <w:szCs w:val="22"/>
        </w:rPr>
        <w:t>Projektu oraz w miejscu realizacji Projektu.</w:t>
      </w:r>
    </w:p>
    <w:p w14:paraId="087B29D5" w14:textId="77777777" w:rsidR="008F3C65" w:rsidRPr="00135BE9" w:rsidRDefault="00C67D1D" w:rsidP="004C4D93">
      <w:pPr>
        <w:pStyle w:val="Nagwek1"/>
        <w:spacing w:line="276" w:lineRule="auto"/>
        <w:rPr>
          <w:rFonts w:cs="Arial"/>
          <w:sz w:val="22"/>
          <w:szCs w:val="22"/>
        </w:rPr>
      </w:pPr>
      <w:r w:rsidRPr="00135BE9">
        <w:rPr>
          <w:rFonts w:cs="Arial"/>
          <w:sz w:val="22"/>
          <w:szCs w:val="22"/>
        </w:rPr>
        <w:t>§ 6</w:t>
      </w:r>
    </w:p>
    <w:p w14:paraId="7800960F" w14:textId="77777777" w:rsidR="008F3C65" w:rsidRPr="00135BE9" w:rsidRDefault="00176DB1" w:rsidP="004C4D93">
      <w:pPr>
        <w:pStyle w:val="Nagwek1"/>
        <w:spacing w:after="240" w:line="276" w:lineRule="auto"/>
        <w:rPr>
          <w:rFonts w:cs="Arial"/>
          <w:bCs/>
          <w:sz w:val="22"/>
          <w:szCs w:val="22"/>
          <w:lang w:val="pl-PL"/>
        </w:rPr>
      </w:pPr>
      <w:r w:rsidRPr="00135BE9">
        <w:rPr>
          <w:rFonts w:cs="Arial"/>
          <w:bCs/>
          <w:sz w:val="22"/>
          <w:szCs w:val="22"/>
          <w:lang w:val="pl-PL"/>
        </w:rPr>
        <w:t>Zasady wykorzystania Systemu teleinformatycznego</w:t>
      </w:r>
    </w:p>
    <w:p w14:paraId="4989BACE" w14:textId="77777777" w:rsidR="008F3C65" w:rsidRPr="00135BE9" w:rsidRDefault="008F3C65" w:rsidP="0067776A">
      <w:pPr>
        <w:pStyle w:val="Umowa-ustpy"/>
        <w:numPr>
          <w:ilvl w:val="0"/>
          <w:numId w:val="31"/>
        </w:numPr>
        <w:spacing w:after="0" w:line="276" w:lineRule="auto"/>
        <w:ind w:left="284"/>
        <w:jc w:val="left"/>
        <w:rPr>
          <w:sz w:val="22"/>
          <w:szCs w:val="22"/>
        </w:rPr>
      </w:pPr>
      <w:r w:rsidRPr="00135BE9">
        <w:rPr>
          <w:sz w:val="22"/>
          <w:szCs w:val="22"/>
        </w:rPr>
        <w:t xml:space="preserve">Beneficjent zobowiązuje się do wykorzystywania CST2021 w procesie </w:t>
      </w:r>
      <w:r w:rsidR="00082954" w:rsidRPr="00135BE9">
        <w:rPr>
          <w:sz w:val="22"/>
          <w:szCs w:val="22"/>
        </w:rPr>
        <w:t xml:space="preserve">realizacji i </w:t>
      </w:r>
      <w:r w:rsidRPr="00135BE9">
        <w:rPr>
          <w:sz w:val="22"/>
          <w:szCs w:val="22"/>
        </w:rPr>
        <w:t xml:space="preserve">rozliczania Projektu oraz komunikowania się z Instytucją Zarządzającą FEW 2021+, </w:t>
      </w:r>
      <w:r w:rsidR="00B81653" w:rsidRPr="00135BE9">
        <w:rPr>
          <w:sz w:val="22"/>
          <w:szCs w:val="22"/>
        </w:rPr>
        <w:t xml:space="preserve">zgodnie z </w:t>
      </w:r>
      <w:r w:rsidR="00C53A57" w:rsidRPr="00135BE9">
        <w:rPr>
          <w:sz w:val="22"/>
          <w:szCs w:val="22"/>
        </w:rPr>
        <w:t xml:space="preserve">instrukcją opublikowaną </w:t>
      </w:r>
      <w:r w:rsidR="00B81653" w:rsidRPr="00135BE9">
        <w:rPr>
          <w:sz w:val="22"/>
          <w:szCs w:val="22"/>
        </w:rPr>
        <w:t>na stronie</w:t>
      </w:r>
      <w:r w:rsidR="000A2F09" w:rsidRPr="00135BE9">
        <w:rPr>
          <w:sz w:val="22"/>
          <w:szCs w:val="22"/>
        </w:rPr>
        <w:t xml:space="preserve"> internetowej</w:t>
      </w:r>
      <w:r w:rsidR="00B81653" w:rsidRPr="00135BE9">
        <w:rPr>
          <w:sz w:val="22"/>
          <w:szCs w:val="22"/>
        </w:rPr>
        <w:t xml:space="preserve"> </w:t>
      </w:r>
      <w:r w:rsidR="00C53A57" w:rsidRPr="00135BE9">
        <w:rPr>
          <w:sz w:val="22"/>
          <w:szCs w:val="22"/>
        </w:rPr>
        <w:t>Programu</w:t>
      </w:r>
      <w:r w:rsidR="00B81653" w:rsidRPr="00135BE9">
        <w:rPr>
          <w:sz w:val="22"/>
          <w:szCs w:val="22"/>
        </w:rPr>
        <w:t>. Wykorzystanie CST2021 (w tym m.in. SL2021) obejmuje co najmniej przesyłanie</w:t>
      </w:r>
      <w:r w:rsidRPr="00135BE9">
        <w:rPr>
          <w:sz w:val="22"/>
          <w:szCs w:val="22"/>
        </w:rPr>
        <w:t>:</w:t>
      </w:r>
    </w:p>
    <w:p w14:paraId="43D04654" w14:textId="77777777" w:rsidR="007726FC" w:rsidRPr="00135BE9" w:rsidRDefault="007726FC" w:rsidP="00D37558">
      <w:pPr>
        <w:pStyle w:val="Umowa-ustpy"/>
        <w:numPr>
          <w:ilvl w:val="0"/>
          <w:numId w:val="0"/>
        </w:numPr>
        <w:spacing w:after="0" w:line="276" w:lineRule="auto"/>
        <w:ind w:left="284"/>
        <w:jc w:val="left"/>
        <w:rPr>
          <w:sz w:val="22"/>
          <w:szCs w:val="22"/>
        </w:rPr>
      </w:pPr>
    </w:p>
    <w:p w14:paraId="2826E806" w14:textId="77777777" w:rsidR="008F3C65" w:rsidRPr="00135BE9" w:rsidRDefault="008F3C65" w:rsidP="0067776A">
      <w:pPr>
        <w:widowControl w:val="0"/>
        <w:numPr>
          <w:ilvl w:val="0"/>
          <w:numId w:val="51"/>
        </w:numPr>
        <w:autoSpaceDE w:val="0"/>
        <w:autoSpaceDN w:val="0"/>
        <w:adjustRightInd w:val="0"/>
        <w:spacing w:after="240" w:line="276" w:lineRule="auto"/>
        <w:contextualSpacing/>
        <w:rPr>
          <w:rFonts w:ascii="Arial" w:hAnsi="Arial" w:cs="Arial"/>
          <w:sz w:val="22"/>
          <w:szCs w:val="22"/>
        </w:rPr>
      </w:pPr>
      <w:r w:rsidRPr="00135BE9">
        <w:rPr>
          <w:rFonts w:ascii="Arial" w:hAnsi="Arial" w:cs="Arial"/>
          <w:sz w:val="22"/>
          <w:szCs w:val="22"/>
        </w:rPr>
        <w:t>wniosków o płatność;</w:t>
      </w:r>
    </w:p>
    <w:p w14:paraId="779FEA0B" w14:textId="77777777" w:rsidR="008F3C65" w:rsidRPr="00135BE9"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135BE9">
        <w:rPr>
          <w:rFonts w:ascii="Arial" w:hAnsi="Arial" w:cs="Arial"/>
          <w:sz w:val="22"/>
          <w:szCs w:val="22"/>
        </w:rPr>
        <w:t>dokumentów potwierdzających kwalifikowalność wydatków ponoszonych w ramach Projektu i wykazywanych we wnioskach o płatność. Ich wykaz, co do zasady, znajduje się w Załączniku do Umowy pn. „Kwalifikowalność kosztów, wnioski o płatność oraz zwroty środków”;</w:t>
      </w:r>
    </w:p>
    <w:p w14:paraId="4CE2AD38" w14:textId="77777777" w:rsidR="008F3C65" w:rsidRPr="00135BE9"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135BE9">
        <w:rPr>
          <w:rFonts w:ascii="Arial" w:hAnsi="Arial" w:cs="Arial"/>
          <w:sz w:val="22"/>
          <w:szCs w:val="22"/>
        </w:rPr>
        <w:t xml:space="preserve">informacji na temat </w:t>
      </w:r>
      <w:r w:rsidR="0022237A" w:rsidRPr="00135BE9">
        <w:rPr>
          <w:rFonts w:ascii="Arial" w:hAnsi="Arial" w:cs="Arial"/>
          <w:sz w:val="22"/>
          <w:szCs w:val="22"/>
        </w:rPr>
        <w:t>p</w:t>
      </w:r>
      <w:r w:rsidRPr="00135BE9">
        <w:rPr>
          <w:rFonts w:ascii="Arial" w:hAnsi="Arial" w:cs="Arial"/>
          <w:sz w:val="22"/>
          <w:szCs w:val="22"/>
        </w:rPr>
        <w:t>ersonelu Projektu</w:t>
      </w:r>
      <w:r w:rsidR="00D53927" w:rsidRPr="00135BE9">
        <w:rPr>
          <w:rFonts w:ascii="Arial" w:hAnsi="Arial" w:cs="Arial"/>
          <w:sz w:val="22"/>
          <w:szCs w:val="22"/>
        </w:rPr>
        <w:t xml:space="preserve"> (jeś</w:t>
      </w:r>
      <w:r w:rsidRPr="00135BE9">
        <w:rPr>
          <w:rFonts w:ascii="Arial" w:hAnsi="Arial" w:cs="Arial"/>
          <w:sz w:val="22"/>
          <w:szCs w:val="22"/>
        </w:rPr>
        <w:t>li dotyczy);</w:t>
      </w:r>
    </w:p>
    <w:p w14:paraId="2F1C15B0" w14:textId="77777777" w:rsidR="008F3C65" w:rsidRPr="00135BE9"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135BE9">
        <w:rPr>
          <w:rFonts w:ascii="Arial" w:hAnsi="Arial" w:cs="Arial"/>
          <w:sz w:val="22"/>
          <w:szCs w:val="22"/>
        </w:rPr>
        <w:t>harmonogramów płatności;</w:t>
      </w:r>
    </w:p>
    <w:p w14:paraId="6378BA55" w14:textId="336E16EB" w:rsidR="008F3C65" w:rsidRPr="00135BE9" w:rsidRDefault="00641AC4" w:rsidP="00641AC4">
      <w:pPr>
        <w:widowControl w:val="0"/>
        <w:numPr>
          <w:ilvl w:val="0"/>
          <w:numId w:val="51"/>
        </w:numPr>
        <w:autoSpaceDE w:val="0"/>
        <w:autoSpaceDN w:val="0"/>
        <w:adjustRightInd w:val="0"/>
        <w:spacing w:after="240" w:line="276" w:lineRule="auto"/>
        <w:contextualSpacing/>
        <w:rPr>
          <w:rFonts w:ascii="Arial" w:hAnsi="Arial" w:cs="Arial"/>
          <w:sz w:val="22"/>
          <w:szCs w:val="22"/>
        </w:rPr>
      </w:pPr>
      <w:r w:rsidRPr="00135BE9">
        <w:rPr>
          <w:rFonts w:ascii="Arial" w:hAnsi="Arial" w:cs="Arial"/>
          <w:sz w:val="22"/>
          <w:szCs w:val="22"/>
        </w:rPr>
        <w:t>informacji o zamówieniach,</w:t>
      </w:r>
      <w:r w:rsidRPr="00135BE9">
        <w:t xml:space="preserve"> </w:t>
      </w:r>
      <w:r w:rsidRPr="00135BE9">
        <w:rPr>
          <w:rFonts w:ascii="Arial" w:hAnsi="Arial" w:cs="Arial"/>
          <w:sz w:val="22"/>
          <w:szCs w:val="22"/>
        </w:rPr>
        <w:t>o których mowa w §11 Umowy</w:t>
      </w:r>
      <w:r w:rsidR="008F3C65" w:rsidRPr="00135BE9">
        <w:rPr>
          <w:rFonts w:ascii="Arial" w:hAnsi="Arial" w:cs="Arial"/>
          <w:sz w:val="22"/>
          <w:szCs w:val="22"/>
        </w:rPr>
        <w:t xml:space="preserve"> </w:t>
      </w:r>
      <w:r w:rsidR="000B2FCF" w:rsidRPr="00135BE9">
        <w:rPr>
          <w:rFonts w:ascii="Arial" w:hAnsi="Arial" w:cs="Arial"/>
          <w:sz w:val="22"/>
          <w:szCs w:val="22"/>
        </w:rPr>
        <w:t>oraz o</w:t>
      </w:r>
      <w:r w:rsidR="008F3C65" w:rsidRPr="00135BE9">
        <w:rPr>
          <w:rFonts w:ascii="Arial" w:hAnsi="Arial" w:cs="Arial"/>
          <w:sz w:val="22"/>
          <w:szCs w:val="22"/>
        </w:rPr>
        <w:t xml:space="preserve"> zawartych w </w:t>
      </w:r>
      <w:r w:rsidR="000B2FCF" w:rsidRPr="00135BE9">
        <w:rPr>
          <w:rFonts w:ascii="Arial" w:hAnsi="Arial" w:cs="Arial"/>
          <w:sz w:val="22"/>
          <w:szCs w:val="22"/>
        </w:rPr>
        <w:t>ramach tych zamówień</w:t>
      </w:r>
      <w:r w:rsidR="008F3C65" w:rsidRPr="00135BE9">
        <w:rPr>
          <w:rFonts w:ascii="Arial" w:hAnsi="Arial" w:cs="Arial"/>
          <w:sz w:val="22"/>
          <w:szCs w:val="22"/>
        </w:rPr>
        <w:t xml:space="preserve"> kontraktach; </w:t>
      </w:r>
    </w:p>
    <w:p w14:paraId="29912DF7" w14:textId="77777777" w:rsidR="007726FC" w:rsidRPr="00135BE9"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135BE9">
        <w:rPr>
          <w:rFonts w:ascii="Arial" w:hAnsi="Arial" w:cs="Arial"/>
          <w:sz w:val="22"/>
          <w:szCs w:val="22"/>
        </w:rPr>
        <w:t>innych dokumentów związanych z realizacją Projektu (w tym korespondencji dotyczącej zmian w Projekcie).</w:t>
      </w:r>
    </w:p>
    <w:p w14:paraId="419D2377" w14:textId="77777777" w:rsidR="007726FC" w:rsidRPr="00135BE9" w:rsidRDefault="007726FC" w:rsidP="00D37558">
      <w:pPr>
        <w:widowControl w:val="0"/>
        <w:autoSpaceDE w:val="0"/>
        <w:autoSpaceDN w:val="0"/>
        <w:adjustRightInd w:val="0"/>
        <w:spacing w:after="240" w:line="276" w:lineRule="auto"/>
        <w:ind w:left="709"/>
        <w:contextualSpacing/>
        <w:rPr>
          <w:rFonts w:ascii="Arial" w:hAnsi="Arial" w:cs="Arial"/>
          <w:sz w:val="22"/>
          <w:szCs w:val="22"/>
        </w:rPr>
      </w:pPr>
    </w:p>
    <w:p w14:paraId="0407BB25" w14:textId="77777777" w:rsidR="0054314A" w:rsidRPr="00BE5FC0" w:rsidRDefault="0054314A" w:rsidP="0054314A">
      <w:pPr>
        <w:widowControl w:val="0"/>
        <w:autoSpaceDE w:val="0"/>
        <w:autoSpaceDN w:val="0"/>
        <w:adjustRightInd w:val="0"/>
        <w:spacing w:after="240" w:line="276" w:lineRule="auto"/>
        <w:ind w:left="426"/>
        <w:contextualSpacing/>
        <w:rPr>
          <w:rFonts w:ascii="Arial" w:hAnsi="Arial" w:cs="Arial"/>
          <w:sz w:val="22"/>
          <w:szCs w:val="22"/>
        </w:rPr>
      </w:pPr>
      <w:r w:rsidRPr="00BE5FC0">
        <w:rPr>
          <w:rFonts w:ascii="Arial" w:hAnsi="Arial" w:cs="Arial"/>
          <w:sz w:val="22"/>
          <w:szCs w:val="22"/>
        </w:rPr>
        <w:t xml:space="preserve">Instytucja Zarządzająca FEW 2021+ dopuszcza następujące formaty dokumentów przekazywanych za pośrednictwem systemu CST2021: xml, pdf, jpg, jpeg, png, xls, xlsx, doc, docx. </w:t>
      </w:r>
    </w:p>
    <w:p w14:paraId="567BCE29" w14:textId="77777777" w:rsidR="0054314A" w:rsidRDefault="0054314A" w:rsidP="00D37558">
      <w:pPr>
        <w:spacing w:before="240" w:after="240" w:line="276" w:lineRule="auto"/>
        <w:ind w:left="284"/>
        <w:rPr>
          <w:rFonts w:ascii="Arial" w:hAnsi="Arial" w:cs="Arial"/>
          <w:sz w:val="22"/>
          <w:szCs w:val="22"/>
        </w:rPr>
      </w:pPr>
    </w:p>
    <w:p w14:paraId="446651B0" w14:textId="2ECBAB6A" w:rsidR="008F3C65" w:rsidRPr="00135BE9" w:rsidRDefault="008F3C65" w:rsidP="00D37558">
      <w:pPr>
        <w:spacing w:before="240" w:after="240" w:line="276" w:lineRule="auto"/>
        <w:ind w:left="284"/>
        <w:rPr>
          <w:rFonts w:ascii="Arial" w:hAnsi="Arial" w:cs="Arial"/>
          <w:sz w:val="22"/>
          <w:szCs w:val="22"/>
        </w:rPr>
      </w:pPr>
      <w:r w:rsidRPr="00135BE9">
        <w:rPr>
          <w:rFonts w:ascii="Arial" w:hAnsi="Arial" w:cs="Arial"/>
          <w:sz w:val="22"/>
          <w:szCs w:val="22"/>
        </w:rPr>
        <w:t>Przekazanie d</w:t>
      </w:r>
      <w:r w:rsidR="007F5B78" w:rsidRPr="00135BE9">
        <w:rPr>
          <w:rFonts w:ascii="Arial" w:hAnsi="Arial" w:cs="Arial"/>
          <w:sz w:val="22"/>
          <w:szCs w:val="22"/>
        </w:rPr>
        <w:t>okumentów, o których mowa w pkt.</w:t>
      </w:r>
      <w:r w:rsidRPr="00135BE9">
        <w:rPr>
          <w:rFonts w:ascii="Arial" w:hAnsi="Arial" w:cs="Arial"/>
          <w:sz w:val="22"/>
          <w:szCs w:val="22"/>
        </w:rPr>
        <w:t xml:space="preserve"> 2, 5 i 6 niniejszego ustępu drogą elektroniczną nie zwalnia Beneficjenta i partnera /</w:t>
      </w:r>
      <w:r w:rsidR="00853204" w:rsidRPr="00135BE9">
        <w:rPr>
          <w:rFonts w:ascii="Arial" w:hAnsi="Arial" w:cs="Arial"/>
          <w:sz w:val="22"/>
          <w:szCs w:val="22"/>
        </w:rPr>
        <w:t xml:space="preserve"> </w:t>
      </w:r>
      <w:r w:rsidR="00BD4C4C" w:rsidRPr="00135BE9">
        <w:rPr>
          <w:rFonts w:ascii="Arial" w:hAnsi="Arial" w:cs="Arial"/>
          <w:sz w:val="22"/>
          <w:szCs w:val="22"/>
        </w:rPr>
        <w:t>partnera prywatnego</w:t>
      </w:r>
      <w:r w:rsidR="00853204" w:rsidRPr="00135BE9">
        <w:rPr>
          <w:rFonts w:ascii="Arial" w:hAnsi="Arial" w:cs="Arial"/>
          <w:sz w:val="22"/>
          <w:szCs w:val="22"/>
        </w:rPr>
        <w:t xml:space="preserve"> </w:t>
      </w:r>
      <w:r w:rsidR="00BD4C4C" w:rsidRPr="00135BE9">
        <w:rPr>
          <w:rFonts w:ascii="Arial" w:hAnsi="Arial" w:cs="Arial"/>
          <w:sz w:val="22"/>
          <w:szCs w:val="22"/>
        </w:rPr>
        <w:t>/</w:t>
      </w:r>
      <w:r w:rsidRPr="00135BE9">
        <w:rPr>
          <w:rFonts w:ascii="Arial" w:hAnsi="Arial" w:cs="Arial"/>
          <w:sz w:val="22"/>
          <w:szCs w:val="22"/>
        </w:rPr>
        <w:t xml:space="preserve"> innego, wskazanego w § </w:t>
      </w:r>
      <w:r w:rsidR="00E94899" w:rsidRPr="00135BE9">
        <w:rPr>
          <w:rFonts w:ascii="Arial" w:hAnsi="Arial" w:cs="Arial"/>
          <w:sz w:val="22"/>
          <w:szCs w:val="22"/>
        </w:rPr>
        <w:t>3</w:t>
      </w:r>
      <w:r w:rsidRPr="00135BE9">
        <w:rPr>
          <w:rFonts w:ascii="Arial" w:hAnsi="Arial" w:cs="Arial"/>
          <w:sz w:val="22"/>
          <w:szCs w:val="22"/>
        </w:rPr>
        <w:t xml:space="preserve"> ust. 4 Umowy, podmiotu </w:t>
      </w:r>
      <w:r w:rsidR="00EC09B8" w:rsidRPr="00135BE9">
        <w:rPr>
          <w:rFonts w:ascii="Arial" w:hAnsi="Arial" w:cs="Arial"/>
          <w:sz w:val="22"/>
          <w:szCs w:val="22"/>
        </w:rPr>
        <w:t xml:space="preserve">ponoszącego wydatki w ramach </w:t>
      </w:r>
      <w:r w:rsidRPr="00135BE9">
        <w:rPr>
          <w:rFonts w:ascii="Arial" w:hAnsi="Arial" w:cs="Arial"/>
          <w:sz w:val="22"/>
          <w:szCs w:val="22"/>
        </w:rPr>
        <w:t xml:space="preserve">Projektu z obowiązku przechowywania oryginałów dokumentów i ich udostępniania podczas kontroli </w:t>
      </w:r>
      <w:r w:rsidR="000A58C1" w:rsidRPr="00135BE9">
        <w:rPr>
          <w:rFonts w:ascii="Arial" w:hAnsi="Arial" w:cs="Arial"/>
          <w:sz w:val="22"/>
          <w:szCs w:val="22"/>
        </w:rPr>
        <w:t xml:space="preserve">w miejscu realizacji Projektu lub w siedzibie podmiotu kontrolowanego </w:t>
      </w:r>
      <w:r w:rsidRPr="00135BE9">
        <w:rPr>
          <w:rFonts w:ascii="Arial" w:hAnsi="Arial" w:cs="Arial"/>
          <w:sz w:val="22"/>
          <w:szCs w:val="22"/>
        </w:rPr>
        <w:t>lub na wezwanie Instytucji Zarządzającej FEW 2021+.</w:t>
      </w:r>
    </w:p>
    <w:p w14:paraId="2458B564" w14:textId="77777777" w:rsidR="008F3C65" w:rsidRPr="00135BE9" w:rsidRDefault="008F3C65" w:rsidP="00D37558">
      <w:pPr>
        <w:pStyle w:val="Umowa-ustpy"/>
        <w:spacing w:line="276" w:lineRule="auto"/>
        <w:jc w:val="left"/>
        <w:rPr>
          <w:sz w:val="22"/>
          <w:szCs w:val="22"/>
        </w:rPr>
      </w:pPr>
      <w:r w:rsidRPr="00135BE9">
        <w:rPr>
          <w:sz w:val="22"/>
          <w:szCs w:val="22"/>
        </w:rPr>
        <w:t xml:space="preserve">Beneficjent i Instytucja Zarządzająca FEW 2021+ uznają za prawnie wiążące przyjęte w Umowie rozwiązania stosowane w zakresie </w:t>
      </w:r>
      <w:r w:rsidR="0004084F" w:rsidRPr="00135BE9">
        <w:rPr>
          <w:sz w:val="22"/>
          <w:szCs w:val="22"/>
        </w:rPr>
        <w:t>komunikacji i wymiany danych w CST</w:t>
      </w:r>
      <w:r w:rsidRPr="00135BE9">
        <w:rPr>
          <w:sz w:val="22"/>
          <w:szCs w:val="22"/>
        </w:rPr>
        <w:t>2021, bez możliwości kwestionowania skutków ich stosowania.</w:t>
      </w:r>
    </w:p>
    <w:p w14:paraId="7A3378BE" w14:textId="77777777" w:rsidR="00343FD2" w:rsidRPr="00135BE9" w:rsidRDefault="00343FD2" w:rsidP="00D37558">
      <w:pPr>
        <w:pStyle w:val="Umowa-ustpy"/>
        <w:spacing w:line="276" w:lineRule="auto"/>
        <w:jc w:val="left"/>
        <w:rPr>
          <w:sz w:val="22"/>
          <w:szCs w:val="22"/>
        </w:rPr>
      </w:pPr>
      <w:r w:rsidRPr="00135BE9">
        <w:rPr>
          <w:sz w:val="22"/>
          <w:szCs w:val="22"/>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135BE9">
        <w:rPr>
          <w:sz w:val="22"/>
          <w:szCs w:val="22"/>
        </w:rPr>
        <w:t>amym, niezależnie od tego kiedy S</w:t>
      </w:r>
      <w:r w:rsidRPr="00135BE9">
        <w:rPr>
          <w:sz w:val="22"/>
          <w:szCs w:val="22"/>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135BE9">
        <w:rPr>
          <w:sz w:val="22"/>
          <w:szCs w:val="22"/>
        </w:rPr>
        <w:t>wykonywania czynności w CST2021</w:t>
      </w:r>
      <w:r w:rsidRPr="00135BE9">
        <w:rPr>
          <w:sz w:val="22"/>
          <w:szCs w:val="22"/>
        </w:rPr>
        <w:t xml:space="preserve"> i wysłanie jej za pośrednictwem CST2021 drugiej Stroni</w:t>
      </w:r>
      <w:r w:rsidR="00847C5B" w:rsidRPr="00135BE9">
        <w:rPr>
          <w:sz w:val="22"/>
          <w:szCs w:val="22"/>
        </w:rPr>
        <w:t>e Umowy. Korespondencja między S</w:t>
      </w:r>
      <w:r w:rsidRPr="00135BE9">
        <w:rPr>
          <w:sz w:val="22"/>
          <w:szCs w:val="22"/>
        </w:rPr>
        <w:t xml:space="preserve">tronami Umowy realizowana za pośrednictwem CST2021 nie wymaga szczególnej formy (szczególnego podpisu), z tym zastrzeżeniem, że każda </w:t>
      </w:r>
      <w:r w:rsidR="00847C5B" w:rsidRPr="00135BE9">
        <w:rPr>
          <w:sz w:val="22"/>
          <w:szCs w:val="22"/>
        </w:rPr>
        <w:t>zmiana Umowy oraz oświadczenie S</w:t>
      </w:r>
      <w:r w:rsidRPr="00135BE9">
        <w:rPr>
          <w:sz w:val="22"/>
          <w:szCs w:val="22"/>
        </w:rPr>
        <w:t>trony Umowy o jej rozwiązaniu, odstąpieniu lub wypowiedzeniu wymaga podpisu kwalifikowanego osoby uprawnionej do reprezentowania Strony Umowy.</w:t>
      </w:r>
    </w:p>
    <w:p w14:paraId="23AC12CD" w14:textId="77777777" w:rsidR="002D272A" w:rsidRPr="00135BE9" w:rsidRDefault="008F3C65" w:rsidP="00D37558">
      <w:pPr>
        <w:pStyle w:val="Umowa-ustpy"/>
        <w:spacing w:line="276" w:lineRule="auto"/>
        <w:jc w:val="left"/>
        <w:rPr>
          <w:sz w:val="22"/>
          <w:szCs w:val="22"/>
        </w:rPr>
      </w:pPr>
      <w:r w:rsidRPr="00135BE9">
        <w:rPr>
          <w:sz w:val="22"/>
          <w:szCs w:val="22"/>
        </w:rPr>
        <w:t xml:space="preserve">Beneficjent wyznacza osoby uprawnione do zarządzania dostępem do CST2021 oraz do wykonywania w jego imieniu czynności związanych z realizacją </w:t>
      </w:r>
      <w:r w:rsidR="00082954" w:rsidRPr="00135BE9">
        <w:rPr>
          <w:sz w:val="22"/>
          <w:szCs w:val="22"/>
        </w:rPr>
        <w:t>P</w:t>
      </w:r>
      <w:r w:rsidRPr="00135BE9">
        <w:rPr>
          <w:sz w:val="22"/>
          <w:szCs w:val="22"/>
        </w:rPr>
        <w:t>rojektu w CST2021</w:t>
      </w:r>
      <w:r w:rsidR="000268CC" w:rsidRPr="00135BE9">
        <w:rPr>
          <w:sz w:val="22"/>
          <w:szCs w:val="22"/>
        </w:rPr>
        <w:t xml:space="preserve">. </w:t>
      </w:r>
      <w:r w:rsidR="00D53927" w:rsidRPr="00135BE9">
        <w:rPr>
          <w:sz w:val="22"/>
          <w:szCs w:val="22"/>
        </w:rPr>
        <w:t>Zgłoszenie ww. osób</w:t>
      </w:r>
      <w:r w:rsidRPr="00135BE9">
        <w:rPr>
          <w:sz w:val="22"/>
          <w:szCs w:val="22"/>
        </w:rPr>
        <w:t xml:space="preserve"> jest dokonywane na podstawie</w:t>
      </w:r>
      <w:r w:rsidR="00975225" w:rsidRPr="00135BE9">
        <w:rPr>
          <w:sz w:val="22"/>
          <w:szCs w:val="22"/>
        </w:rPr>
        <w:t xml:space="preserve"> wniosku o dodanie osoby uprawnionej zarządzającej po stronie Beneficjenta, udostępnionego</w:t>
      </w:r>
      <w:r w:rsidRPr="00135BE9">
        <w:rPr>
          <w:sz w:val="22"/>
          <w:szCs w:val="22"/>
        </w:rPr>
        <w:t xml:space="preserve"> przez Instytucję Zarządzającą FEW 2021+</w:t>
      </w:r>
      <w:r w:rsidR="00975225" w:rsidRPr="00135BE9">
        <w:rPr>
          <w:sz w:val="22"/>
          <w:szCs w:val="22"/>
        </w:rPr>
        <w:t xml:space="preserve"> na stronie internetowej Programu</w:t>
      </w:r>
      <w:r w:rsidRPr="00135BE9">
        <w:rPr>
          <w:sz w:val="22"/>
          <w:szCs w:val="22"/>
        </w:rPr>
        <w:t xml:space="preserve">. </w:t>
      </w:r>
    </w:p>
    <w:p w14:paraId="1B5A0D07" w14:textId="77777777" w:rsidR="008F3C65" w:rsidRPr="00135BE9" w:rsidRDefault="008F3C65" w:rsidP="00D37558">
      <w:pPr>
        <w:pStyle w:val="Umowa-ustpy"/>
        <w:spacing w:line="276" w:lineRule="auto"/>
        <w:jc w:val="left"/>
        <w:rPr>
          <w:sz w:val="22"/>
          <w:szCs w:val="22"/>
        </w:rPr>
      </w:pPr>
      <w:r w:rsidRPr="00135BE9">
        <w:rPr>
          <w:sz w:val="22"/>
          <w:szCs w:val="22"/>
        </w:rPr>
        <w:t>Beneficjent i Instytucja Zarządzająca FEW 2021+ uznają, że wszelkie działania osób up</w:t>
      </w:r>
      <w:r w:rsidR="004C221A" w:rsidRPr="00135BE9">
        <w:rPr>
          <w:sz w:val="22"/>
          <w:szCs w:val="22"/>
        </w:rPr>
        <w:t xml:space="preserve">rawnionych przez Beneficjenta w </w:t>
      </w:r>
      <w:r w:rsidRPr="00135BE9">
        <w:rPr>
          <w:sz w:val="22"/>
          <w:szCs w:val="22"/>
        </w:rPr>
        <w:t xml:space="preserve">SL2021 w ramach CST2021 są traktowane w sensie prawnym jako działania Beneficjenta, za które ponosi on odpowiedzialność jak za działania własne. </w:t>
      </w:r>
    </w:p>
    <w:p w14:paraId="68B2951D" w14:textId="77777777" w:rsidR="008F3C65" w:rsidRPr="00135BE9" w:rsidRDefault="008F3C65" w:rsidP="00D37558">
      <w:pPr>
        <w:pStyle w:val="Umowa-ustpy"/>
        <w:spacing w:line="276" w:lineRule="auto"/>
        <w:jc w:val="left"/>
        <w:rPr>
          <w:sz w:val="22"/>
          <w:szCs w:val="22"/>
        </w:rPr>
      </w:pPr>
      <w:r w:rsidRPr="00135BE9">
        <w:rPr>
          <w:sz w:val="22"/>
          <w:szCs w:val="22"/>
        </w:rPr>
        <w:t xml:space="preserve">Beneficjent zapewnia, że wszystkie osoby, </w:t>
      </w:r>
      <w:r w:rsidR="00847C5B" w:rsidRPr="00135BE9">
        <w:rPr>
          <w:sz w:val="22"/>
          <w:szCs w:val="22"/>
        </w:rPr>
        <w:t>uprawnione przez niego do wykonywania czynności w CST2021</w:t>
      </w:r>
      <w:r w:rsidRPr="00135BE9">
        <w:rPr>
          <w:sz w:val="22"/>
          <w:szCs w:val="22"/>
        </w:rPr>
        <w:t xml:space="preserve"> przestrzegają Regulaminu b</w:t>
      </w:r>
      <w:r w:rsidR="000E3EBA" w:rsidRPr="00135BE9">
        <w:rPr>
          <w:sz w:val="22"/>
          <w:szCs w:val="22"/>
        </w:rPr>
        <w:t>ezpiecznego użytkowania CST2021.</w:t>
      </w:r>
    </w:p>
    <w:p w14:paraId="260F75FE" w14:textId="77777777" w:rsidR="008F3C65" w:rsidRPr="00135BE9" w:rsidRDefault="008F3C65" w:rsidP="00D37558">
      <w:pPr>
        <w:pStyle w:val="Umowa-ustpy"/>
        <w:spacing w:line="276" w:lineRule="auto"/>
        <w:jc w:val="left"/>
        <w:rPr>
          <w:sz w:val="22"/>
          <w:szCs w:val="22"/>
        </w:rPr>
      </w:pPr>
      <w:r w:rsidRPr="00135BE9">
        <w:rPr>
          <w:sz w:val="22"/>
          <w:szCs w:val="22"/>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14:paraId="3A36B6C1" w14:textId="77777777" w:rsidR="008F3C65" w:rsidRPr="00135BE9" w:rsidRDefault="008F3C65" w:rsidP="00D37558">
      <w:pPr>
        <w:pStyle w:val="Umowa-ustpy"/>
        <w:spacing w:line="276" w:lineRule="auto"/>
        <w:jc w:val="left"/>
        <w:rPr>
          <w:sz w:val="22"/>
          <w:szCs w:val="22"/>
        </w:rPr>
      </w:pPr>
      <w:r w:rsidRPr="00135BE9">
        <w:rPr>
          <w:sz w:val="22"/>
          <w:szCs w:val="22"/>
        </w:rPr>
        <w:t xml:space="preserve">Beneficjent zobowiązuje się do każdorazowego informowania Instytucji Zarządzającej FEW 2021+ o nieautoryzowanym dostępie do </w:t>
      </w:r>
      <w:r w:rsidR="002D272A" w:rsidRPr="00135BE9">
        <w:rPr>
          <w:sz w:val="22"/>
          <w:szCs w:val="22"/>
        </w:rPr>
        <w:t>CST2021.</w:t>
      </w:r>
    </w:p>
    <w:p w14:paraId="600DEA65" w14:textId="30071446" w:rsidR="006C70E4" w:rsidRPr="00135BE9" w:rsidRDefault="00A808FB" w:rsidP="00D37558">
      <w:pPr>
        <w:pStyle w:val="Umowa-ustpy"/>
        <w:spacing w:line="276" w:lineRule="auto"/>
        <w:jc w:val="left"/>
        <w:rPr>
          <w:sz w:val="22"/>
          <w:szCs w:val="22"/>
        </w:rPr>
      </w:pPr>
      <w:r w:rsidRPr="00135BE9">
        <w:rPr>
          <w:sz w:val="22"/>
          <w:szCs w:val="22"/>
        </w:rPr>
        <w:t>W przypadku niedostępności CST</w:t>
      </w:r>
      <w:r w:rsidR="008F3C65" w:rsidRPr="00135BE9">
        <w:rPr>
          <w:sz w:val="22"/>
          <w:szCs w:val="22"/>
        </w:rPr>
        <w:t xml:space="preserve">2021 Beneficjent zgłasza Instytucji Zarządzającej FEW 2021+ zaistniały problem na adres e-mail: cst2021@wielkopolskie.pl. </w:t>
      </w:r>
      <w:r w:rsidR="006C70E4" w:rsidRPr="00135BE9">
        <w:rPr>
          <w:rFonts w:eastAsia="Calibri"/>
          <w:sz w:val="22"/>
          <w:szCs w:val="22"/>
        </w:rPr>
        <w:t>W przypadku niedostępności CST2021 skutkującej brakiem możliwości przesłania wniosku o płatność, Beneficjent składa go</w:t>
      </w:r>
      <w:r w:rsidR="000D2B54" w:rsidRPr="00135BE9">
        <w:rPr>
          <w:rFonts w:eastAsia="Calibri"/>
          <w:sz w:val="22"/>
          <w:szCs w:val="22"/>
        </w:rPr>
        <w:t xml:space="preserve"> </w:t>
      </w:r>
      <w:r w:rsidR="006C70E4" w:rsidRPr="00135BE9">
        <w:rPr>
          <w:rFonts w:eastAsia="Calibri"/>
          <w:sz w:val="22"/>
          <w:szCs w:val="22"/>
        </w:rPr>
        <w:t>nie</w:t>
      </w:r>
      <w:r w:rsidR="000615FC" w:rsidRPr="00135BE9">
        <w:rPr>
          <w:rFonts w:eastAsia="Calibri"/>
          <w:sz w:val="22"/>
          <w:szCs w:val="22"/>
        </w:rPr>
        <w:t>zwłocznie po przywróceniu dostęp</w:t>
      </w:r>
      <w:r w:rsidR="006C70E4" w:rsidRPr="00135BE9">
        <w:rPr>
          <w:rFonts w:eastAsia="Calibri"/>
          <w:sz w:val="22"/>
          <w:szCs w:val="22"/>
        </w:rPr>
        <w:t>ności CST2021</w:t>
      </w:r>
      <w:r w:rsidR="004B7399" w:rsidRPr="00135BE9">
        <w:rPr>
          <w:rFonts w:eastAsia="Calibri"/>
          <w:sz w:val="22"/>
          <w:szCs w:val="22"/>
        </w:rPr>
        <w:t xml:space="preserve"> (z zastrzeżeniem § </w:t>
      </w:r>
      <w:r w:rsidR="00676130" w:rsidRPr="00135BE9">
        <w:rPr>
          <w:rFonts w:eastAsia="Calibri"/>
          <w:sz w:val="22"/>
          <w:szCs w:val="22"/>
        </w:rPr>
        <w:t>7</w:t>
      </w:r>
      <w:r w:rsidR="004B7399" w:rsidRPr="00135BE9">
        <w:rPr>
          <w:rFonts w:eastAsia="Calibri"/>
          <w:sz w:val="22"/>
          <w:szCs w:val="22"/>
        </w:rPr>
        <w:t xml:space="preserve"> ust. 1</w:t>
      </w:r>
      <w:r w:rsidR="00F352D2" w:rsidRPr="00135BE9">
        <w:rPr>
          <w:rFonts w:eastAsia="Calibri"/>
          <w:sz w:val="22"/>
          <w:szCs w:val="22"/>
        </w:rPr>
        <w:t>4</w:t>
      </w:r>
      <w:r w:rsidR="004B7399" w:rsidRPr="00135BE9">
        <w:rPr>
          <w:rFonts w:eastAsia="Calibri"/>
          <w:sz w:val="22"/>
          <w:szCs w:val="22"/>
        </w:rPr>
        <w:t>)</w:t>
      </w:r>
      <w:r w:rsidR="006C70E4" w:rsidRPr="00135BE9">
        <w:rPr>
          <w:rFonts w:eastAsia="Calibri"/>
          <w:sz w:val="22"/>
          <w:szCs w:val="22"/>
        </w:rPr>
        <w:t xml:space="preserve">. </w:t>
      </w:r>
      <w:r w:rsidR="000615FC" w:rsidRPr="00135BE9">
        <w:rPr>
          <w:rFonts w:eastAsia="Calibri"/>
          <w:sz w:val="22"/>
          <w:szCs w:val="22"/>
        </w:rPr>
        <w:t>Opis sposobu postępowania w pr</w:t>
      </w:r>
      <w:r w:rsidR="003C2C86" w:rsidRPr="00135BE9">
        <w:rPr>
          <w:rFonts w:eastAsia="Calibri"/>
          <w:sz w:val="22"/>
          <w:szCs w:val="22"/>
        </w:rPr>
        <w:t>zypadku niedostępności CST2021</w:t>
      </w:r>
      <w:r w:rsidR="000615FC" w:rsidRPr="00135BE9">
        <w:rPr>
          <w:rFonts w:eastAsia="Calibri"/>
          <w:sz w:val="22"/>
          <w:szCs w:val="22"/>
        </w:rPr>
        <w:t xml:space="preserve"> lub wystąpienia błędów w trakcie pracy w systemie </w:t>
      </w:r>
      <w:r w:rsidR="004E6487" w:rsidRPr="00135BE9">
        <w:rPr>
          <w:rFonts w:eastAsia="Calibri"/>
          <w:sz w:val="22"/>
          <w:szCs w:val="22"/>
        </w:rPr>
        <w:t xml:space="preserve">znajduje się </w:t>
      </w:r>
      <w:r w:rsidR="000615FC" w:rsidRPr="00135BE9">
        <w:rPr>
          <w:rFonts w:eastAsia="Calibri"/>
          <w:sz w:val="22"/>
          <w:szCs w:val="22"/>
        </w:rPr>
        <w:t>na stronie internetowej Programu.</w:t>
      </w:r>
    </w:p>
    <w:p w14:paraId="7E4840CD" w14:textId="015482AA" w:rsidR="00BE0DB4" w:rsidRPr="00135BE9" w:rsidRDefault="008F3C65" w:rsidP="00641AC4">
      <w:pPr>
        <w:pStyle w:val="Umowa-ustpy"/>
        <w:spacing w:after="0" w:line="276" w:lineRule="auto"/>
        <w:jc w:val="left"/>
        <w:rPr>
          <w:sz w:val="22"/>
          <w:szCs w:val="22"/>
        </w:rPr>
      </w:pPr>
      <w:r w:rsidRPr="00135BE9">
        <w:rPr>
          <w:sz w:val="22"/>
          <w:szCs w:val="22"/>
        </w:rPr>
        <w:t>Przedmiotem komunikacji</w:t>
      </w:r>
      <w:r w:rsidR="000615FC" w:rsidRPr="00135BE9">
        <w:rPr>
          <w:sz w:val="22"/>
          <w:szCs w:val="22"/>
        </w:rPr>
        <w:t xml:space="preserve"> wyłącznie przy wykorzystaniu CST</w:t>
      </w:r>
      <w:r w:rsidR="00641AC4" w:rsidRPr="00135BE9">
        <w:rPr>
          <w:sz w:val="22"/>
          <w:szCs w:val="22"/>
        </w:rPr>
        <w:t xml:space="preserve">2021 nie może być </w:t>
      </w:r>
      <w:r w:rsidRPr="00135BE9">
        <w:rPr>
          <w:sz w:val="22"/>
          <w:szCs w:val="22"/>
        </w:rPr>
        <w:t>dochodzenie zwrotu środków od Beneficjenta, w tym prowadzenie postępowania administracyjnego w celu wydania decyzji o zwrocie środków</w:t>
      </w:r>
      <w:r w:rsidR="00BE0DB4" w:rsidRPr="00135BE9">
        <w:rPr>
          <w:sz w:val="22"/>
          <w:szCs w:val="22"/>
        </w:rPr>
        <w:t>.</w:t>
      </w:r>
    </w:p>
    <w:p w14:paraId="222557CD" w14:textId="77777777" w:rsidR="00287AF9" w:rsidRPr="00135BE9" w:rsidRDefault="00287AF9" w:rsidP="002F143B">
      <w:pPr>
        <w:pStyle w:val="Umowa-ustpy"/>
        <w:numPr>
          <w:ilvl w:val="0"/>
          <w:numId w:val="0"/>
        </w:numPr>
        <w:spacing w:after="0" w:line="276" w:lineRule="auto"/>
        <w:ind w:left="284" w:hanging="284"/>
        <w:jc w:val="left"/>
        <w:rPr>
          <w:sz w:val="22"/>
          <w:szCs w:val="22"/>
        </w:rPr>
      </w:pPr>
    </w:p>
    <w:p w14:paraId="34EAEEA3" w14:textId="77777777" w:rsidR="008D6B16" w:rsidRPr="00135BE9" w:rsidRDefault="00C67D1D" w:rsidP="004C4D93">
      <w:pPr>
        <w:pStyle w:val="Nagwek1"/>
        <w:spacing w:line="276" w:lineRule="auto"/>
        <w:rPr>
          <w:rFonts w:cs="Arial"/>
          <w:sz w:val="22"/>
          <w:szCs w:val="22"/>
        </w:rPr>
      </w:pPr>
      <w:r w:rsidRPr="00135BE9">
        <w:rPr>
          <w:rFonts w:cs="Arial"/>
          <w:sz w:val="22"/>
          <w:szCs w:val="22"/>
        </w:rPr>
        <w:t>§ 7</w:t>
      </w:r>
    </w:p>
    <w:p w14:paraId="33D1A7ED" w14:textId="77777777" w:rsidR="008D6B16" w:rsidRPr="00135BE9" w:rsidRDefault="008D6B16" w:rsidP="004C4D93">
      <w:pPr>
        <w:pStyle w:val="Nagwek1"/>
        <w:spacing w:after="240" w:line="276" w:lineRule="auto"/>
        <w:rPr>
          <w:rFonts w:cs="Arial"/>
          <w:sz w:val="22"/>
          <w:szCs w:val="22"/>
        </w:rPr>
      </w:pPr>
      <w:r w:rsidRPr="00135BE9">
        <w:rPr>
          <w:rFonts w:cs="Arial"/>
          <w:sz w:val="22"/>
          <w:szCs w:val="22"/>
        </w:rPr>
        <w:t>Wypłata dofinansowania oraz rozliczanie Projektu – informacje ogólne</w:t>
      </w:r>
    </w:p>
    <w:p w14:paraId="0D23F83B" w14:textId="1236CDCB"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Dofinansowanie może być przekazywane w formie refundacji poniesionych na realizację Projektu c</w:t>
      </w:r>
      <w:r w:rsidR="00847C5B" w:rsidRPr="00135BE9">
        <w:rPr>
          <w:sz w:val="22"/>
          <w:szCs w:val="22"/>
        </w:rPr>
        <w:t>zęści wydatków kwalifikowalnych</w:t>
      </w:r>
      <w:r w:rsidRPr="00135BE9">
        <w:rPr>
          <w:sz w:val="22"/>
          <w:szCs w:val="22"/>
        </w:rPr>
        <w:t xml:space="preserve"> w postaci płatności pośrednich i/lub płatności końcowej i/lub w formie zaliczki, przelewem na rachunek</w:t>
      </w:r>
      <w:r w:rsidR="00BD4C4C" w:rsidRPr="00135BE9">
        <w:rPr>
          <w:sz w:val="22"/>
          <w:szCs w:val="22"/>
        </w:rPr>
        <w:t xml:space="preserve"> powierniczy </w:t>
      </w:r>
      <w:r w:rsidR="003237F1" w:rsidRPr="00135BE9">
        <w:rPr>
          <w:sz w:val="22"/>
          <w:szCs w:val="22"/>
        </w:rPr>
        <w:t xml:space="preserve">wskazany w § 1 pkt </w:t>
      </w:r>
      <w:r w:rsidR="008800E6" w:rsidRPr="00135BE9">
        <w:rPr>
          <w:sz w:val="22"/>
          <w:szCs w:val="22"/>
        </w:rPr>
        <w:t>24</w:t>
      </w:r>
      <w:r w:rsidRPr="00135BE9">
        <w:rPr>
          <w:sz w:val="22"/>
          <w:szCs w:val="22"/>
        </w:rPr>
        <w:t xml:space="preserve"> Umowy, na podstawie wniosku o płatność złożonego przez Beneficjenta w terminie zgodnym z zatwierdzonym przez Instytucję Zarządzającą </w:t>
      </w:r>
      <w:r w:rsidR="000A62BC" w:rsidRPr="00135BE9">
        <w:rPr>
          <w:sz w:val="22"/>
          <w:szCs w:val="22"/>
        </w:rPr>
        <w:t>FEW 2021+</w:t>
      </w:r>
      <w:r w:rsidRPr="00135BE9">
        <w:rPr>
          <w:sz w:val="22"/>
          <w:szCs w:val="22"/>
        </w:rPr>
        <w:t xml:space="preserve"> harmonogramem płatności. Instytucja Zarządzająca </w:t>
      </w:r>
      <w:r w:rsidR="000A62BC" w:rsidRPr="00135BE9">
        <w:rPr>
          <w:sz w:val="22"/>
          <w:szCs w:val="22"/>
        </w:rPr>
        <w:t>FEW 2021+</w:t>
      </w:r>
      <w:r w:rsidRPr="00135BE9">
        <w:rPr>
          <w:sz w:val="22"/>
          <w:szCs w:val="22"/>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135BE9">
        <w:rPr>
          <w:sz w:val="22"/>
          <w:szCs w:val="22"/>
        </w:rPr>
        <w:t xml:space="preserve"> </w:t>
      </w:r>
    </w:p>
    <w:p w14:paraId="37F6ADB3" w14:textId="1B16AECE"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Harmonogram płatności ma na celu dostarczenie Instytucji Zarządzającej </w:t>
      </w:r>
      <w:r w:rsidR="000A62BC" w:rsidRPr="00135BE9">
        <w:rPr>
          <w:sz w:val="22"/>
          <w:szCs w:val="22"/>
        </w:rPr>
        <w:t>FEW 2021+</w:t>
      </w:r>
      <w:r w:rsidRPr="00135BE9">
        <w:rPr>
          <w:sz w:val="22"/>
          <w:szCs w:val="22"/>
        </w:rPr>
        <w:t xml:space="preserve"> informacji o przewidywanych </w:t>
      </w:r>
      <w:r w:rsidR="00847C5B" w:rsidRPr="00135BE9">
        <w:rPr>
          <w:sz w:val="22"/>
          <w:szCs w:val="22"/>
        </w:rPr>
        <w:t>terminach</w:t>
      </w:r>
      <w:r w:rsidRPr="00135BE9">
        <w:rPr>
          <w:sz w:val="22"/>
          <w:szCs w:val="22"/>
        </w:rPr>
        <w:t xml:space="preserve"> składania przez Beneficjenta wniosków o płatność, ze wskazaniem wydatków kwalifikowalnych oraz wnioskowanych do wypłaty kwot dofinansowania (w formie refundacji i/lub zaliczki). Stanowi on Załącznik do Umowy i </w:t>
      </w:r>
      <w:r w:rsidR="0005617F" w:rsidRPr="00135BE9">
        <w:rPr>
          <w:sz w:val="22"/>
          <w:szCs w:val="22"/>
        </w:rPr>
        <w:t xml:space="preserve">powinien </w:t>
      </w:r>
      <w:r w:rsidRPr="00135BE9">
        <w:rPr>
          <w:sz w:val="22"/>
          <w:szCs w:val="22"/>
        </w:rPr>
        <w:t>obejm</w:t>
      </w:r>
      <w:r w:rsidR="0005617F" w:rsidRPr="00135BE9">
        <w:rPr>
          <w:sz w:val="22"/>
          <w:szCs w:val="22"/>
        </w:rPr>
        <w:t>ować</w:t>
      </w:r>
      <w:r w:rsidRPr="00135BE9">
        <w:rPr>
          <w:sz w:val="22"/>
          <w:szCs w:val="22"/>
        </w:rPr>
        <w:t xml:space="preserve"> cały okres realizacji Projektu. Zawarte w nim informacje Beneficjent jest zobowiązany umieścić i przesłać w </w:t>
      </w:r>
      <w:r w:rsidR="000A62BC" w:rsidRPr="00135BE9">
        <w:rPr>
          <w:sz w:val="22"/>
          <w:szCs w:val="22"/>
        </w:rPr>
        <w:t>SL2021</w:t>
      </w:r>
      <w:r w:rsidRPr="00135BE9">
        <w:rPr>
          <w:sz w:val="22"/>
          <w:szCs w:val="22"/>
        </w:rPr>
        <w:t xml:space="preserve"> w terminie </w:t>
      </w:r>
      <w:r w:rsidR="0005617F" w:rsidRPr="00135BE9">
        <w:rPr>
          <w:sz w:val="22"/>
          <w:szCs w:val="22"/>
        </w:rPr>
        <w:t>3</w:t>
      </w:r>
      <w:r w:rsidRPr="00135BE9">
        <w:rPr>
          <w:sz w:val="22"/>
          <w:szCs w:val="22"/>
        </w:rPr>
        <w:t xml:space="preserve"> dni roboczych od nadania przez Instytucję Zarządzającą </w:t>
      </w:r>
      <w:r w:rsidR="000A62BC" w:rsidRPr="00135BE9">
        <w:rPr>
          <w:sz w:val="22"/>
          <w:szCs w:val="22"/>
        </w:rPr>
        <w:t>FEW 2021+</w:t>
      </w:r>
      <w:r w:rsidR="000D2B54" w:rsidRPr="00135BE9">
        <w:rPr>
          <w:sz w:val="22"/>
          <w:szCs w:val="22"/>
        </w:rPr>
        <w:t xml:space="preserve"> </w:t>
      </w:r>
      <w:r w:rsidR="00EC6FCD" w:rsidRPr="00135BE9">
        <w:rPr>
          <w:sz w:val="22"/>
          <w:szCs w:val="22"/>
        </w:rPr>
        <w:t>uprawnień, o których mowa w § 6</w:t>
      </w:r>
      <w:r w:rsidR="00343FD2" w:rsidRPr="00135BE9">
        <w:rPr>
          <w:sz w:val="22"/>
          <w:szCs w:val="22"/>
        </w:rPr>
        <w:t xml:space="preserve"> ust. 4</w:t>
      </w:r>
      <w:r w:rsidRPr="00135BE9">
        <w:rPr>
          <w:sz w:val="22"/>
          <w:szCs w:val="22"/>
        </w:rPr>
        <w:t xml:space="preserve"> Umowy.</w:t>
      </w:r>
      <w:r w:rsidR="00A179EB" w:rsidRPr="00135BE9">
        <w:rPr>
          <w:sz w:val="22"/>
          <w:szCs w:val="22"/>
        </w:rPr>
        <w:t xml:space="preserve"> Jeśli ze względu na awarię SL2021 nie ma możliwości złożenia wniosku o płatność w terminie wskazanym w harmonogramie płatności, należy go złożyć niezwłocznie po jej usunięciu</w:t>
      </w:r>
      <w:r w:rsidR="00847C5B" w:rsidRPr="00135BE9">
        <w:rPr>
          <w:sz w:val="22"/>
          <w:szCs w:val="22"/>
        </w:rPr>
        <w:t xml:space="preserve"> (z zastrzeżeniem </w:t>
      </w:r>
      <w:r w:rsidR="00524284" w:rsidRPr="00135BE9">
        <w:rPr>
          <w:sz w:val="22"/>
          <w:szCs w:val="22"/>
        </w:rPr>
        <w:t>ust. 14</w:t>
      </w:r>
      <w:r w:rsidR="00847C5B" w:rsidRPr="00135BE9">
        <w:rPr>
          <w:sz w:val="22"/>
          <w:szCs w:val="22"/>
        </w:rPr>
        <w:t xml:space="preserve"> niniejszego paragrafu)</w:t>
      </w:r>
      <w:r w:rsidR="00A179EB" w:rsidRPr="00135BE9">
        <w:rPr>
          <w:sz w:val="22"/>
          <w:szCs w:val="22"/>
        </w:rPr>
        <w:t>.</w:t>
      </w:r>
    </w:p>
    <w:p w14:paraId="0D7283B2" w14:textId="7792C8C4" w:rsidR="00064871" w:rsidRPr="00135BE9" w:rsidRDefault="00A9311A" w:rsidP="0067776A">
      <w:pPr>
        <w:pStyle w:val="Umowa-ustpy"/>
        <w:numPr>
          <w:ilvl w:val="0"/>
          <w:numId w:val="43"/>
        </w:numPr>
        <w:spacing w:line="276" w:lineRule="auto"/>
        <w:ind w:left="284"/>
        <w:jc w:val="left"/>
        <w:rPr>
          <w:sz w:val="22"/>
          <w:szCs w:val="22"/>
        </w:rPr>
      </w:pPr>
      <w:r w:rsidRPr="00135BE9">
        <w:rPr>
          <w:sz w:val="22"/>
          <w:szCs w:val="22"/>
        </w:rPr>
        <w:t>Harmonogram płatności sporządzany jest z podziałem na miesiące, przy czym dopuszcza się, żeby w okresie późniejszym niż rok od terminu jego złożenia przedstawić informacje w układzie kwartalnym</w:t>
      </w:r>
      <w:r w:rsidR="00410184" w:rsidRPr="00135BE9">
        <w:rPr>
          <w:sz w:val="22"/>
          <w:szCs w:val="22"/>
        </w:rPr>
        <w:t xml:space="preserve">. </w:t>
      </w:r>
      <w:r w:rsidR="00064871" w:rsidRPr="00135BE9">
        <w:rPr>
          <w:sz w:val="22"/>
          <w:szCs w:val="22"/>
        </w:rPr>
        <w:t xml:space="preserve">Kolejne </w:t>
      </w:r>
      <w:r w:rsidR="00091F88" w:rsidRPr="00135BE9">
        <w:rPr>
          <w:sz w:val="22"/>
          <w:szCs w:val="22"/>
        </w:rPr>
        <w:t xml:space="preserve">(po stanowiącym Załącznik do Umowy) </w:t>
      </w:r>
      <w:r w:rsidR="00064871" w:rsidRPr="00135BE9">
        <w:rPr>
          <w:sz w:val="22"/>
          <w:szCs w:val="22"/>
        </w:rPr>
        <w:t>harmonogramy płatności są składane wraz z każdym wnioskiem o płatność (z wyjątkiem wniosku o płatność końcową)</w:t>
      </w:r>
      <w:r w:rsidR="00EA39C3" w:rsidRPr="00135BE9">
        <w:rPr>
          <w:sz w:val="22"/>
          <w:szCs w:val="22"/>
        </w:rPr>
        <w:t xml:space="preserve"> wyłącznie</w:t>
      </w:r>
      <w:r w:rsidR="00064871" w:rsidRPr="00135BE9">
        <w:rPr>
          <w:sz w:val="22"/>
          <w:szCs w:val="22"/>
        </w:rPr>
        <w:t xml:space="preserve"> za pośrednictwem </w:t>
      </w:r>
      <w:r w:rsidR="000A62BC" w:rsidRPr="00135BE9">
        <w:rPr>
          <w:sz w:val="22"/>
          <w:szCs w:val="22"/>
        </w:rPr>
        <w:t>SL2021</w:t>
      </w:r>
      <w:r w:rsidR="00064871" w:rsidRPr="00135BE9">
        <w:rPr>
          <w:sz w:val="22"/>
          <w:szCs w:val="22"/>
        </w:rPr>
        <w:t xml:space="preserve"> i dla swej ważności wymagają zatwierdzenia przez Instytucję Zarządzającą </w:t>
      </w:r>
      <w:r w:rsidR="000A62BC" w:rsidRPr="00135BE9">
        <w:rPr>
          <w:sz w:val="22"/>
          <w:szCs w:val="22"/>
        </w:rPr>
        <w:t>FEW 2021+</w:t>
      </w:r>
      <w:r w:rsidR="00064871" w:rsidRPr="00135BE9">
        <w:rPr>
          <w:sz w:val="22"/>
          <w:szCs w:val="22"/>
        </w:rPr>
        <w:t xml:space="preserve">. </w:t>
      </w:r>
      <w:r w:rsidR="00EB358B" w:rsidRPr="00135BE9">
        <w:rPr>
          <w:sz w:val="22"/>
          <w:szCs w:val="22"/>
        </w:rPr>
        <w:t xml:space="preserve">Jego </w:t>
      </w:r>
      <w:r w:rsidR="00064871" w:rsidRPr="00135BE9">
        <w:rPr>
          <w:sz w:val="22"/>
          <w:szCs w:val="22"/>
        </w:rPr>
        <w:t xml:space="preserve">aktualizacja przed złożeniem wniosku o płatność wymaga </w:t>
      </w:r>
      <w:r w:rsidR="00410184" w:rsidRPr="00135BE9">
        <w:rPr>
          <w:sz w:val="22"/>
          <w:szCs w:val="22"/>
        </w:rPr>
        <w:t xml:space="preserve">jednoczesnego przesłania </w:t>
      </w:r>
      <w:r w:rsidR="00064871" w:rsidRPr="00135BE9">
        <w:rPr>
          <w:sz w:val="22"/>
          <w:szCs w:val="22"/>
        </w:rPr>
        <w:t xml:space="preserve">uzasadnienia. </w:t>
      </w:r>
    </w:p>
    <w:p w14:paraId="7D330B11"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Suma kwot wykazywanych w harmonogramie płatności powinna stanowić różnicę między kwotami wynikającymi z Umowy a sumą kwot w dotychczas zatwierdzonych wnioskach o płatność </w:t>
      </w:r>
      <w:r w:rsidR="00091F88" w:rsidRPr="00135BE9">
        <w:rPr>
          <w:sz w:val="22"/>
          <w:szCs w:val="22"/>
        </w:rPr>
        <w:t xml:space="preserve">i wniosku składanym wraz z nim </w:t>
      </w:r>
      <w:r w:rsidRPr="00135BE9">
        <w:rPr>
          <w:sz w:val="22"/>
          <w:szCs w:val="22"/>
        </w:rPr>
        <w:t xml:space="preserve">(w </w:t>
      </w:r>
      <w:r w:rsidR="00E77883" w:rsidRPr="00135BE9">
        <w:rPr>
          <w:sz w:val="22"/>
          <w:szCs w:val="22"/>
        </w:rPr>
        <w:t>przypadku niespójności ww. kwot</w:t>
      </w:r>
      <w:r w:rsidRPr="00135BE9">
        <w:rPr>
          <w:sz w:val="22"/>
          <w:szCs w:val="22"/>
        </w:rPr>
        <w:t xml:space="preserve"> należy je wyjaśnić).</w:t>
      </w:r>
    </w:p>
    <w:p w14:paraId="2A3C8F5A"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Zmiana harmonogramu płatności nie wymaga zawarcia aneksu do Umowy.</w:t>
      </w:r>
    </w:p>
    <w:p w14:paraId="7054330E"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Beneficjent składa wniosek o płatność wraz z załącznikami za pośrednictwem </w:t>
      </w:r>
      <w:r w:rsidR="000A62BC" w:rsidRPr="00135BE9">
        <w:rPr>
          <w:sz w:val="22"/>
          <w:szCs w:val="22"/>
        </w:rPr>
        <w:t>SL2021</w:t>
      </w:r>
      <w:r w:rsidRPr="00135BE9">
        <w:rPr>
          <w:sz w:val="22"/>
          <w:szCs w:val="22"/>
        </w:rPr>
        <w:t>.</w:t>
      </w:r>
    </w:p>
    <w:p w14:paraId="6937853D" w14:textId="77777777" w:rsidR="00B37BBA" w:rsidRPr="00135BE9" w:rsidRDefault="00064871" w:rsidP="0067776A">
      <w:pPr>
        <w:pStyle w:val="Umowa-ustpy"/>
        <w:numPr>
          <w:ilvl w:val="0"/>
          <w:numId w:val="31"/>
        </w:numPr>
        <w:spacing w:line="276" w:lineRule="auto"/>
        <w:ind w:left="284"/>
        <w:jc w:val="left"/>
        <w:rPr>
          <w:sz w:val="22"/>
          <w:szCs w:val="22"/>
        </w:rPr>
      </w:pPr>
      <w:r w:rsidRPr="00135BE9">
        <w:rPr>
          <w:sz w:val="22"/>
          <w:szCs w:val="22"/>
        </w:rPr>
        <w:t xml:space="preserve">Szczegółowe informacje na temat SL2021 </w:t>
      </w:r>
      <w:r w:rsidR="00B37BBA" w:rsidRPr="00135BE9">
        <w:rPr>
          <w:sz w:val="22"/>
          <w:szCs w:val="22"/>
        </w:rPr>
        <w:t xml:space="preserve">zawiera </w:t>
      </w:r>
      <w:r w:rsidR="00780DB9" w:rsidRPr="00135BE9">
        <w:rPr>
          <w:sz w:val="22"/>
          <w:szCs w:val="22"/>
        </w:rPr>
        <w:t>instrukcja opublikowana na stronie</w:t>
      </w:r>
      <w:r w:rsidR="000A2F09" w:rsidRPr="00135BE9">
        <w:rPr>
          <w:sz w:val="22"/>
          <w:szCs w:val="22"/>
        </w:rPr>
        <w:t xml:space="preserve"> internetowej</w:t>
      </w:r>
      <w:r w:rsidR="00780DB9" w:rsidRPr="00135BE9">
        <w:rPr>
          <w:sz w:val="22"/>
          <w:szCs w:val="22"/>
        </w:rPr>
        <w:t xml:space="preserve"> Programu.</w:t>
      </w:r>
    </w:p>
    <w:p w14:paraId="11FF5765"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Szczegółowe informacje na temat załączników do wniosku o płatność zawiera Załącznik do Umowy pn. „Kwalifikowalność kosztów, wnioski o płatność oraz zwroty środków”. Instytucja Zarządzająca </w:t>
      </w:r>
      <w:r w:rsidR="00A71D76" w:rsidRPr="00135BE9">
        <w:rPr>
          <w:sz w:val="22"/>
          <w:szCs w:val="22"/>
        </w:rPr>
        <w:t>FEW 2021</w:t>
      </w:r>
      <w:r w:rsidRPr="00135BE9">
        <w:rPr>
          <w:sz w:val="22"/>
          <w:szCs w:val="22"/>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135BE9">
        <w:rPr>
          <w:sz w:val="22"/>
          <w:szCs w:val="22"/>
        </w:rPr>
        <w:t>, a także wycofania wniosku o płatność.</w:t>
      </w:r>
    </w:p>
    <w:p w14:paraId="246AE7A1"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Beneficjent zapewnia, że dokumenty przekazane Instytucji Zarządzającej </w:t>
      </w:r>
      <w:r w:rsidR="00A71D76" w:rsidRPr="00135BE9">
        <w:rPr>
          <w:sz w:val="22"/>
          <w:szCs w:val="22"/>
        </w:rPr>
        <w:t>FEW 2021+</w:t>
      </w:r>
      <w:r w:rsidRPr="00135BE9">
        <w:rPr>
          <w:sz w:val="22"/>
          <w:szCs w:val="22"/>
        </w:rPr>
        <w:t xml:space="preserve"> za pośrednictwem </w:t>
      </w:r>
      <w:r w:rsidR="00A71D76" w:rsidRPr="00135BE9">
        <w:rPr>
          <w:sz w:val="22"/>
          <w:szCs w:val="22"/>
        </w:rPr>
        <w:t>SL2021</w:t>
      </w:r>
      <w:r w:rsidRPr="00135BE9">
        <w:rPr>
          <w:sz w:val="22"/>
          <w:szCs w:val="22"/>
        </w:rPr>
        <w:t xml:space="preserve"> są </w:t>
      </w:r>
      <w:r w:rsidR="00407D22" w:rsidRPr="00135BE9">
        <w:rPr>
          <w:sz w:val="22"/>
          <w:szCs w:val="22"/>
        </w:rPr>
        <w:t xml:space="preserve">skanami ich oryginałów / </w:t>
      </w:r>
      <w:r w:rsidRPr="00135BE9">
        <w:rPr>
          <w:sz w:val="22"/>
          <w:szCs w:val="22"/>
        </w:rPr>
        <w:t>oryginałami</w:t>
      </w:r>
      <w:r w:rsidR="00091F88" w:rsidRPr="00135BE9">
        <w:rPr>
          <w:sz w:val="22"/>
          <w:szCs w:val="22"/>
        </w:rPr>
        <w:t xml:space="preserve"> (dotyczy dokumentów elektronicznych)</w:t>
      </w:r>
      <w:r w:rsidRPr="00135BE9">
        <w:rPr>
          <w:sz w:val="22"/>
          <w:szCs w:val="22"/>
        </w:rPr>
        <w:t xml:space="preserve">, które znajdują się w miejscu wskazanym we wniosku o płatność i zostaną udostępnione podczas kontroli podmiotom uprawnionym, w tym Instytucji Zarządzającej </w:t>
      </w:r>
      <w:r w:rsidR="00A71D76" w:rsidRPr="00135BE9">
        <w:rPr>
          <w:sz w:val="22"/>
          <w:szCs w:val="22"/>
        </w:rPr>
        <w:t>FEW 2021+</w:t>
      </w:r>
      <w:r w:rsidRPr="00135BE9">
        <w:rPr>
          <w:sz w:val="22"/>
          <w:szCs w:val="22"/>
        </w:rPr>
        <w:t>.</w:t>
      </w:r>
    </w:p>
    <w:p w14:paraId="3444DD50"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Beneficjent powinien składać wniosek o płatność w terminie zgodnym z zaakceptowanym przez Instytucję Zarządzającą </w:t>
      </w:r>
      <w:r w:rsidR="00A71D76" w:rsidRPr="00135BE9">
        <w:rPr>
          <w:sz w:val="22"/>
          <w:szCs w:val="22"/>
        </w:rPr>
        <w:t>FEW 2021+</w:t>
      </w:r>
      <w:r w:rsidRPr="00135BE9">
        <w:rPr>
          <w:sz w:val="22"/>
          <w:szCs w:val="22"/>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135BE9">
        <w:rPr>
          <w:sz w:val="22"/>
          <w:szCs w:val="22"/>
        </w:rPr>
        <w:t>. Złożenie kolejnego wniosku jest możliwe po otrzymaniu informacji o pozytywnym zakończeniu weryfikacji wniosku złożonego wcześniej.</w:t>
      </w:r>
    </w:p>
    <w:p w14:paraId="50EB0706" w14:textId="60F3F85B"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W przypadku braku możliwości złożenia wniosku o płatność refundacyjną i/lub zaliczkową lub nieponiesienia wydatków podlegających rozliczeniu, w terminie, o którym mowa w ust. 1</w:t>
      </w:r>
      <w:r w:rsidR="00524284" w:rsidRPr="00135BE9">
        <w:rPr>
          <w:sz w:val="22"/>
          <w:szCs w:val="22"/>
        </w:rPr>
        <w:t>0</w:t>
      </w:r>
      <w:r w:rsidRPr="00135BE9">
        <w:rPr>
          <w:sz w:val="22"/>
          <w:szCs w:val="22"/>
        </w:rPr>
        <w:t xml:space="preserve"> niniejszego paragrafu, należy złożyć wniosek pełniący funkcję wyłącznie sprawozdawczą.</w:t>
      </w:r>
      <w:r w:rsidR="00FA0808" w:rsidRPr="00135BE9">
        <w:rPr>
          <w:sz w:val="22"/>
          <w:szCs w:val="22"/>
        </w:rPr>
        <w:t xml:space="preserve"> </w:t>
      </w:r>
    </w:p>
    <w:p w14:paraId="63795D86"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Beneficjent zobowiązany jest systematycznie i chronologicznie rozliczać wydatki poniesione w związku z realizacją Projektu.</w:t>
      </w:r>
    </w:p>
    <w:p w14:paraId="4205D08C" w14:textId="77777777" w:rsidR="00064871" w:rsidRPr="00135BE9" w:rsidRDefault="00064871" w:rsidP="0067776A">
      <w:pPr>
        <w:pStyle w:val="Umowa-ustpy"/>
        <w:numPr>
          <w:ilvl w:val="0"/>
          <w:numId w:val="43"/>
        </w:numPr>
        <w:spacing w:line="276" w:lineRule="auto"/>
        <w:ind w:left="284"/>
        <w:jc w:val="left"/>
        <w:rPr>
          <w:rFonts w:eastAsia="Calibri"/>
          <w:sz w:val="22"/>
          <w:szCs w:val="22"/>
        </w:rPr>
      </w:pPr>
      <w:r w:rsidRPr="00135BE9">
        <w:rPr>
          <w:rFonts w:eastAsia="Calibri"/>
          <w:sz w:val="22"/>
          <w:szCs w:val="22"/>
        </w:rPr>
        <w:t xml:space="preserve">Beneficjent jest zobowiązany do dokonania rozliczenia w całości wydatków poniesionych w ramach Projektu </w:t>
      </w:r>
      <w:r w:rsidR="00777BE8" w:rsidRPr="00135BE9">
        <w:rPr>
          <w:rFonts w:eastAsia="Calibri"/>
          <w:sz w:val="22"/>
          <w:szCs w:val="22"/>
        </w:rPr>
        <w:t xml:space="preserve">najpóźniej we </w:t>
      </w:r>
      <w:r w:rsidRPr="00135BE9">
        <w:rPr>
          <w:rFonts w:eastAsia="Calibri"/>
          <w:sz w:val="22"/>
          <w:szCs w:val="22"/>
        </w:rPr>
        <w:t>wniosk</w:t>
      </w:r>
      <w:r w:rsidR="00777BE8" w:rsidRPr="00135BE9">
        <w:rPr>
          <w:rFonts w:eastAsia="Calibri"/>
          <w:sz w:val="22"/>
          <w:szCs w:val="22"/>
        </w:rPr>
        <w:t>u</w:t>
      </w:r>
      <w:r w:rsidRPr="00135BE9">
        <w:rPr>
          <w:rFonts w:eastAsia="Calibri"/>
          <w:sz w:val="22"/>
          <w:szCs w:val="22"/>
        </w:rPr>
        <w:t xml:space="preserve"> o płatność końcową </w:t>
      </w:r>
      <w:r w:rsidR="00777BE8" w:rsidRPr="00135BE9">
        <w:rPr>
          <w:rFonts w:eastAsia="Calibri"/>
          <w:sz w:val="22"/>
          <w:szCs w:val="22"/>
        </w:rPr>
        <w:t>z</w:t>
      </w:r>
      <w:r w:rsidRPr="00135BE9">
        <w:rPr>
          <w:rFonts w:eastAsia="Calibri"/>
          <w:sz w:val="22"/>
          <w:szCs w:val="22"/>
        </w:rPr>
        <w:t xml:space="preserve"> wypełnioną częścią sprawozdawczą z realizacji Projektu. </w:t>
      </w:r>
    </w:p>
    <w:p w14:paraId="741E4FCA"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Beneficjent składa wniosek o płatność r</w:t>
      </w:r>
      <w:r w:rsidR="00844348" w:rsidRPr="00135BE9">
        <w:rPr>
          <w:sz w:val="22"/>
          <w:szCs w:val="22"/>
        </w:rPr>
        <w:t>ozliczający zaliczkę w terminie</w:t>
      </w:r>
      <w:r w:rsidRPr="00135BE9">
        <w:rPr>
          <w:sz w:val="22"/>
          <w:szCs w:val="22"/>
        </w:rPr>
        <w:t xml:space="preserve"> 45 dni od dnia jej</w:t>
      </w:r>
      <w:r w:rsidR="008B3A3E" w:rsidRPr="00135BE9">
        <w:rPr>
          <w:sz w:val="22"/>
          <w:szCs w:val="22"/>
        </w:rPr>
        <w:t xml:space="preserve"> otrzymania</w:t>
      </w:r>
      <w:r w:rsidRPr="00135BE9">
        <w:rPr>
          <w:sz w:val="22"/>
          <w:szCs w:val="22"/>
        </w:rPr>
        <w:t xml:space="preserve">. W przypadku gdy zaliczka jest wypłacana przez różnych płatników i/lub w różnych terminach, </w:t>
      </w:r>
      <w:r w:rsidR="004B2394" w:rsidRPr="00135BE9">
        <w:rPr>
          <w:sz w:val="22"/>
          <w:szCs w:val="22"/>
        </w:rPr>
        <w:t>bieg terminu 45 dni rozpoczyna się od daty później dokonanego przelewu.</w:t>
      </w:r>
      <w:r w:rsidRPr="00135BE9">
        <w:rPr>
          <w:sz w:val="22"/>
          <w:szCs w:val="22"/>
        </w:rPr>
        <w:t xml:space="preserve"> </w:t>
      </w:r>
      <w:r w:rsidR="00777BE8" w:rsidRPr="00135BE9">
        <w:rPr>
          <w:sz w:val="22"/>
          <w:szCs w:val="22"/>
        </w:rPr>
        <w:t xml:space="preserve">Jeśli w ostatnim dniu </w:t>
      </w:r>
      <w:r w:rsidR="004B2394" w:rsidRPr="00135BE9">
        <w:rPr>
          <w:sz w:val="22"/>
          <w:szCs w:val="22"/>
        </w:rPr>
        <w:t xml:space="preserve">terminu </w:t>
      </w:r>
      <w:r w:rsidR="008B3A3E" w:rsidRPr="00135BE9">
        <w:rPr>
          <w:sz w:val="22"/>
          <w:szCs w:val="22"/>
        </w:rPr>
        <w:t xml:space="preserve">na rozliczenie </w:t>
      </w:r>
      <w:r w:rsidR="00F8621E" w:rsidRPr="00135BE9">
        <w:rPr>
          <w:sz w:val="22"/>
          <w:szCs w:val="22"/>
        </w:rPr>
        <w:t xml:space="preserve">zaliczki awaria SL2021 (potwierdzona odpowiednim komunikatem) uniemożliwia złożenie wniosku o płatność, termin ulega przesunięciu do dnia następującego po dniu, w którym awaria zostanie usunięta. </w:t>
      </w:r>
      <w:r w:rsidRPr="00135BE9">
        <w:rPr>
          <w:sz w:val="22"/>
          <w:szCs w:val="22"/>
        </w:rPr>
        <w:t>W przypadku dokonywania rozliczenia zaliczki poprzez zwrot 100% jej wartości, Beneficjent jest zobowiązany do przesłania w ww. t</w:t>
      </w:r>
      <w:r w:rsidR="00A71D76" w:rsidRPr="00135BE9">
        <w:rPr>
          <w:sz w:val="22"/>
          <w:szCs w:val="22"/>
        </w:rPr>
        <w:t>erminie, za pośrednictwem SL2021</w:t>
      </w:r>
      <w:r w:rsidRPr="00135BE9">
        <w:rPr>
          <w:sz w:val="22"/>
          <w:szCs w:val="22"/>
        </w:rPr>
        <w:t>, potwierdzenia przelewu środków oraz wyciągu z rachunku</w:t>
      </w:r>
      <w:r w:rsidR="00F91DD2" w:rsidRPr="00135BE9">
        <w:rPr>
          <w:sz w:val="22"/>
          <w:szCs w:val="22"/>
        </w:rPr>
        <w:t xml:space="preserve"> powierniczego</w:t>
      </w:r>
      <w:r w:rsidRPr="00135BE9">
        <w:rPr>
          <w:sz w:val="22"/>
          <w:szCs w:val="22"/>
        </w:rPr>
        <w:t xml:space="preserve"> za okres od dnia jej otrzymania do dnia zwrotu. </w:t>
      </w:r>
    </w:p>
    <w:p w14:paraId="49E7FCC8" w14:textId="77777777" w:rsidR="000A35B9" w:rsidRPr="00135BE9" w:rsidRDefault="00064871" w:rsidP="0067776A">
      <w:pPr>
        <w:pStyle w:val="Umowa-ustpy"/>
        <w:numPr>
          <w:ilvl w:val="0"/>
          <w:numId w:val="43"/>
        </w:numPr>
        <w:spacing w:line="276" w:lineRule="auto"/>
        <w:ind w:left="284"/>
        <w:jc w:val="left"/>
        <w:rPr>
          <w:sz w:val="22"/>
          <w:szCs w:val="22"/>
        </w:rPr>
      </w:pPr>
      <w:r w:rsidRPr="00135BE9">
        <w:rPr>
          <w:sz w:val="22"/>
          <w:szCs w:val="22"/>
        </w:rPr>
        <w:t>Beneficjent składa wniosek o</w:t>
      </w:r>
      <w:r w:rsidR="00844348" w:rsidRPr="00135BE9">
        <w:rPr>
          <w:sz w:val="22"/>
          <w:szCs w:val="22"/>
        </w:rPr>
        <w:t xml:space="preserve"> płatność końcową w terminie </w:t>
      </w:r>
      <w:r w:rsidRPr="00135BE9">
        <w:rPr>
          <w:sz w:val="22"/>
          <w:szCs w:val="22"/>
        </w:rPr>
        <w:t>30 dni od daty zakończenia realizac</w:t>
      </w:r>
      <w:r w:rsidR="00D578A8" w:rsidRPr="00135BE9">
        <w:rPr>
          <w:sz w:val="22"/>
          <w:szCs w:val="22"/>
        </w:rPr>
        <w:t>ji Projektu, o której mowa w § 3</w:t>
      </w:r>
      <w:r w:rsidRPr="00135BE9">
        <w:rPr>
          <w:sz w:val="22"/>
          <w:szCs w:val="22"/>
        </w:rPr>
        <w:t xml:space="preserve"> ust. 1 Umowy.</w:t>
      </w:r>
    </w:p>
    <w:p w14:paraId="63D95CFF" w14:textId="7263FA86" w:rsidR="00217D95" w:rsidRPr="00135BE9" w:rsidRDefault="00064871" w:rsidP="0067776A">
      <w:pPr>
        <w:pStyle w:val="Umowa-ustpy"/>
        <w:numPr>
          <w:ilvl w:val="0"/>
          <w:numId w:val="43"/>
        </w:numPr>
        <w:spacing w:line="276" w:lineRule="auto"/>
        <w:ind w:left="284"/>
        <w:jc w:val="left"/>
        <w:rPr>
          <w:sz w:val="22"/>
          <w:szCs w:val="22"/>
        </w:rPr>
      </w:pPr>
      <w:r w:rsidRPr="00135BE9">
        <w:rPr>
          <w:sz w:val="22"/>
          <w:szCs w:val="22"/>
        </w:rPr>
        <w:t>Beneficjent</w:t>
      </w:r>
      <w:r w:rsidRPr="00135BE9">
        <w:rPr>
          <w:rFonts w:eastAsia="Calibri"/>
          <w:vertAlign w:val="superscript"/>
        </w:rPr>
        <w:footnoteReference w:id="12"/>
      </w:r>
      <w:r w:rsidRPr="00135BE9">
        <w:rPr>
          <w:sz w:val="22"/>
          <w:szCs w:val="22"/>
        </w:rPr>
        <w:t xml:space="preserve"> składa oświadczenie o kwalifikowalności podatku VAT stanowiące Załącznik do Umowy. Ponadto, </w:t>
      </w:r>
      <w:r w:rsidRPr="00135BE9">
        <w:rPr>
          <w:rFonts w:eastAsia="Calibri"/>
          <w:sz w:val="22"/>
          <w:szCs w:val="22"/>
        </w:rPr>
        <w:t>Beneficjent zobowi</w:t>
      </w:r>
      <w:r w:rsidRPr="00135BE9">
        <w:rPr>
          <w:rFonts w:eastAsia="TimesNewRoman"/>
          <w:sz w:val="22"/>
          <w:szCs w:val="22"/>
        </w:rPr>
        <w:t>ą</w:t>
      </w:r>
      <w:r w:rsidRPr="00135BE9">
        <w:rPr>
          <w:rFonts w:eastAsia="Calibri"/>
          <w:sz w:val="22"/>
          <w:szCs w:val="22"/>
        </w:rPr>
        <w:t>zany jest corocznie, wraz z pierwszym wnioskiem o płatno</w:t>
      </w:r>
      <w:r w:rsidRPr="00135BE9">
        <w:rPr>
          <w:rFonts w:eastAsia="TimesNewRoman"/>
          <w:sz w:val="22"/>
          <w:szCs w:val="22"/>
        </w:rPr>
        <w:t xml:space="preserve">ść </w:t>
      </w:r>
      <w:r w:rsidRPr="00135BE9">
        <w:rPr>
          <w:rFonts w:eastAsia="Calibri"/>
          <w:sz w:val="22"/>
          <w:szCs w:val="22"/>
        </w:rPr>
        <w:t>składanym w danym roku, przedkłada</w:t>
      </w:r>
      <w:r w:rsidRPr="00135BE9">
        <w:rPr>
          <w:rFonts w:eastAsia="TimesNewRoman"/>
          <w:sz w:val="22"/>
          <w:szCs w:val="22"/>
        </w:rPr>
        <w:t xml:space="preserve">ć </w:t>
      </w:r>
      <w:r w:rsidRPr="00135BE9">
        <w:rPr>
          <w:rFonts w:eastAsia="Calibri"/>
          <w:sz w:val="22"/>
          <w:szCs w:val="22"/>
        </w:rPr>
        <w:t>Instytucji Zarz</w:t>
      </w:r>
      <w:r w:rsidRPr="00135BE9">
        <w:rPr>
          <w:rFonts w:eastAsia="TimesNewRoman"/>
          <w:sz w:val="22"/>
          <w:szCs w:val="22"/>
        </w:rPr>
        <w:t>ą</w:t>
      </w:r>
      <w:r w:rsidRPr="00135BE9">
        <w:rPr>
          <w:rFonts w:eastAsia="Calibri"/>
          <w:sz w:val="22"/>
          <w:szCs w:val="22"/>
        </w:rPr>
        <w:t>dzaj</w:t>
      </w:r>
      <w:r w:rsidRPr="00135BE9">
        <w:rPr>
          <w:rFonts w:eastAsia="TimesNewRoman"/>
          <w:sz w:val="22"/>
          <w:szCs w:val="22"/>
        </w:rPr>
        <w:t>ą</w:t>
      </w:r>
      <w:r w:rsidRPr="00135BE9">
        <w:rPr>
          <w:rFonts w:eastAsia="Calibri"/>
          <w:sz w:val="22"/>
          <w:szCs w:val="22"/>
        </w:rPr>
        <w:t xml:space="preserve">cej </w:t>
      </w:r>
      <w:r w:rsidR="00A71D76" w:rsidRPr="00135BE9">
        <w:rPr>
          <w:sz w:val="22"/>
          <w:szCs w:val="22"/>
        </w:rPr>
        <w:t>FEW 2021+</w:t>
      </w:r>
      <w:r w:rsidRPr="00135BE9">
        <w:rPr>
          <w:rFonts w:eastAsia="Calibri"/>
          <w:sz w:val="22"/>
          <w:szCs w:val="22"/>
        </w:rPr>
        <w:t xml:space="preserve"> aktualne o</w:t>
      </w:r>
      <w:r w:rsidRPr="00135BE9">
        <w:rPr>
          <w:rFonts w:eastAsia="TimesNewRoman"/>
          <w:sz w:val="22"/>
          <w:szCs w:val="22"/>
        </w:rPr>
        <w:t>ś</w:t>
      </w:r>
      <w:r w:rsidRPr="00135BE9">
        <w:rPr>
          <w:rFonts w:eastAsia="Calibri"/>
          <w:sz w:val="22"/>
          <w:szCs w:val="22"/>
        </w:rPr>
        <w:t>wiadczenie według wzoru, o którym mowa powyżej.</w:t>
      </w:r>
      <w:r w:rsidR="00870851" w:rsidRPr="00135BE9">
        <w:rPr>
          <w:rFonts w:eastAsia="Calibri"/>
          <w:sz w:val="22"/>
          <w:szCs w:val="22"/>
        </w:rPr>
        <w:t xml:space="preserve"> W ww. oświadczeniu należy precyzyjnie wskazać podstawę prawną braku możliwości odzyskania podatku VAT.</w:t>
      </w:r>
      <w:r w:rsidR="000A35B9" w:rsidRPr="00135BE9">
        <w:rPr>
          <w:rFonts w:eastAsia="Calibri"/>
          <w:sz w:val="22"/>
          <w:szCs w:val="22"/>
        </w:rPr>
        <w:t xml:space="preserve"> W przypadku zaistnienia przesłanki umożliwiającej odzyskanie podatku VAT, Beneficjent zobowiązany jest do zwrotu rozliczonego podatku VAT (objętego dofina</w:t>
      </w:r>
      <w:r w:rsidR="00B809FD" w:rsidRPr="00135BE9">
        <w:rPr>
          <w:rFonts w:eastAsia="Calibri"/>
          <w:sz w:val="22"/>
          <w:szCs w:val="22"/>
        </w:rPr>
        <w:t>n</w:t>
      </w:r>
      <w:r w:rsidR="000A35B9" w:rsidRPr="00135BE9">
        <w:rPr>
          <w:rFonts w:eastAsia="Calibri"/>
          <w:sz w:val="22"/>
          <w:szCs w:val="22"/>
        </w:rPr>
        <w:t xml:space="preserve">sowaniem) wraz z odsetkami w wysokości określonej jak dla zaległości podatkowych liczonymi od dnia </w:t>
      </w:r>
      <w:r w:rsidR="002F7DA8" w:rsidRPr="00135BE9">
        <w:rPr>
          <w:rFonts w:eastAsia="Calibri"/>
          <w:sz w:val="22"/>
          <w:szCs w:val="22"/>
        </w:rPr>
        <w:t>przekazania</w:t>
      </w:r>
      <w:r w:rsidR="000A35B9" w:rsidRPr="00135BE9">
        <w:rPr>
          <w:rFonts w:eastAsia="Calibri"/>
          <w:sz w:val="22"/>
          <w:szCs w:val="22"/>
        </w:rPr>
        <w:t xml:space="preserve"> środków. Nieprawidłowość zgodnie z </w:t>
      </w:r>
      <w:r w:rsidR="000A35B9" w:rsidRPr="00135BE9">
        <w:rPr>
          <w:sz w:val="22"/>
          <w:szCs w:val="22"/>
        </w:rPr>
        <w:t>§</w:t>
      </w:r>
      <w:r w:rsidR="00BC3D6B" w:rsidRPr="00135BE9">
        <w:rPr>
          <w:rFonts w:eastAsia="Calibri"/>
          <w:sz w:val="22"/>
          <w:szCs w:val="22"/>
        </w:rPr>
        <w:t xml:space="preserve"> </w:t>
      </w:r>
      <w:r w:rsidR="00853204" w:rsidRPr="00135BE9">
        <w:rPr>
          <w:rFonts w:eastAsia="Calibri"/>
          <w:sz w:val="22"/>
          <w:szCs w:val="22"/>
        </w:rPr>
        <w:t>9</w:t>
      </w:r>
      <w:r w:rsidR="00BC3D6B" w:rsidRPr="00135BE9">
        <w:rPr>
          <w:rFonts w:eastAsia="Calibri"/>
          <w:sz w:val="22"/>
          <w:szCs w:val="22"/>
        </w:rPr>
        <w:t xml:space="preserve"> ust. 1</w:t>
      </w:r>
      <w:r w:rsidR="000A35B9" w:rsidRPr="00135BE9">
        <w:rPr>
          <w:rFonts w:eastAsia="Calibri"/>
          <w:sz w:val="22"/>
          <w:szCs w:val="22"/>
        </w:rPr>
        <w:t xml:space="preserve"> Umowy stanowi sam fakt wskazania we wniosku o płatność kwoty podatku VAT, któ</w:t>
      </w:r>
      <w:r w:rsidR="00BC3D6B" w:rsidRPr="00135BE9">
        <w:rPr>
          <w:sz w:val="22"/>
          <w:szCs w:val="22"/>
        </w:rPr>
        <w:t>rej</w:t>
      </w:r>
      <w:r w:rsidR="000A35B9" w:rsidRPr="00135BE9">
        <w:rPr>
          <w:sz w:val="22"/>
          <w:szCs w:val="22"/>
        </w:rPr>
        <w:t xml:space="preserve"> następnie możliwość </w:t>
      </w:r>
      <w:r w:rsidR="00BC3D6B" w:rsidRPr="00135BE9">
        <w:rPr>
          <w:sz w:val="22"/>
          <w:szCs w:val="22"/>
        </w:rPr>
        <w:t>odzyskania wynika z zaistnienia</w:t>
      </w:r>
      <w:r w:rsidR="000A35B9" w:rsidRPr="00135BE9">
        <w:rPr>
          <w:sz w:val="22"/>
          <w:szCs w:val="22"/>
        </w:rPr>
        <w:t xml:space="preserve"> przesłanki</w:t>
      </w:r>
      <w:r w:rsidR="002F7DA8" w:rsidRPr="00135BE9">
        <w:rPr>
          <w:sz w:val="22"/>
          <w:szCs w:val="22"/>
        </w:rPr>
        <w:t>,</w:t>
      </w:r>
      <w:r w:rsidR="000A35B9" w:rsidRPr="00135BE9">
        <w:rPr>
          <w:sz w:val="22"/>
          <w:szCs w:val="22"/>
        </w:rPr>
        <w:t xml:space="preserve"> o </w:t>
      </w:r>
      <w:r w:rsidR="002F7DA8" w:rsidRPr="00135BE9">
        <w:rPr>
          <w:sz w:val="22"/>
          <w:szCs w:val="22"/>
        </w:rPr>
        <w:t>której</w:t>
      </w:r>
      <w:r w:rsidR="000A35B9" w:rsidRPr="00135BE9">
        <w:rPr>
          <w:sz w:val="22"/>
          <w:szCs w:val="22"/>
        </w:rPr>
        <w:t xml:space="preserve"> mowa w zdaniu poprzednim.</w:t>
      </w:r>
    </w:p>
    <w:p w14:paraId="24D18266" w14:textId="77777777" w:rsidR="00217D95" w:rsidRPr="00135BE9" w:rsidRDefault="00064871" w:rsidP="0067776A">
      <w:pPr>
        <w:pStyle w:val="Umowa-ustpy"/>
        <w:numPr>
          <w:ilvl w:val="0"/>
          <w:numId w:val="43"/>
        </w:numPr>
        <w:spacing w:line="276" w:lineRule="auto"/>
        <w:ind w:left="284"/>
        <w:jc w:val="left"/>
        <w:rPr>
          <w:sz w:val="22"/>
          <w:szCs w:val="22"/>
        </w:rPr>
      </w:pPr>
      <w:r w:rsidRPr="00135BE9">
        <w:rPr>
          <w:rFonts w:eastAsia="Calibri"/>
          <w:sz w:val="22"/>
          <w:szCs w:val="22"/>
        </w:rPr>
        <w:t>W przypadku</w:t>
      </w:r>
      <w:r w:rsidR="00D50776" w:rsidRPr="00135BE9">
        <w:rPr>
          <w:rFonts w:eastAsia="Calibri"/>
          <w:sz w:val="22"/>
          <w:szCs w:val="22"/>
        </w:rPr>
        <w:t xml:space="preserve"> gdy przed podpisaniem niniejszej umowy dokumenty niezbędne do rozpoczęcia rzeczowej realizacji Projektu nie zostały dostarczone lub</w:t>
      </w:r>
      <w:r w:rsidRPr="00135BE9">
        <w:rPr>
          <w:rFonts w:eastAsia="Calibri"/>
          <w:sz w:val="22"/>
          <w:szCs w:val="22"/>
        </w:rPr>
        <w:t xml:space="preserve"> w związku ze zmianami w dokumentacji projektowej, będącej wcześniej przedmiotem oceny, Beneficjent zobowiązuje się niezwłocznie przekazać Instytucji Zarządzającej </w:t>
      </w:r>
      <w:r w:rsidR="00A71D76" w:rsidRPr="00135BE9">
        <w:rPr>
          <w:sz w:val="22"/>
          <w:szCs w:val="22"/>
        </w:rPr>
        <w:t>FEW 2021+</w:t>
      </w:r>
      <w:r w:rsidRPr="00135BE9">
        <w:rPr>
          <w:rFonts w:eastAsia="Calibri"/>
          <w:sz w:val="22"/>
          <w:szCs w:val="22"/>
        </w:rPr>
        <w:t xml:space="preserve"> odpowiednie dokumenty, celem weryfikacji zgodności prowadzonej inwestycji z wnioskiem o dofinansowanie oraz przepisami prawa.</w:t>
      </w:r>
      <w:r w:rsidR="00217D95" w:rsidRPr="00135BE9">
        <w:rPr>
          <w:rFonts w:eastAsia="Calibri"/>
          <w:sz w:val="22"/>
          <w:szCs w:val="22"/>
        </w:rPr>
        <w:t xml:space="preserve"> </w:t>
      </w:r>
      <w:r w:rsidR="00D578A8" w:rsidRPr="00135BE9">
        <w:rPr>
          <w:rFonts w:eastAsia="Calibri"/>
          <w:sz w:val="22"/>
          <w:szCs w:val="22"/>
        </w:rPr>
        <w:t>W takim wypadku</w:t>
      </w:r>
      <w:r w:rsidR="00870851" w:rsidRPr="00135BE9">
        <w:rPr>
          <w:rFonts w:eastAsia="Calibri"/>
          <w:sz w:val="22"/>
          <w:szCs w:val="22"/>
        </w:rPr>
        <w:t xml:space="preserve"> </w:t>
      </w:r>
      <w:r w:rsidR="00217D95" w:rsidRPr="00135BE9">
        <w:rPr>
          <w:rFonts w:eastAsia="Calibri"/>
          <w:sz w:val="22"/>
          <w:szCs w:val="22"/>
        </w:rPr>
        <w:t xml:space="preserve">warunkiem złożenia wniosku o płatność jest: </w:t>
      </w:r>
    </w:p>
    <w:p w14:paraId="14843BC7" w14:textId="77777777" w:rsidR="00217D95" w:rsidRPr="00135BE9" w:rsidRDefault="00217D95" w:rsidP="0067776A">
      <w:pPr>
        <w:numPr>
          <w:ilvl w:val="0"/>
          <w:numId w:val="50"/>
        </w:numPr>
        <w:spacing w:after="240" w:line="276" w:lineRule="auto"/>
        <w:rPr>
          <w:rFonts w:ascii="Arial" w:eastAsia="Calibri" w:hAnsi="Arial" w:cs="Arial"/>
          <w:sz w:val="22"/>
          <w:szCs w:val="22"/>
        </w:rPr>
      </w:pPr>
      <w:r w:rsidRPr="00135BE9">
        <w:rPr>
          <w:rFonts w:ascii="Arial" w:eastAsia="Calibri" w:hAnsi="Arial" w:cs="Arial"/>
          <w:sz w:val="22"/>
          <w:szCs w:val="22"/>
        </w:rPr>
        <w:t xml:space="preserve">wcześniejsze przekazanie do Instytucji Zarządzającej </w:t>
      </w:r>
      <w:r w:rsidR="00667BB4" w:rsidRPr="00135BE9">
        <w:rPr>
          <w:rFonts w:ascii="Arial" w:eastAsia="Calibri" w:hAnsi="Arial" w:cs="Arial"/>
          <w:sz w:val="22"/>
          <w:szCs w:val="22"/>
        </w:rPr>
        <w:t>FEW 2021+</w:t>
      </w:r>
      <w:r w:rsidRPr="00135BE9">
        <w:rPr>
          <w:rFonts w:ascii="Arial" w:eastAsia="Calibri" w:hAnsi="Arial" w:cs="Arial"/>
          <w:sz w:val="22"/>
          <w:szCs w:val="22"/>
        </w:rPr>
        <w:t xml:space="preserve"> dokumentów niezbędnych do rozpoczęcia rzeczowej realizacji inwestycji</w:t>
      </w:r>
      <w:r w:rsidR="001861B0" w:rsidRPr="00135BE9">
        <w:rPr>
          <w:rFonts w:ascii="Arial" w:eastAsia="Calibri" w:hAnsi="Arial" w:cs="Arial"/>
          <w:sz w:val="22"/>
          <w:szCs w:val="22"/>
        </w:rPr>
        <w:t xml:space="preserve"> </w:t>
      </w:r>
      <w:r w:rsidR="00870851" w:rsidRPr="00135BE9">
        <w:rPr>
          <w:rFonts w:ascii="Arial" w:eastAsia="Calibri" w:hAnsi="Arial" w:cs="Arial"/>
          <w:sz w:val="22"/>
          <w:szCs w:val="22"/>
        </w:rPr>
        <w:t>/</w:t>
      </w:r>
      <w:r w:rsidR="001861B0" w:rsidRPr="00135BE9">
        <w:rPr>
          <w:rFonts w:ascii="Arial" w:eastAsia="Calibri" w:hAnsi="Arial" w:cs="Arial"/>
          <w:sz w:val="22"/>
          <w:szCs w:val="22"/>
        </w:rPr>
        <w:t xml:space="preserve"> </w:t>
      </w:r>
      <w:r w:rsidR="00870851" w:rsidRPr="00135BE9">
        <w:rPr>
          <w:rFonts w:ascii="Arial" w:eastAsia="Calibri" w:hAnsi="Arial" w:cs="Arial"/>
          <w:sz w:val="22"/>
          <w:szCs w:val="22"/>
        </w:rPr>
        <w:t>prowadzenia inwestycji z uwzględnieniem zmian w dokumentacji projektowej</w:t>
      </w:r>
      <w:r w:rsidRPr="00135BE9">
        <w:rPr>
          <w:rFonts w:ascii="Arial" w:eastAsia="Calibri" w:hAnsi="Arial" w:cs="Arial"/>
          <w:sz w:val="22"/>
          <w:szCs w:val="22"/>
        </w:rPr>
        <w:t>, to jest decyzji o pozwoleniu na budowę / zgłoszenia wraz z dokumentacją budowlaną</w:t>
      </w:r>
      <w:r w:rsidR="00870851" w:rsidRPr="00135BE9">
        <w:rPr>
          <w:rFonts w:ascii="Arial" w:eastAsia="Calibri" w:hAnsi="Arial" w:cs="Arial"/>
          <w:sz w:val="22"/>
          <w:szCs w:val="22"/>
        </w:rPr>
        <w:t xml:space="preserve"> / odpowiednich dokumentów zmieniających</w:t>
      </w:r>
      <w:r w:rsidRPr="00135BE9">
        <w:rPr>
          <w:rFonts w:ascii="Arial" w:eastAsia="Calibri" w:hAnsi="Arial" w:cs="Arial"/>
          <w:sz w:val="22"/>
          <w:szCs w:val="22"/>
        </w:rPr>
        <w:t>;</w:t>
      </w:r>
    </w:p>
    <w:p w14:paraId="2FF60807" w14:textId="77777777" w:rsidR="00217D95" w:rsidRPr="00135BE9" w:rsidRDefault="00217D95" w:rsidP="0067776A">
      <w:pPr>
        <w:numPr>
          <w:ilvl w:val="0"/>
          <w:numId w:val="50"/>
        </w:numPr>
        <w:spacing w:after="240" w:line="276" w:lineRule="auto"/>
        <w:rPr>
          <w:rFonts w:ascii="Arial" w:eastAsia="Calibri" w:hAnsi="Arial" w:cs="Arial"/>
          <w:sz w:val="22"/>
          <w:szCs w:val="22"/>
        </w:rPr>
      </w:pPr>
      <w:r w:rsidRPr="00135BE9">
        <w:rPr>
          <w:rFonts w:ascii="Arial" w:eastAsia="Calibri" w:hAnsi="Arial" w:cs="Arial"/>
          <w:sz w:val="22"/>
          <w:szCs w:val="22"/>
        </w:rPr>
        <w:t xml:space="preserve">pozytywna weryfikacja przekazanych dokumentów przez Instytucję Zarządzającą </w:t>
      </w:r>
      <w:r w:rsidR="00667BB4" w:rsidRPr="00135BE9">
        <w:rPr>
          <w:rFonts w:ascii="Arial" w:eastAsia="Calibri" w:hAnsi="Arial" w:cs="Arial"/>
          <w:sz w:val="22"/>
          <w:szCs w:val="22"/>
        </w:rPr>
        <w:t>FEW 2021+</w:t>
      </w:r>
      <w:r w:rsidRPr="00135BE9">
        <w:rPr>
          <w:rFonts w:ascii="Arial" w:eastAsia="Calibri" w:hAnsi="Arial" w:cs="Arial"/>
          <w:sz w:val="22"/>
          <w:szCs w:val="22"/>
        </w:rPr>
        <w:t>.</w:t>
      </w:r>
    </w:p>
    <w:p w14:paraId="0C9EBA01" w14:textId="77777777" w:rsidR="00217D95" w:rsidRPr="00135BE9" w:rsidRDefault="00217D95" w:rsidP="00D37558">
      <w:pPr>
        <w:autoSpaceDE w:val="0"/>
        <w:autoSpaceDN w:val="0"/>
        <w:adjustRightInd w:val="0"/>
        <w:spacing w:after="240" w:line="276" w:lineRule="auto"/>
        <w:ind w:left="360"/>
        <w:rPr>
          <w:rFonts w:ascii="Arial" w:eastAsia="Calibri" w:hAnsi="Arial" w:cs="Arial"/>
          <w:sz w:val="22"/>
          <w:szCs w:val="22"/>
        </w:rPr>
      </w:pPr>
      <w:r w:rsidRPr="00135BE9">
        <w:rPr>
          <w:rFonts w:ascii="Arial" w:eastAsia="Calibri" w:hAnsi="Arial" w:cs="Arial"/>
          <w:sz w:val="22"/>
          <w:szCs w:val="22"/>
        </w:rPr>
        <w:t>Analogiczne warunki obowiązują w przypadku realizacji inwestycji etapami (jeśli również w ten sposób powstaje odpowiednia dokumentacja</w:t>
      </w:r>
      <w:r w:rsidRPr="00135BE9">
        <w:rPr>
          <w:rFonts w:ascii="Arial" w:hAnsi="Arial" w:cs="Arial"/>
          <w:sz w:val="22"/>
          <w:szCs w:val="22"/>
        </w:rPr>
        <w:t>).</w:t>
      </w:r>
      <w:r w:rsidRPr="00135BE9">
        <w:rPr>
          <w:rFonts w:ascii="Arial" w:eastAsia="Calibri" w:hAnsi="Arial" w:cs="Arial"/>
          <w:sz w:val="22"/>
          <w:szCs w:val="22"/>
        </w:rPr>
        <w:t xml:space="preserve"> </w:t>
      </w:r>
    </w:p>
    <w:p w14:paraId="40527A73" w14:textId="77777777" w:rsidR="000135E9" w:rsidRPr="00135BE9" w:rsidRDefault="00064871" w:rsidP="0067776A">
      <w:pPr>
        <w:pStyle w:val="Umowa-ustpy"/>
        <w:numPr>
          <w:ilvl w:val="0"/>
          <w:numId w:val="43"/>
        </w:numPr>
        <w:spacing w:line="276" w:lineRule="auto"/>
        <w:ind w:left="284"/>
        <w:jc w:val="left"/>
        <w:rPr>
          <w:rFonts w:eastAsia="Calibri"/>
          <w:sz w:val="22"/>
          <w:szCs w:val="22"/>
        </w:rPr>
      </w:pPr>
      <w:r w:rsidRPr="00135BE9">
        <w:rPr>
          <w:rFonts w:eastAsia="Calibri"/>
          <w:sz w:val="22"/>
          <w:szCs w:val="22"/>
        </w:rPr>
        <w:t>Dofinansowanie będzie przekazywane na rachunek</w:t>
      </w:r>
      <w:r w:rsidR="00F91DD2" w:rsidRPr="00135BE9">
        <w:rPr>
          <w:rFonts w:eastAsia="Calibri"/>
          <w:sz w:val="22"/>
          <w:szCs w:val="22"/>
        </w:rPr>
        <w:t xml:space="preserve"> powierniczy</w:t>
      </w:r>
      <w:r w:rsidRPr="00135BE9">
        <w:rPr>
          <w:rFonts w:eastAsia="Calibri"/>
          <w:sz w:val="22"/>
          <w:szCs w:val="22"/>
        </w:rPr>
        <w:t xml:space="preserve"> po złożeniu i zatwierdzeniu wniosku o płatność, w terminie nie dłuższym niż </w:t>
      </w:r>
      <w:r w:rsidR="00A71D76" w:rsidRPr="00135BE9">
        <w:rPr>
          <w:rFonts w:eastAsia="Calibri"/>
          <w:sz w:val="22"/>
          <w:szCs w:val="22"/>
        </w:rPr>
        <w:t>8</w:t>
      </w:r>
      <w:r w:rsidRPr="00135BE9">
        <w:rPr>
          <w:rFonts w:eastAsia="Calibri"/>
          <w:sz w:val="22"/>
          <w:szCs w:val="22"/>
        </w:rPr>
        <w:t>0 dni, licząc od dnia złożenia przez Beneficjenta kompletnego i prawidłowo wypełnionego wniosku o płatność, pod warunkiem dostępności środków.</w:t>
      </w:r>
      <w:r w:rsidR="00870851" w:rsidRPr="00135BE9">
        <w:rPr>
          <w:rFonts w:eastAsia="Calibri"/>
          <w:sz w:val="22"/>
          <w:szCs w:val="22"/>
        </w:rPr>
        <w:t xml:space="preserve"> Bieg terminu może zostać wst</w:t>
      </w:r>
      <w:r w:rsidR="00AA3B0D" w:rsidRPr="00135BE9">
        <w:rPr>
          <w:rFonts w:eastAsia="Calibri"/>
          <w:sz w:val="22"/>
          <w:szCs w:val="22"/>
        </w:rPr>
        <w:t>rzymany</w:t>
      </w:r>
      <w:r w:rsidR="00870851" w:rsidRPr="00135BE9">
        <w:rPr>
          <w:rFonts w:eastAsia="Calibri"/>
          <w:sz w:val="22"/>
          <w:szCs w:val="22"/>
        </w:rPr>
        <w:t>, jeżeli informacje przedstawione przez Beneficjenta nie pozwalają Instytucji Zarządzającej FEW 2021+ ustalić, czy kwota jest należna.</w:t>
      </w:r>
      <w:r w:rsidRPr="00135BE9">
        <w:rPr>
          <w:rFonts w:eastAsia="Calibri"/>
          <w:sz w:val="22"/>
          <w:szCs w:val="22"/>
        </w:rPr>
        <w:t xml:space="preserve"> </w:t>
      </w:r>
    </w:p>
    <w:p w14:paraId="37306F8F" w14:textId="3F04B908" w:rsidR="00064871" w:rsidRPr="00135BE9" w:rsidRDefault="00064871" w:rsidP="0067776A">
      <w:pPr>
        <w:pStyle w:val="Umowa-ustpy"/>
        <w:numPr>
          <w:ilvl w:val="0"/>
          <w:numId w:val="43"/>
        </w:numPr>
        <w:spacing w:line="276" w:lineRule="auto"/>
        <w:ind w:left="284"/>
        <w:jc w:val="left"/>
        <w:rPr>
          <w:rFonts w:eastAsia="Calibri"/>
          <w:sz w:val="22"/>
          <w:szCs w:val="22"/>
        </w:rPr>
      </w:pPr>
      <w:r w:rsidRPr="00135BE9">
        <w:rPr>
          <w:sz w:val="22"/>
          <w:szCs w:val="22"/>
        </w:rPr>
        <w:t>Warunki złożenia wniosku o płatność innego niż pełniącego funkcję wyłącznie sprawozdawczą opisuje Załącznik do Umowy pn. „Kwalifikowalność kosztów, wnioski o płatność oraz zwroty środków”</w:t>
      </w:r>
      <w:r w:rsidRPr="00135BE9">
        <w:rPr>
          <w:sz w:val="22"/>
          <w:szCs w:val="22"/>
          <w:vertAlign w:val="superscript"/>
        </w:rPr>
        <w:footnoteReference w:id="13"/>
      </w:r>
      <w:r w:rsidRPr="00135BE9">
        <w:rPr>
          <w:sz w:val="22"/>
          <w:szCs w:val="22"/>
        </w:rPr>
        <w:t xml:space="preserve">. Ich niespełnienie może nie rozpocząć biegu terminu, o którym mowa w ust. </w:t>
      </w:r>
      <w:r w:rsidR="00A80F0E" w:rsidRPr="00135BE9">
        <w:rPr>
          <w:sz w:val="22"/>
          <w:szCs w:val="22"/>
        </w:rPr>
        <w:t>1</w:t>
      </w:r>
      <w:r w:rsidR="00853204" w:rsidRPr="00135BE9">
        <w:rPr>
          <w:sz w:val="22"/>
          <w:szCs w:val="22"/>
        </w:rPr>
        <w:t>8</w:t>
      </w:r>
      <w:r w:rsidRPr="00135BE9">
        <w:rPr>
          <w:sz w:val="22"/>
          <w:szCs w:val="22"/>
        </w:rPr>
        <w:t xml:space="preserve"> niniejszego paragrafu. </w:t>
      </w:r>
    </w:p>
    <w:p w14:paraId="58349C5C"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Instytucja Zarządzająca </w:t>
      </w:r>
      <w:r w:rsidR="00A80F0E" w:rsidRPr="00135BE9">
        <w:rPr>
          <w:sz w:val="22"/>
          <w:szCs w:val="22"/>
        </w:rPr>
        <w:t>FEW 2021+</w:t>
      </w:r>
      <w:r w:rsidRPr="00135BE9">
        <w:rPr>
          <w:sz w:val="22"/>
          <w:szCs w:val="22"/>
        </w:rPr>
        <w:t xml:space="preserve"> może wstrzymać lub przerwać weryfikację wniosku o płatność, a także wycofać wniosek w przypadkach określonych w Załączniku do Umowy pn. „Kwalifikowalność kosztów, wnioski o płatność oraz zwroty środków”</w:t>
      </w:r>
      <w:r w:rsidRPr="00135BE9">
        <w:rPr>
          <w:sz w:val="22"/>
          <w:szCs w:val="22"/>
          <w:vertAlign w:val="superscript"/>
        </w:rPr>
        <w:footnoteReference w:id="14"/>
      </w:r>
      <w:r w:rsidRPr="00135BE9">
        <w:rPr>
          <w:sz w:val="22"/>
          <w:szCs w:val="22"/>
        </w:rPr>
        <w:t>, informując każdorazowo Beneficjenta o zaistniałej sytuacji.</w:t>
      </w:r>
    </w:p>
    <w:p w14:paraId="755F6656"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Warunki przekazania transzy dofinansowania: </w:t>
      </w:r>
    </w:p>
    <w:p w14:paraId="67E5E72D" w14:textId="6F4B6A83" w:rsidR="00F91DD2" w:rsidRPr="00135BE9" w:rsidRDefault="003A6ACF"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zaakceptowanie przez </w:t>
      </w:r>
      <w:r w:rsidR="00035DE6" w:rsidRPr="00135BE9">
        <w:rPr>
          <w:rFonts w:ascii="Arial" w:hAnsi="Arial" w:cs="Arial"/>
          <w:sz w:val="22"/>
          <w:szCs w:val="22"/>
        </w:rPr>
        <w:t>Instytucj</w:t>
      </w:r>
      <w:r w:rsidRPr="00135BE9">
        <w:rPr>
          <w:rFonts w:ascii="Arial" w:hAnsi="Arial" w:cs="Arial"/>
          <w:sz w:val="22"/>
          <w:szCs w:val="22"/>
        </w:rPr>
        <w:t>ę</w:t>
      </w:r>
      <w:r w:rsidR="00035DE6" w:rsidRPr="00135BE9">
        <w:rPr>
          <w:rFonts w:ascii="Arial" w:hAnsi="Arial" w:cs="Arial"/>
          <w:sz w:val="22"/>
          <w:szCs w:val="22"/>
        </w:rPr>
        <w:t xml:space="preserve"> Zarządzając</w:t>
      </w:r>
      <w:r w:rsidRPr="00135BE9">
        <w:rPr>
          <w:rFonts w:ascii="Arial" w:hAnsi="Arial" w:cs="Arial"/>
          <w:sz w:val="22"/>
          <w:szCs w:val="22"/>
        </w:rPr>
        <w:t>ą</w:t>
      </w:r>
      <w:r w:rsidR="00035DE6" w:rsidRPr="00135BE9">
        <w:rPr>
          <w:rFonts w:ascii="Arial" w:hAnsi="Arial" w:cs="Arial"/>
          <w:sz w:val="22"/>
          <w:szCs w:val="22"/>
        </w:rPr>
        <w:t xml:space="preserve"> FEW 2021+ </w:t>
      </w:r>
      <w:r w:rsidR="00F54716" w:rsidRPr="00135BE9">
        <w:rPr>
          <w:rFonts w:ascii="Arial" w:hAnsi="Arial" w:cs="Arial"/>
          <w:sz w:val="22"/>
          <w:szCs w:val="22"/>
        </w:rPr>
        <w:t>u</w:t>
      </w:r>
      <w:r w:rsidR="00035DE6" w:rsidRPr="00135BE9">
        <w:rPr>
          <w:rFonts w:ascii="Arial" w:hAnsi="Arial" w:cs="Arial"/>
          <w:sz w:val="22"/>
          <w:szCs w:val="22"/>
        </w:rPr>
        <w:t xml:space="preserve">mowy </w:t>
      </w:r>
      <w:r w:rsidR="00C066F6" w:rsidRPr="00135BE9">
        <w:rPr>
          <w:rFonts w:ascii="Arial" w:hAnsi="Arial" w:cs="Arial"/>
          <w:sz w:val="22"/>
          <w:szCs w:val="22"/>
        </w:rPr>
        <w:t xml:space="preserve">o </w:t>
      </w:r>
      <w:r w:rsidR="00035DE6" w:rsidRPr="00135BE9">
        <w:rPr>
          <w:rFonts w:ascii="Arial" w:hAnsi="Arial" w:cs="Arial"/>
          <w:sz w:val="22"/>
          <w:szCs w:val="22"/>
        </w:rPr>
        <w:t>PPP oraz umowy rachunku powierniczego</w:t>
      </w:r>
      <w:r w:rsidR="0059483F" w:rsidRPr="00135BE9">
        <w:rPr>
          <w:rFonts w:ascii="Arial" w:hAnsi="Arial" w:cs="Arial"/>
          <w:sz w:val="22"/>
          <w:szCs w:val="22"/>
        </w:rPr>
        <w:t xml:space="preserve"> </w:t>
      </w:r>
      <w:r w:rsidR="006A2296" w:rsidRPr="00135BE9">
        <w:rPr>
          <w:rFonts w:ascii="Arial" w:hAnsi="Arial" w:cs="Arial"/>
          <w:sz w:val="22"/>
          <w:szCs w:val="22"/>
        </w:rPr>
        <w:t>oraz ujęcie</w:t>
      </w:r>
      <w:r w:rsidR="0059483F" w:rsidRPr="00135BE9">
        <w:rPr>
          <w:rFonts w:ascii="Arial" w:hAnsi="Arial" w:cs="Arial"/>
          <w:sz w:val="22"/>
          <w:szCs w:val="22"/>
        </w:rPr>
        <w:t xml:space="preserve"> </w:t>
      </w:r>
      <w:r w:rsidR="00E543D2" w:rsidRPr="00135BE9">
        <w:rPr>
          <w:rFonts w:ascii="Arial" w:hAnsi="Arial" w:cs="Arial"/>
          <w:sz w:val="22"/>
          <w:szCs w:val="22"/>
        </w:rPr>
        <w:t>numeru</w:t>
      </w:r>
      <w:r w:rsidR="00C066F6" w:rsidRPr="00135BE9">
        <w:rPr>
          <w:rFonts w:ascii="Arial" w:hAnsi="Arial" w:cs="Arial"/>
          <w:sz w:val="22"/>
          <w:szCs w:val="22"/>
        </w:rPr>
        <w:t xml:space="preserve"> rachunku powierniczego </w:t>
      </w:r>
      <w:r w:rsidR="006A2296" w:rsidRPr="00135BE9">
        <w:rPr>
          <w:rFonts w:ascii="Arial" w:hAnsi="Arial" w:cs="Arial"/>
          <w:sz w:val="22"/>
          <w:szCs w:val="22"/>
        </w:rPr>
        <w:t xml:space="preserve">w </w:t>
      </w:r>
      <w:r w:rsidR="00A200B4" w:rsidRPr="00135BE9">
        <w:rPr>
          <w:rFonts w:ascii="Arial" w:hAnsi="Arial" w:cs="Arial"/>
          <w:sz w:val="22"/>
          <w:szCs w:val="22"/>
        </w:rPr>
        <w:t xml:space="preserve">treści </w:t>
      </w:r>
      <w:r w:rsidR="006A2296" w:rsidRPr="00135BE9">
        <w:rPr>
          <w:rFonts w:ascii="Arial" w:hAnsi="Arial" w:cs="Arial"/>
          <w:sz w:val="22"/>
          <w:szCs w:val="22"/>
        </w:rPr>
        <w:t>Umowy</w:t>
      </w:r>
      <w:r w:rsidRPr="00135BE9">
        <w:rPr>
          <w:rFonts w:ascii="Arial" w:hAnsi="Arial" w:cs="Arial"/>
          <w:sz w:val="22"/>
          <w:szCs w:val="22"/>
        </w:rPr>
        <w:t>;</w:t>
      </w:r>
    </w:p>
    <w:p w14:paraId="79E2A5F3" w14:textId="77777777" w:rsidR="00064871" w:rsidRPr="00135BE9"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wniesienie prawidłowo ustanowionych, zaakceptowanych przez Instytucję Zarządzającą </w:t>
      </w:r>
      <w:r w:rsidR="00A80F0E" w:rsidRPr="00135BE9">
        <w:rPr>
          <w:rFonts w:ascii="Arial" w:hAnsi="Arial" w:cs="Arial"/>
          <w:sz w:val="22"/>
          <w:szCs w:val="22"/>
        </w:rPr>
        <w:t xml:space="preserve">FEW 2021+ </w:t>
      </w:r>
      <w:r w:rsidRPr="00135BE9">
        <w:rPr>
          <w:rFonts w:ascii="Arial" w:hAnsi="Arial" w:cs="Arial"/>
          <w:sz w:val="22"/>
          <w:szCs w:val="22"/>
        </w:rPr>
        <w:t>zabezpieczeń prawidłowej realizacji Umowy i trwałości Projektu (jeśli dotyczy) oraz prawidłowego wykorzystania i rozliczenia zaliczek (jeśli dotyczy);</w:t>
      </w:r>
    </w:p>
    <w:p w14:paraId="07055E1B" w14:textId="77777777" w:rsidR="00064871" w:rsidRPr="00135BE9"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złożenie poprawnego, kompletnego i spełniającego wymogi formalne, merytoryczne i rachunkowe wniosku o płatność wraz z wymaganymi załącznikami; </w:t>
      </w:r>
    </w:p>
    <w:p w14:paraId="73F7EAFA" w14:textId="77777777" w:rsidR="00064871" w:rsidRPr="00135BE9"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rozliczenie wcześniej przekazanej / przekazanych zaliczki / zaliczek (jeśli dotyczy i jeśli bieżący wniosek nie jest jednocześnie wnioskiem ją / je rozliczającym);</w:t>
      </w:r>
    </w:p>
    <w:p w14:paraId="08FE695E" w14:textId="77777777" w:rsidR="00064871" w:rsidRPr="00135BE9"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dokonanie zwrotu i/lub wyrażenie zgody na pomniejszenie </w:t>
      </w:r>
      <w:r w:rsidR="00667BB4" w:rsidRPr="00135BE9">
        <w:rPr>
          <w:rFonts w:ascii="Arial" w:hAnsi="Arial" w:cs="Arial"/>
          <w:sz w:val="22"/>
          <w:szCs w:val="22"/>
        </w:rPr>
        <w:t>kolejnych</w:t>
      </w:r>
      <w:r w:rsidRPr="00135BE9">
        <w:rPr>
          <w:rFonts w:ascii="Arial" w:hAnsi="Arial" w:cs="Arial"/>
          <w:sz w:val="22"/>
          <w:szCs w:val="22"/>
        </w:rPr>
        <w:t xml:space="preserve"> płatności refundacyjn</w:t>
      </w:r>
      <w:r w:rsidR="00667BB4" w:rsidRPr="00135BE9">
        <w:rPr>
          <w:rFonts w:ascii="Arial" w:hAnsi="Arial" w:cs="Arial"/>
          <w:sz w:val="22"/>
          <w:szCs w:val="22"/>
        </w:rPr>
        <w:t>ych</w:t>
      </w:r>
      <w:r w:rsidRPr="00135BE9">
        <w:rPr>
          <w:rFonts w:ascii="Arial" w:hAnsi="Arial" w:cs="Arial"/>
          <w:sz w:val="22"/>
          <w:szCs w:val="22"/>
        </w:rPr>
        <w:t xml:space="preserve"> tytułem rozliczenia kwot do zwrotu i/lub odsetek w wysokości określonej jak dla zaległości podatkowych;</w:t>
      </w:r>
    </w:p>
    <w:p w14:paraId="231CE808" w14:textId="77777777" w:rsidR="00064871" w:rsidRPr="00135BE9"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usunięcie wszystkich ewentualnych nieprawidłowości, w tym nieobarczonych konsekwencjami finansowymi. W uzasadnionych przypadkach Instytucja Zarządzająca </w:t>
      </w:r>
      <w:r w:rsidR="00A80F0E" w:rsidRPr="00135BE9">
        <w:rPr>
          <w:rFonts w:ascii="Arial" w:hAnsi="Arial" w:cs="Arial"/>
          <w:sz w:val="22"/>
          <w:szCs w:val="22"/>
        </w:rPr>
        <w:t>FEW 2021+</w:t>
      </w:r>
      <w:r w:rsidRPr="00135BE9">
        <w:rPr>
          <w:rFonts w:ascii="Arial" w:hAnsi="Arial" w:cs="Arial"/>
          <w:sz w:val="22"/>
          <w:szCs w:val="22"/>
        </w:rPr>
        <w:t xml:space="preserve"> może odstąpić od obowiązku wypełnienia niniejszego warunku, wyznaczając termin na usunięcie nieprawidłowości;</w:t>
      </w:r>
    </w:p>
    <w:p w14:paraId="26FE4D2E" w14:textId="77777777" w:rsidR="00091F88" w:rsidRPr="00135BE9" w:rsidRDefault="00091F88"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dokonanie przez Instytucję Zarządzającą FEW 2021+ koniecznych czynności kontrolnych / weryfikacyjnych; </w:t>
      </w:r>
    </w:p>
    <w:p w14:paraId="04E3A220" w14:textId="77777777" w:rsidR="00667BB4" w:rsidRPr="00135BE9" w:rsidRDefault="00667BB4"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przeprowadzenie weryfikacji formalnej, merytorycznej i rachunkowej wniosku o płatność wraz z załącznikami oraz jego zatwierdzenie</w:t>
      </w:r>
      <w:r w:rsidR="00091F88" w:rsidRPr="00135BE9">
        <w:rPr>
          <w:rFonts w:ascii="Arial" w:hAnsi="Arial" w:cs="Arial"/>
          <w:sz w:val="22"/>
          <w:szCs w:val="22"/>
        </w:rPr>
        <w:t>.</w:t>
      </w:r>
    </w:p>
    <w:p w14:paraId="2BCF52E2" w14:textId="77777777" w:rsidR="004F4347" w:rsidRPr="00135BE9" w:rsidRDefault="004F4347" w:rsidP="00D37558">
      <w:pPr>
        <w:pStyle w:val="Umowa-ustpy"/>
        <w:spacing w:line="276" w:lineRule="auto"/>
        <w:jc w:val="left"/>
        <w:rPr>
          <w:rFonts w:eastAsia="Calibri"/>
          <w:sz w:val="22"/>
          <w:szCs w:val="22"/>
        </w:rPr>
      </w:pPr>
      <w:r w:rsidRPr="00135BE9">
        <w:rPr>
          <w:rFonts w:eastAsia="Calibri"/>
          <w:sz w:val="22"/>
          <w:szCs w:val="22"/>
        </w:rPr>
        <w:t xml:space="preserve">Instytucja Zarządzająca FEW 2021+ może </w:t>
      </w:r>
      <w:r w:rsidR="0054170D" w:rsidRPr="00135BE9">
        <w:rPr>
          <w:rFonts w:eastAsia="Calibri"/>
          <w:sz w:val="22"/>
          <w:szCs w:val="22"/>
        </w:rPr>
        <w:t xml:space="preserve">wstrzymać </w:t>
      </w:r>
      <w:r w:rsidRPr="00135BE9">
        <w:rPr>
          <w:rFonts w:eastAsia="Calibri"/>
          <w:sz w:val="22"/>
          <w:szCs w:val="22"/>
        </w:rPr>
        <w:t xml:space="preserve">wypłatę dofinansowania </w:t>
      </w:r>
      <w:r w:rsidR="0054170D" w:rsidRPr="00135BE9">
        <w:rPr>
          <w:rFonts w:eastAsia="Calibri"/>
          <w:sz w:val="22"/>
          <w:szCs w:val="22"/>
        </w:rPr>
        <w:t xml:space="preserve">i zobligować Beneficjenta do rozliczenia Projektu wnioskiem o płatność końcową </w:t>
      </w:r>
      <w:r w:rsidRPr="00135BE9">
        <w:rPr>
          <w:rFonts w:eastAsia="Calibri"/>
          <w:sz w:val="22"/>
          <w:szCs w:val="22"/>
        </w:rPr>
        <w:t>w przypadkach niewywiązywania się przez Beneficjenta z obowiązków wynikających z Umowy</w:t>
      </w:r>
      <w:r w:rsidR="00A9692A" w:rsidRPr="00135BE9">
        <w:rPr>
          <w:rFonts w:eastAsia="Calibri"/>
          <w:sz w:val="22"/>
          <w:szCs w:val="22"/>
        </w:rPr>
        <w:t>,</w:t>
      </w:r>
      <w:r w:rsidR="00D84005" w:rsidRPr="00135BE9">
        <w:rPr>
          <w:rFonts w:eastAsia="Calibri"/>
          <w:sz w:val="22"/>
          <w:szCs w:val="22"/>
        </w:rPr>
        <w:t xml:space="preserve"> w tym</w:t>
      </w:r>
      <w:r w:rsidR="001861B0" w:rsidRPr="00135BE9">
        <w:rPr>
          <w:rFonts w:eastAsia="Calibri"/>
          <w:sz w:val="22"/>
          <w:szCs w:val="22"/>
        </w:rPr>
        <w:t>:</w:t>
      </w:r>
      <w:r w:rsidR="00D84005" w:rsidRPr="00135BE9">
        <w:rPr>
          <w:rFonts w:eastAsia="Calibri"/>
          <w:sz w:val="22"/>
          <w:szCs w:val="22"/>
        </w:rPr>
        <w:t xml:space="preserve"> dokonania niezgłoszonych wcześniej zmian w Projekcie</w:t>
      </w:r>
      <w:r w:rsidR="001861B0" w:rsidRPr="00135BE9">
        <w:rPr>
          <w:rFonts w:eastAsia="Calibri"/>
          <w:sz w:val="22"/>
          <w:szCs w:val="22"/>
        </w:rPr>
        <w:t>,</w:t>
      </w:r>
      <w:r w:rsidRPr="00135BE9">
        <w:rPr>
          <w:rFonts w:eastAsia="Calibri"/>
          <w:sz w:val="22"/>
          <w:szCs w:val="22"/>
        </w:rPr>
        <w:t xml:space="preserve"> stwierdzenia nikłego postępu rzec</w:t>
      </w:r>
      <w:r w:rsidR="00B86743" w:rsidRPr="00135BE9">
        <w:rPr>
          <w:rFonts w:eastAsia="Calibri"/>
          <w:sz w:val="22"/>
          <w:szCs w:val="22"/>
        </w:rPr>
        <w:t>z</w:t>
      </w:r>
      <w:r w:rsidRPr="00135BE9">
        <w:rPr>
          <w:rFonts w:eastAsia="Calibri"/>
          <w:sz w:val="22"/>
          <w:szCs w:val="22"/>
        </w:rPr>
        <w:t>owego P</w:t>
      </w:r>
      <w:r w:rsidR="00B86743" w:rsidRPr="00135BE9">
        <w:rPr>
          <w:rFonts w:eastAsia="Calibri"/>
          <w:sz w:val="22"/>
          <w:szCs w:val="22"/>
        </w:rPr>
        <w:t>roje</w:t>
      </w:r>
      <w:r w:rsidR="00580B44" w:rsidRPr="00135BE9">
        <w:rPr>
          <w:rFonts w:eastAsia="Calibri"/>
          <w:sz w:val="22"/>
          <w:szCs w:val="22"/>
        </w:rPr>
        <w:t>ktu, nie</w:t>
      </w:r>
      <w:r w:rsidR="00B86743" w:rsidRPr="00135BE9">
        <w:rPr>
          <w:rFonts w:eastAsia="Calibri"/>
          <w:sz w:val="22"/>
          <w:szCs w:val="22"/>
        </w:rPr>
        <w:t>realizowania zadań wskazanych we wniosku o dofinansowanie lub ich realizacji w stopniu</w:t>
      </w:r>
      <w:r w:rsidR="00660B34" w:rsidRPr="00135BE9">
        <w:rPr>
          <w:rFonts w:eastAsia="Calibri"/>
          <w:sz w:val="22"/>
          <w:szCs w:val="22"/>
        </w:rPr>
        <w:t xml:space="preserve"> / zakresie</w:t>
      </w:r>
      <w:r w:rsidR="00B86743" w:rsidRPr="00135BE9">
        <w:rPr>
          <w:rFonts w:eastAsia="Calibri"/>
          <w:sz w:val="22"/>
          <w:szCs w:val="22"/>
        </w:rPr>
        <w:t xml:space="preserve"> </w:t>
      </w:r>
      <w:r w:rsidR="009C37BD" w:rsidRPr="00135BE9">
        <w:rPr>
          <w:rFonts w:eastAsia="Calibri"/>
          <w:sz w:val="22"/>
          <w:szCs w:val="22"/>
        </w:rPr>
        <w:t xml:space="preserve">/ terminie </w:t>
      </w:r>
      <w:r w:rsidR="00B86743" w:rsidRPr="00135BE9">
        <w:rPr>
          <w:rFonts w:eastAsia="Calibri"/>
          <w:sz w:val="22"/>
          <w:szCs w:val="22"/>
        </w:rPr>
        <w:t>odbiegającym od postanowień Umowy</w:t>
      </w:r>
      <w:r w:rsidR="00F63E54" w:rsidRPr="00135BE9">
        <w:rPr>
          <w:rFonts w:eastAsia="Calibri"/>
          <w:sz w:val="22"/>
          <w:szCs w:val="22"/>
        </w:rPr>
        <w:t>.</w:t>
      </w:r>
    </w:p>
    <w:p w14:paraId="4BAB76DA" w14:textId="77777777" w:rsidR="00064871" w:rsidRPr="00135BE9" w:rsidRDefault="00064871" w:rsidP="00D37558">
      <w:pPr>
        <w:pStyle w:val="Umowa-ustpy"/>
        <w:spacing w:line="276" w:lineRule="auto"/>
        <w:jc w:val="left"/>
        <w:rPr>
          <w:rFonts w:eastAsia="Calibri"/>
          <w:sz w:val="22"/>
          <w:szCs w:val="22"/>
        </w:rPr>
      </w:pPr>
      <w:r w:rsidRPr="00135BE9">
        <w:rPr>
          <w:rFonts w:eastAsia="Calibri"/>
          <w:sz w:val="22"/>
          <w:szCs w:val="22"/>
        </w:rPr>
        <w:t xml:space="preserve">W przypadku braku dostępności / wystarczających środków na rachunku bankowym, z którego dokonywana jest płatność, dofinansowanie zostanie wypłacone po uzyskaniu dostępności / wpływie środków finansowych na rachunek bankowy płatnika. </w:t>
      </w:r>
    </w:p>
    <w:p w14:paraId="0BFB5F5E" w14:textId="77777777" w:rsidR="00064871" w:rsidRPr="00135BE9" w:rsidRDefault="00064871" w:rsidP="00D37558">
      <w:pPr>
        <w:pStyle w:val="Umowa-ustpy"/>
        <w:spacing w:line="276" w:lineRule="auto"/>
        <w:jc w:val="left"/>
        <w:rPr>
          <w:rFonts w:eastAsia="Calibri"/>
          <w:sz w:val="22"/>
          <w:szCs w:val="22"/>
        </w:rPr>
      </w:pPr>
      <w:r w:rsidRPr="00135BE9">
        <w:rPr>
          <w:rFonts w:eastAsia="Calibri"/>
          <w:sz w:val="22"/>
          <w:szCs w:val="22"/>
        </w:rPr>
        <w:t xml:space="preserve">Instytucja Zarządzająca </w:t>
      </w:r>
      <w:r w:rsidR="00A80F0E" w:rsidRPr="00135BE9">
        <w:rPr>
          <w:sz w:val="22"/>
          <w:szCs w:val="22"/>
        </w:rPr>
        <w:t>FEW 2021+</w:t>
      </w:r>
      <w:r w:rsidRPr="00135BE9">
        <w:rPr>
          <w:rFonts w:eastAsia="Calibri"/>
          <w:sz w:val="22"/>
          <w:szCs w:val="22"/>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45864847" w14:textId="31A0414F" w:rsidR="00064871" w:rsidRPr="00135BE9" w:rsidRDefault="00064871" w:rsidP="00D37558">
      <w:pPr>
        <w:pStyle w:val="Umowa-ustpy"/>
        <w:spacing w:line="276" w:lineRule="auto"/>
        <w:jc w:val="left"/>
        <w:rPr>
          <w:rFonts w:eastAsia="Calibri"/>
          <w:sz w:val="22"/>
          <w:szCs w:val="22"/>
        </w:rPr>
      </w:pPr>
      <w:r w:rsidRPr="00135BE9">
        <w:rPr>
          <w:rFonts w:eastAsia="Calibri"/>
          <w:sz w:val="22"/>
          <w:szCs w:val="22"/>
        </w:rPr>
        <w:t xml:space="preserve">Płatności na rachunek </w:t>
      </w:r>
      <w:r w:rsidR="0082520F" w:rsidRPr="00135BE9">
        <w:rPr>
          <w:rFonts w:eastAsia="Calibri"/>
          <w:sz w:val="22"/>
          <w:szCs w:val="22"/>
        </w:rPr>
        <w:t xml:space="preserve">powierniczy </w:t>
      </w:r>
      <w:r w:rsidRPr="00135BE9">
        <w:rPr>
          <w:rFonts w:eastAsia="Calibri"/>
          <w:sz w:val="22"/>
          <w:szCs w:val="22"/>
        </w:rPr>
        <w:t xml:space="preserve">pochodzące z budżetu środków europejskich są dokonywane przez Bank Gospodarstwa Krajowego. Instytucja Zarządzająca </w:t>
      </w:r>
      <w:r w:rsidR="00A80F0E" w:rsidRPr="00135BE9">
        <w:rPr>
          <w:sz w:val="22"/>
          <w:szCs w:val="22"/>
        </w:rPr>
        <w:t>FEW 2021+</w:t>
      </w:r>
      <w:r w:rsidRPr="00135BE9">
        <w:rPr>
          <w:rFonts w:eastAsia="Calibri"/>
          <w:sz w:val="22"/>
          <w:szCs w:val="22"/>
        </w:rPr>
        <w:t xml:space="preserve"> przekaże zlecenie płatności w terminie niezbędnym do zachowania terminu, o którym mowa w ust. 1</w:t>
      </w:r>
      <w:r w:rsidR="00730B1A" w:rsidRPr="00135BE9">
        <w:rPr>
          <w:rFonts w:eastAsia="Calibri"/>
          <w:sz w:val="22"/>
          <w:szCs w:val="22"/>
        </w:rPr>
        <w:t>8</w:t>
      </w:r>
      <w:r w:rsidRPr="00135BE9">
        <w:rPr>
          <w:rFonts w:eastAsia="Calibri"/>
          <w:sz w:val="22"/>
          <w:szCs w:val="22"/>
        </w:rPr>
        <w:t xml:space="preserve"> niniejszego paragrafu, zgodnie z obowiązującym terminarzem płatności, i nie ponosi odpowiedzialności za terminowość jego realizacji przez Bank Gospodarstwa Krajowego. </w:t>
      </w:r>
    </w:p>
    <w:p w14:paraId="4B8FAF4C" w14:textId="77777777" w:rsidR="00064871" w:rsidRPr="00135BE9" w:rsidRDefault="00C066F6" w:rsidP="00921051">
      <w:pPr>
        <w:pStyle w:val="Umowa-ustpy"/>
        <w:spacing w:line="276" w:lineRule="auto"/>
        <w:ind w:left="283" w:hanging="357"/>
        <w:jc w:val="left"/>
        <w:rPr>
          <w:rFonts w:eastAsia="Calibri"/>
          <w:sz w:val="22"/>
          <w:szCs w:val="22"/>
        </w:rPr>
      </w:pPr>
      <w:r w:rsidRPr="00135BE9">
        <w:rPr>
          <w:rFonts w:eastAsia="Calibri"/>
          <w:sz w:val="22"/>
          <w:szCs w:val="22"/>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135BE9">
        <w:rPr>
          <w:rFonts w:eastAsia="Calibri"/>
          <w:sz w:val="22"/>
          <w:szCs w:val="22"/>
        </w:rPr>
        <w:t xml:space="preserve">one </w:t>
      </w:r>
      <w:r w:rsidRPr="00135BE9">
        <w:rPr>
          <w:rFonts w:eastAsia="Calibri"/>
          <w:sz w:val="22"/>
          <w:szCs w:val="22"/>
        </w:rPr>
        <w:t xml:space="preserve">zostać przeznaczone na pokrycie części wynagrodzenia wypłacanego partnerowi prywatnemu. Jeżeli Beneficjentem Projektu jest partner prywatny, należne mu wynagrodzenie od podmiotu publicznego należy pomniejszyć o wartość wygenerowanych środków. </w:t>
      </w:r>
    </w:p>
    <w:p w14:paraId="6244D8D7" w14:textId="77777777" w:rsidR="00064871" w:rsidRPr="00135BE9" w:rsidRDefault="00064871" w:rsidP="00D37558">
      <w:pPr>
        <w:pStyle w:val="Umowa-ustpy"/>
        <w:spacing w:line="276" w:lineRule="auto"/>
        <w:jc w:val="left"/>
        <w:rPr>
          <w:rFonts w:eastAsia="Calibri"/>
          <w:sz w:val="22"/>
          <w:szCs w:val="22"/>
        </w:rPr>
      </w:pPr>
      <w:r w:rsidRPr="00135BE9">
        <w:rPr>
          <w:rFonts w:eastAsia="Calibri"/>
          <w:sz w:val="22"/>
          <w:szCs w:val="22"/>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135BE9">
        <w:rPr>
          <w:rFonts w:eastAsia="Calibri"/>
          <w:sz w:val="22"/>
          <w:szCs w:val="22"/>
        </w:rPr>
        <w:t xml:space="preserve">powierniczy </w:t>
      </w:r>
      <w:r w:rsidRPr="00135BE9">
        <w:rPr>
          <w:rFonts w:eastAsia="Calibri"/>
          <w:sz w:val="22"/>
          <w:szCs w:val="22"/>
        </w:rPr>
        <w:t>po:</w:t>
      </w:r>
    </w:p>
    <w:p w14:paraId="063F8EF8" w14:textId="77777777" w:rsidR="00064871" w:rsidRPr="00135BE9" w:rsidRDefault="00064871" w:rsidP="0067776A">
      <w:pPr>
        <w:numPr>
          <w:ilvl w:val="0"/>
          <w:numId w:val="16"/>
        </w:numPr>
        <w:tabs>
          <w:tab w:val="num" w:pos="-2880"/>
        </w:tabs>
        <w:autoSpaceDE w:val="0"/>
        <w:autoSpaceDN w:val="0"/>
        <w:adjustRightInd w:val="0"/>
        <w:spacing w:line="276" w:lineRule="auto"/>
        <w:rPr>
          <w:rFonts w:ascii="Arial" w:hAnsi="Arial" w:cs="Arial"/>
          <w:sz w:val="22"/>
          <w:szCs w:val="22"/>
        </w:rPr>
      </w:pPr>
      <w:r w:rsidRPr="00135BE9">
        <w:rPr>
          <w:rFonts w:ascii="Arial" w:hAnsi="Arial" w:cs="Arial"/>
          <w:sz w:val="22"/>
          <w:szCs w:val="22"/>
        </w:rPr>
        <w:t xml:space="preserve">akceptacji przez Instytucję Zarządzającą </w:t>
      </w:r>
      <w:r w:rsidR="00A80F0E" w:rsidRPr="00135BE9">
        <w:rPr>
          <w:rFonts w:ascii="Arial" w:hAnsi="Arial" w:cs="Arial"/>
          <w:sz w:val="22"/>
          <w:szCs w:val="22"/>
        </w:rPr>
        <w:t>FEW 2021+</w:t>
      </w:r>
      <w:r w:rsidRPr="00135BE9">
        <w:rPr>
          <w:rFonts w:ascii="Arial" w:hAnsi="Arial" w:cs="Arial"/>
          <w:sz w:val="22"/>
          <w:szCs w:val="22"/>
        </w:rPr>
        <w:t xml:space="preserve"> części sprawozdawczej z realizacji Projektu;</w:t>
      </w:r>
    </w:p>
    <w:p w14:paraId="4F5C71EC" w14:textId="3158112B" w:rsidR="00064871" w:rsidRPr="00135BE9" w:rsidRDefault="00064871" w:rsidP="0067776A">
      <w:pPr>
        <w:numPr>
          <w:ilvl w:val="0"/>
          <w:numId w:val="16"/>
        </w:numPr>
        <w:autoSpaceDE w:val="0"/>
        <w:autoSpaceDN w:val="0"/>
        <w:adjustRightInd w:val="0"/>
        <w:spacing w:line="276" w:lineRule="auto"/>
        <w:rPr>
          <w:rFonts w:ascii="Arial" w:hAnsi="Arial" w:cs="Arial"/>
          <w:sz w:val="22"/>
          <w:szCs w:val="22"/>
        </w:rPr>
      </w:pPr>
      <w:r w:rsidRPr="00135BE9">
        <w:rPr>
          <w:rFonts w:ascii="Arial" w:hAnsi="Arial" w:cs="Arial"/>
          <w:sz w:val="22"/>
          <w:szCs w:val="22"/>
        </w:rPr>
        <w:t xml:space="preserve">przeprowadzeniu przez Instytucję Zarządzającą </w:t>
      </w:r>
      <w:r w:rsidR="00A80F0E" w:rsidRPr="00135BE9">
        <w:rPr>
          <w:rFonts w:ascii="Arial" w:hAnsi="Arial" w:cs="Arial"/>
          <w:sz w:val="22"/>
          <w:szCs w:val="22"/>
        </w:rPr>
        <w:t>FEW 2021+</w:t>
      </w:r>
      <w:r w:rsidRPr="00135BE9">
        <w:rPr>
          <w:rFonts w:ascii="Arial" w:hAnsi="Arial" w:cs="Arial"/>
          <w:sz w:val="22"/>
          <w:szCs w:val="22"/>
        </w:rPr>
        <w:t xml:space="preserve"> kontroli </w:t>
      </w:r>
      <w:r w:rsidR="00583DD9" w:rsidRPr="00135BE9">
        <w:rPr>
          <w:rFonts w:ascii="Arial" w:hAnsi="Arial" w:cs="Arial"/>
          <w:sz w:val="22"/>
          <w:szCs w:val="22"/>
        </w:rPr>
        <w:t>po zakończeniu realizacji Projektu (prowadzonej w miejscu jego realizacji lub w siedzibie podmiotu kontrolowanego)</w:t>
      </w:r>
      <w:r w:rsidR="00513433" w:rsidRPr="00135BE9">
        <w:rPr>
          <w:rFonts w:ascii="Arial" w:hAnsi="Arial" w:cs="Arial"/>
          <w:sz w:val="22"/>
          <w:szCs w:val="22"/>
        </w:rPr>
        <w:t>, o której mowa w § 1</w:t>
      </w:r>
      <w:r w:rsidR="00730B1A" w:rsidRPr="00135BE9">
        <w:rPr>
          <w:rFonts w:ascii="Arial" w:hAnsi="Arial" w:cs="Arial"/>
          <w:sz w:val="22"/>
          <w:szCs w:val="22"/>
        </w:rPr>
        <w:t>4</w:t>
      </w:r>
      <w:r w:rsidRPr="00135BE9">
        <w:rPr>
          <w:rFonts w:ascii="Arial" w:hAnsi="Arial" w:cs="Arial"/>
          <w:sz w:val="22"/>
          <w:szCs w:val="22"/>
        </w:rPr>
        <w:t xml:space="preserve"> Umowy, w celu stwierdzenia zrealizowania Projektu zgodnie z Umową, wnioskiem o dofinansowanie, </w:t>
      </w:r>
      <w:r w:rsidR="00C66CE3" w:rsidRPr="00135BE9">
        <w:rPr>
          <w:rFonts w:ascii="Arial" w:hAnsi="Arial" w:cs="Arial"/>
          <w:sz w:val="22"/>
          <w:szCs w:val="22"/>
        </w:rPr>
        <w:t xml:space="preserve">umową o PPP, </w:t>
      </w:r>
      <w:r w:rsidRPr="00135BE9">
        <w:rPr>
          <w:rFonts w:ascii="Arial" w:hAnsi="Arial" w:cs="Arial"/>
          <w:sz w:val="22"/>
          <w:szCs w:val="22"/>
        </w:rPr>
        <w:t>przepisami prawa wspólnotowego i polskiego oraz zasadami Programu;</w:t>
      </w:r>
    </w:p>
    <w:p w14:paraId="288B3C8F" w14:textId="77777777" w:rsidR="00C610C1" w:rsidRPr="00135BE9" w:rsidRDefault="00064871" w:rsidP="0067776A">
      <w:pPr>
        <w:numPr>
          <w:ilvl w:val="0"/>
          <w:numId w:val="16"/>
        </w:numPr>
        <w:autoSpaceDE w:val="0"/>
        <w:autoSpaceDN w:val="0"/>
        <w:adjustRightInd w:val="0"/>
        <w:spacing w:line="276" w:lineRule="auto"/>
        <w:rPr>
          <w:rFonts w:ascii="Arial" w:hAnsi="Arial" w:cs="Arial"/>
          <w:sz w:val="22"/>
          <w:szCs w:val="22"/>
        </w:rPr>
      </w:pPr>
      <w:r w:rsidRPr="00135BE9">
        <w:rPr>
          <w:rFonts w:ascii="Arial" w:hAnsi="Arial" w:cs="Arial"/>
          <w:sz w:val="22"/>
          <w:szCs w:val="22"/>
        </w:rPr>
        <w:t xml:space="preserve">potwierdzeniu przez Instytucję Zarządzającą </w:t>
      </w:r>
      <w:r w:rsidR="00A80F0E" w:rsidRPr="00135BE9">
        <w:rPr>
          <w:rFonts w:ascii="Arial" w:hAnsi="Arial" w:cs="Arial"/>
          <w:sz w:val="22"/>
          <w:szCs w:val="22"/>
        </w:rPr>
        <w:t>FEW 2021+</w:t>
      </w:r>
      <w:r w:rsidRPr="00135BE9">
        <w:rPr>
          <w:rFonts w:ascii="Arial" w:hAnsi="Arial" w:cs="Arial"/>
          <w:sz w:val="22"/>
          <w:szCs w:val="22"/>
        </w:rPr>
        <w:t xml:space="preserve"> w informacji pokontrolnej prawidłowej realizacji Projektu</w:t>
      </w:r>
      <w:r w:rsidR="00583DD9" w:rsidRPr="00135BE9">
        <w:rPr>
          <w:rFonts w:ascii="Arial" w:hAnsi="Arial" w:cs="Arial"/>
          <w:sz w:val="22"/>
          <w:szCs w:val="22"/>
        </w:rPr>
        <w:t>,</w:t>
      </w:r>
      <w:r w:rsidRPr="00135BE9">
        <w:rPr>
          <w:rFonts w:ascii="Arial" w:hAnsi="Arial" w:cs="Arial"/>
          <w:sz w:val="22"/>
          <w:szCs w:val="22"/>
        </w:rPr>
        <w:t xml:space="preserve"> </w:t>
      </w:r>
      <w:r w:rsidR="00583DD9" w:rsidRPr="00135BE9">
        <w:rPr>
          <w:rFonts w:ascii="Arial" w:hAnsi="Arial" w:cs="Arial"/>
          <w:sz w:val="22"/>
          <w:szCs w:val="22"/>
        </w:rPr>
        <w:t>w tym</w:t>
      </w:r>
      <w:r w:rsidR="000D2B54" w:rsidRPr="00135BE9">
        <w:rPr>
          <w:rFonts w:ascii="Arial" w:hAnsi="Arial" w:cs="Arial"/>
          <w:sz w:val="22"/>
          <w:szCs w:val="22"/>
        </w:rPr>
        <w:t xml:space="preserve"> </w:t>
      </w:r>
      <w:r w:rsidR="00583DD9" w:rsidRPr="00135BE9">
        <w:rPr>
          <w:rFonts w:ascii="Arial" w:hAnsi="Arial" w:cs="Arial"/>
          <w:sz w:val="22"/>
          <w:szCs w:val="22"/>
        </w:rPr>
        <w:t>wykonania zaleceń pokontrolnych /</w:t>
      </w:r>
      <w:r w:rsidR="00182CFD" w:rsidRPr="00135BE9">
        <w:rPr>
          <w:rFonts w:ascii="Arial" w:hAnsi="Arial" w:cs="Arial"/>
          <w:sz w:val="22"/>
          <w:szCs w:val="22"/>
        </w:rPr>
        <w:t xml:space="preserve"> usunięcia nieprawidłowości (jeś</w:t>
      </w:r>
      <w:r w:rsidR="00091F88" w:rsidRPr="00135BE9">
        <w:rPr>
          <w:rFonts w:ascii="Arial" w:hAnsi="Arial" w:cs="Arial"/>
          <w:sz w:val="22"/>
          <w:szCs w:val="22"/>
        </w:rPr>
        <w:t>li dotyczy);</w:t>
      </w:r>
    </w:p>
    <w:p w14:paraId="009EFAEB" w14:textId="77777777" w:rsidR="00091F88" w:rsidRPr="00135BE9" w:rsidRDefault="00091F88" w:rsidP="0067776A">
      <w:pPr>
        <w:numPr>
          <w:ilvl w:val="0"/>
          <w:numId w:val="16"/>
        </w:numPr>
        <w:autoSpaceDE w:val="0"/>
        <w:autoSpaceDN w:val="0"/>
        <w:adjustRightInd w:val="0"/>
        <w:spacing w:line="276" w:lineRule="auto"/>
        <w:rPr>
          <w:rFonts w:ascii="Arial" w:hAnsi="Arial" w:cs="Arial"/>
          <w:sz w:val="22"/>
          <w:szCs w:val="22"/>
        </w:rPr>
      </w:pPr>
      <w:r w:rsidRPr="00135BE9">
        <w:rPr>
          <w:rFonts w:ascii="Arial" w:hAnsi="Arial" w:cs="Arial"/>
          <w:sz w:val="22"/>
          <w:szCs w:val="22"/>
        </w:rPr>
        <w:t>zatwierdzeniu przez Instytucję Zarządzającą FEW 2021+ wniosku o płatność końcową.</w:t>
      </w:r>
    </w:p>
    <w:p w14:paraId="6E0CA8FD" w14:textId="77777777" w:rsidR="005C70C5" w:rsidRPr="00135BE9" w:rsidRDefault="005C70C5" w:rsidP="00D37558">
      <w:pPr>
        <w:autoSpaceDE w:val="0"/>
        <w:autoSpaceDN w:val="0"/>
        <w:adjustRightInd w:val="0"/>
        <w:spacing w:line="276" w:lineRule="auto"/>
        <w:ind w:left="340"/>
        <w:rPr>
          <w:rFonts w:ascii="Arial" w:hAnsi="Arial" w:cs="Arial"/>
          <w:sz w:val="22"/>
          <w:szCs w:val="22"/>
        </w:rPr>
      </w:pPr>
    </w:p>
    <w:p w14:paraId="76BBE4C6" w14:textId="77777777" w:rsidR="0059529C" w:rsidRPr="00135BE9" w:rsidRDefault="00091F88" w:rsidP="00D37558">
      <w:pPr>
        <w:autoSpaceDE w:val="0"/>
        <w:autoSpaceDN w:val="0"/>
        <w:adjustRightInd w:val="0"/>
        <w:spacing w:after="240" w:line="276" w:lineRule="auto"/>
        <w:ind w:left="340"/>
        <w:rPr>
          <w:rFonts w:ascii="Arial" w:hAnsi="Arial" w:cs="Arial"/>
          <w:sz w:val="22"/>
          <w:szCs w:val="22"/>
        </w:rPr>
      </w:pPr>
      <w:r w:rsidRPr="00135BE9">
        <w:rPr>
          <w:rFonts w:ascii="Arial" w:hAnsi="Arial" w:cs="Arial"/>
          <w:sz w:val="22"/>
          <w:szCs w:val="22"/>
        </w:rPr>
        <w:t>W przypadku</w:t>
      </w:r>
      <w:r w:rsidR="0059529C" w:rsidRPr="00135BE9">
        <w:rPr>
          <w:rFonts w:ascii="Arial" w:hAnsi="Arial" w:cs="Arial"/>
          <w:sz w:val="22"/>
          <w:szCs w:val="22"/>
        </w:rPr>
        <w:t xml:space="preserve"> gdy Projekt nie podlega kontroli po zakończeniu realizacji Projektu (prowadzonej w miejscu jego realizacji lub</w:t>
      </w:r>
      <w:r w:rsidR="00C610C1" w:rsidRPr="00135BE9">
        <w:rPr>
          <w:rFonts w:ascii="Arial" w:hAnsi="Arial" w:cs="Arial"/>
          <w:sz w:val="22"/>
          <w:szCs w:val="22"/>
        </w:rPr>
        <w:t xml:space="preserve"> </w:t>
      </w:r>
      <w:r w:rsidR="0059529C" w:rsidRPr="00135BE9">
        <w:rPr>
          <w:rFonts w:ascii="Arial" w:hAnsi="Arial" w:cs="Arial"/>
          <w:sz w:val="22"/>
          <w:szCs w:val="22"/>
        </w:rPr>
        <w:t>w siedzibie podmiotu kontrolowanego), przy przekazaniu płatności końcowej warunków określonych w pkt</w:t>
      </w:r>
      <w:r w:rsidRPr="00135BE9">
        <w:rPr>
          <w:rFonts w:ascii="Arial" w:hAnsi="Arial" w:cs="Arial"/>
          <w:sz w:val="22"/>
          <w:szCs w:val="22"/>
        </w:rPr>
        <w:t>. 2</w:t>
      </w:r>
      <w:r w:rsidR="007F5B78" w:rsidRPr="00135BE9">
        <w:rPr>
          <w:rFonts w:ascii="Arial" w:hAnsi="Arial" w:cs="Arial"/>
          <w:sz w:val="22"/>
          <w:szCs w:val="22"/>
        </w:rPr>
        <w:t xml:space="preserve"> oraz pkt.</w:t>
      </w:r>
      <w:r w:rsidRPr="00135BE9">
        <w:rPr>
          <w:rFonts w:ascii="Arial" w:hAnsi="Arial" w:cs="Arial"/>
          <w:sz w:val="22"/>
          <w:szCs w:val="22"/>
        </w:rPr>
        <w:t xml:space="preserve"> 3</w:t>
      </w:r>
      <w:r w:rsidR="0059529C" w:rsidRPr="00135BE9">
        <w:rPr>
          <w:rFonts w:ascii="Arial" w:hAnsi="Arial" w:cs="Arial"/>
          <w:sz w:val="22"/>
          <w:szCs w:val="22"/>
        </w:rPr>
        <w:t xml:space="preserve"> niniejszego ustępu nie stosuje się.</w:t>
      </w:r>
    </w:p>
    <w:p w14:paraId="214476D8" w14:textId="77777777" w:rsidR="00AD5364" w:rsidRPr="00135BE9" w:rsidRDefault="00064871" w:rsidP="00D37558">
      <w:pPr>
        <w:pStyle w:val="Umowa-ustpy"/>
        <w:spacing w:line="276" w:lineRule="auto"/>
        <w:jc w:val="left"/>
        <w:rPr>
          <w:sz w:val="22"/>
          <w:szCs w:val="22"/>
        </w:rPr>
      </w:pPr>
      <w:r w:rsidRPr="00135BE9">
        <w:rPr>
          <w:sz w:val="22"/>
          <w:szCs w:val="22"/>
        </w:rPr>
        <w:t xml:space="preserve">Instytucja Zarządzająca </w:t>
      </w:r>
      <w:r w:rsidR="00A80F0E" w:rsidRPr="00135BE9">
        <w:rPr>
          <w:sz w:val="22"/>
          <w:szCs w:val="22"/>
        </w:rPr>
        <w:t>FEW 2021+</w:t>
      </w:r>
      <w:r w:rsidRPr="00135BE9">
        <w:rPr>
          <w:sz w:val="22"/>
          <w:szCs w:val="22"/>
        </w:rPr>
        <w:t xml:space="preserve"> prowadzi korespondencję z Beneficjentem w szczególności w sprawie prawidłowości złożenia, wypełnienia i kompletności wniosku o płatność, wyniku jego weryfikacji oraz przekazania dofinansowania </w:t>
      </w:r>
      <w:r w:rsidR="00A80F0E" w:rsidRPr="00135BE9">
        <w:rPr>
          <w:sz w:val="22"/>
          <w:szCs w:val="22"/>
        </w:rPr>
        <w:t>za pośrednictwem SL2021</w:t>
      </w:r>
      <w:r w:rsidRPr="00135BE9">
        <w:rPr>
          <w:sz w:val="22"/>
          <w:szCs w:val="22"/>
        </w:rPr>
        <w:t xml:space="preserve"> (wiadomość).</w:t>
      </w:r>
    </w:p>
    <w:p w14:paraId="5A8FFA22" w14:textId="77777777" w:rsidR="00B751E7" w:rsidRPr="00135BE9" w:rsidRDefault="00B751E7" w:rsidP="004C4D93">
      <w:pPr>
        <w:pStyle w:val="Nagwek1"/>
        <w:spacing w:line="276" w:lineRule="auto"/>
        <w:rPr>
          <w:rFonts w:cs="Arial"/>
          <w:sz w:val="22"/>
          <w:szCs w:val="22"/>
          <w:lang w:val="pl-PL"/>
        </w:rPr>
      </w:pPr>
      <w:r w:rsidRPr="00135BE9">
        <w:rPr>
          <w:rFonts w:cs="Arial"/>
          <w:sz w:val="22"/>
          <w:szCs w:val="22"/>
        </w:rPr>
        <w:t xml:space="preserve">§ </w:t>
      </w:r>
      <w:r w:rsidR="005C67EA" w:rsidRPr="00135BE9">
        <w:rPr>
          <w:rFonts w:cs="Arial"/>
          <w:sz w:val="22"/>
          <w:szCs w:val="22"/>
          <w:lang w:val="pl-PL"/>
        </w:rPr>
        <w:t>8</w:t>
      </w:r>
    </w:p>
    <w:p w14:paraId="607BD6FF" w14:textId="4B3F67DF" w:rsidR="006C143B" w:rsidRPr="00135BE9" w:rsidRDefault="00B751E7" w:rsidP="004C4D93">
      <w:pPr>
        <w:pStyle w:val="Nagwek1"/>
        <w:spacing w:after="240" w:line="276" w:lineRule="auto"/>
        <w:rPr>
          <w:rFonts w:cs="Arial"/>
          <w:sz w:val="22"/>
          <w:szCs w:val="22"/>
        </w:rPr>
      </w:pPr>
      <w:r w:rsidRPr="00135BE9">
        <w:rPr>
          <w:rFonts w:cs="Arial"/>
          <w:sz w:val="22"/>
          <w:szCs w:val="22"/>
        </w:rPr>
        <w:t>Zaliczki</w:t>
      </w:r>
      <w:r w:rsidR="00F70FF9" w:rsidRPr="00135BE9">
        <w:rPr>
          <w:rStyle w:val="Odwoanieprzypisudolnego"/>
          <w:rFonts w:cs="Arial"/>
          <w:sz w:val="22"/>
          <w:szCs w:val="22"/>
        </w:rPr>
        <w:footnoteReference w:id="15"/>
      </w:r>
    </w:p>
    <w:p w14:paraId="09F3DD04" w14:textId="77777777" w:rsidR="00BA2650" w:rsidRPr="00135BE9" w:rsidRDefault="00252BDD" w:rsidP="00150EAB">
      <w:pPr>
        <w:pStyle w:val="Umowa-ustpy"/>
        <w:numPr>
          <w:ilvl w:val="0"/>
          <w:numId w:val="73"/>
        </w:numPr>
        <w:spacing w:line="276" w:lineRule="auto"/>
        <w:ind w:left="284" w:hanging="284"/>
        <w:jc w:val="left"/>
        <w:rPr>
          <w:sz w:val="22"/>
          <w:szCs w:val="22"/>
        </w:rPr>
      </w:pPr>
      <w:r w:rsidRPr="00135BE9">
        <w:rPr>
          <w:sz w:val="22"/>
          <w:szCs w:val="22"/>
        </w:rPr>
        <w:t xml:space="preserve">Dofinansowanie w formie zaliczki / zaliczek może być przekazane łącznie maksymalnie do wysokości </w:t>
      </w:r>
      <w:r w:rsidR="00B034C4" w:rsidRPr="00135BE9">
        <w:rPr>
          <w:sz w:val="22"/>
          <w:szCs w:val="22"/>
        </w:rPr>
        <w:br/>
      </w:r>
      <w:r w:rsidRPr="00135BE9">
        <w:rPr>
          <w:sz w:val="22"/>
          <w:szCs w:val="22"/>
        </w:rPr>
        <w:t>80</w:t>
      </w:r>
      <w:r w:rsidR="00B034C4" w:rsidRPr="00135BE9">
        <w:rPr>
          <w:sz w:val="22"/>
          <w:szCs w:val="22"/>
        </w:rPr>
        <w:t xml:space="preserve"> </w:t>
      </w:r>
      <w:r w:rsidRPr="00135BE9">
        <w:rPr>
          <w:sz w:val="22"/>
          <w:szCs w:val="22"/>
        </w:rPr>
        <w:t>% kwoty dofinansowania, a pozostałe min. 20 % kwoty dofinansowania będzie przekazane w formie refundacji poniesionych wydatków kwalifikowalnych, z zastrzeżeniem, że płatność końcowa, wyłącznie w formie refundacji, powinna wynosić min. 10 % dofinansowania.</w:t>
      </w:r>
    </w:p>
    <w:p w14:paraId="6B7296E7" w14:textId="0E403C9A" w:rsidR="004B4ACC" w:rsidRPr="00135BE9" w:rsidRDefault="004B4ACC" w:rsidP="00BA2650">
      <w:pPr>
        <w:pStyle w:val="Umowa-ustpy"/>
        <w:spacing w:line="276" w:lineRule="auto"/>
        <w:jc w:val="left"/>
        <w:rPr>
          <w:sz w:val="22"/>
          <w:szCs w:val="22"/>
        </w:rPr>
      </w:pPr>
      <w:r w:rsidRPr="00135BE9">
        <w:rPr>
          <w:sz w:val="22"/>
          <w:szCs w:val="22"/>
        </w:rPr>
        <w:t>Warunkiem przekazania dofinansowania w formie zaliczki o wartości przekraczającej 10 000 000,00 PLN jest ustanowienie zabezpieczenia prawidłowego wykorzystania i rozliczenia zaliczek</w:t>
      </w:r>
      <w:r w:rsidR="00D34135" w:rsidRPr="00135BE9">
        <w:rPr>
          <w:rStyle w:val="Odwoanieprzypisudolnego"/>
          <w:sz w:val="22"/>
          <w:szCs w:val="22"/>
        </w:rPr>
        <w:footnoteReference w:id="16"/>
      </w:r>
      <w:r w:rsidRPr="00135BE9">
        <w:rPr>
          <w:sz w:val="22"/>
          <w:szCs w:val="22"/>
        </w:rPr>
        <w:t xml:space="preserve">, o którym mowa w § </w:t>
      </w:r>
      <w:r w:rsidR="00853204" w:rsidRPr="00135BE9">
        <w:rPr>
          <w:sz w:val="22"/>
          <w:szCs w:val="22"/>
        </w:rPr>
        <w:t>10</w:t>
      </w:r>
      <w:r w:rsidRPr="00135BE9">
        <w:rPr>
          <w:sz w:val="22"/>
          <w:szCs w:val="22"/>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 </w:t>
      </w:r>
      <w:r w:rsidR="00AD4BF3" w:rsidRPr="00135BE9">
        <w:rPr>
          <w:sz w:val="22"/>
          <w:szCs w:val="22"/>
        </w:rPr>
        <w:br/>
      </w:r>
      <w:r w:rsidRPr="00135BE9">
        <w:rPr>
          <w:sz w:val="22"/>
          <w:szCs w:val="22"/>
        </w:rPr>
        <w:t xml:space="preserve">Instytucja Zarządzająca FEW 2021+ odmawia wypłaty dofinansowania w formie zaliczki, jeśli wygasła ważność ustanowionego zabezpieczenia prawidłowego wykorzystania i rozliczenia zaliczek. </w:t>
      </w:r>
      <w:r w:rsidR="00AD4BF3" w:rsidRPr="00135BE9">
        <w:rPr>
          <w:sz w:val="22"/>
          <w:szCs w:val="22"/>
        </w:rPr>
        <w:br/>
      </w:r>
      <w:r w:rsidRPr="00135BE9">
        <w:rPr>
          <w:sz w:val="22"/>
          <w:szCs w:val="22"/>
        </w:rPr>
        <w:t>Warunkiem złożenia przez Beneficjenta wniosku o wypłatę zaliczki w ramach Projektu jest akceptacja przez Instytucję Zarządzającą FEW 2021+ zabezpieczenia prawidłowego wykorzystania i rozliczenia zaliczek (np. 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r w:rsidR="00AD4BF3" w:rsidRPr="00135BE9">
        <w:rPr>
          <w:sz w:val="22"/>
          <w:szCs w:val="22"/>
        </w:rPr>
        <w:t xml:space="preserve"> </w:t>
      </w:r>
      <w:r w:rsidR="00AD4BF3" w:rsidRPr="00135BE9">
        <w:rPr>
          <w:sz w:val="22"/>
          <w:szCs w:val="22"/>
        </w:rPr>
        <w:br/>
        <w:t xml:space="preserve">Instytucja Zarządzająca FEW 2021+ może skorzystać z zabezpieczenia prawidłowego wykorzystania i rozliczenia zaliczek m.in. w wyniku braku wpływu w wyznaczonym terminie żądanych wyjaśnień lub nieusunięcia braków lub błędów, które nie pozwalają na zatwierdzenie wniosku o płatność rozliczającego zaliczkę. </w:t>
      </w:r>
    </w:p>
    <w:p w14:paraId="2613FB74" w14:textId="72A28717" w:rsidR="00252BDD" w:rsidRPr="00135BE9" w:rsidRDefault="00252BDD" w:rsidP="00D37558">
      <w:pPr>
        <w:pStyle w:val="Umowa-ustpy"/>
        <w:spacing w:line="276" w:lineRule="auto"/>
        <w:jc w:val="left"/>
        <w:rPr>
          <w:sz w:val="22"/>
          <w:szCs w:val="22"/>
        </w:rPr>
      </w:pPr>
      <w:r w:rsidRPr="00135BE9">
        <w:rPr>
          <w:sz w:val="22"/>
          <w:szCs w:val="22"/>
        </w:rPr>
        <w:t xml:space="preserve">Środki przekazane w formie zaliczki powinny być przeznaczone wyłącznie na pokrycie wydatków kwalifikowalnych w ramach Projektu do wysokości odpowiadającej dofinansowaniu, wyłącznie z rachunku </w:t>
      </w:r>
      <w:r w:rsidR="00C66CE3" w:rsidRPr="00135BE9">
        <w:rPr>
          <w:sz w:val="22"/>
          <w:szCs w:val="22"/>
        </w:rPr>
        <w:t>powierniczego</w:t>
      </w:r>
      <w:r w:rsidR="00D34135" w:rsidRPr="00135BE9">
        <w:rPr>
          <w:rStyle w:val="Odwoanieprzypisudolnego"/>
          <w:sz w:val="22"/>
          <w:szCs w:val="22"/>
        </w:rPr>
        <w:footnoteReference w:id="17"/>
      </w:r>
      <w:r w:rsidR="00C66CE3" w:rsidRPr="00135BE9">
        <w:rPr>
          <w:sz w:val="22"/>
          <w:szCs w:val="22"/>
        </w:rPr>
        <w:t xml:space="preserve"> </w:t>
      </w:r>
      <w:r w:rsidRPr="00135BE9">
        <w:rPr>
          <w:sz w:val="22"/>
          <w:szCs w:val="22"/>
        </w:rPr>
        <w:t>i bezpośrednio na rachunek bankowy wskazany przez wystawcę faktury / innego dokumentu księgowego o równoważnej wartości dowodowej.</w:t>
      </w:r>
    </w:p>
    <w:p w14:paraId="67A25B64" w14:textId="77777777" w:rsidR="00252BDD" w:rsidRPr="00135BE9" w:rsidRDefault="00252BDD" w:rsidP="00D37558">
      <w:pPr>
        <w:pStyle w:val="Umowa-ustpy"/>
        <w:spacing w:line="276" w:lineRule="auto"/>
        <w:jc w:val="left"/>
        <w:rPr>
          <w:sz w:val="22"/>
          <w:szCs w:val="22"/>
        </w:rPr>
      </w:pPr>
      <w:r w:rsidRPr="00135BE9">
        <w:rPr>
          <w:sz w:val="22"/>
          <w:szCs w:val="22"/>
        </w:rPr>
        <w:t>Beneficjent</w:t>
      </w:r>
      <w:r w:rsidR="004B4ACC" w:rsidRPr="00135BE9">
        <w:rPr>
          <w:sz w:val="22"/>
          <w:szCs w:val="22"/>
        </w:rPr>
        <w:t xml:space="preserve"> / partner / partner prywatny / inny, wskazany w § 3 ust. 4 Umowy, podmiot </w:t>
      </w:r>
      <w:r w:rsidR="00EC09B8" w:rsidRPr="00135BE9">
        <w:rPr>
          <w:sz w:val="22"/>
          <w:szCs w:val="22"/>
        </w:rPr>
        <w:t>ponoszący wydatki w ramach</w:t>
      </w:r>
      <w:r w:rsidR="004B4ACC" w:rsidRPr="00135BE9">
        <w:rPr>
          <w:sz w:val="22"/>
          <w:szCs w:val="22"/>
        </w:rPr>
        <w:t xml:space="preserve"> Projektu</w:t>
      </w:r>
      <w:r w:rsidR="00185F48" w:rsidRPr="00135BE9">
        <w:rPr>
          <w:sz w:val="22"/>
          <w:szCs w:val="22"/>
        </w:rPr>
        <w:t xml:space="preserve"> jest zobowiązany uregulować</w:t>
      </w:r>
      <w:r w:rsidR="004B4ACC" w:rsidRPr="00135BE9">
        <w:rPr>
          <w:sz w:val="22"/>
          <w:szCs w:val="22"/>
        </w:rPr>
        <w:t xml:space="preserve"> </w:t>
      </w:r>
      <w:r w:rsidRPr="00135BE9">
        <w:rPr>
          <w:sz w:val="22"/>
          <w:szCs w:val="22"/>
        </w:rPr>
        <w:t>pozostałe kwoty zobowiązania (wkład własny w odpowiedniej wysokości i część niekwalifikowalną</w:t>
      </w:r>
      <w:r w:rsidR="00B37BBA" w:rsidRPr="00135BE9">
        <w:rPr>
          <w:sz w:val="22"/>
          <w:szCs w:val="22"/>
        </w:rPr>
        <w:t>)</w:t>
      </w:r>
      <w:r w:rsidR="00D34135" w:rsidRPr="00135BE9">
        <w:rPr>
          <w:sz w:val="22"/>
          <w:szCs w:val="22"/>
        </w:rPr>
        <w:t xml:space="preserve"> z rachunku bankowego</w:t>
      </w:r>
      <w:r w:rsidR="00B37BBA" w:rsidRPr="00135BE9">
        <w:rPr>
          <w:sz w:val="22"/>
          <w:szCs w:val="22"/>
        </w:rPr>
        <w:t>.</w:t>
      </w:r>
    </w:p>
    <w:p w14:paraId="5A990BC1" w14:textId="000B702A" w:rsidR="00252BDD" w:rsidRPr="00135BE9" w:rsidRDefault="00252BDD" w:rsidP="00D37558">
      <w:pPr>
        <w:pStyle w:val="Umowa-ustpy"/>
        <w:spacing w:line="276" w:lineRule="auto"/>
        <w:jc w:val="left"/>
        <w:rPr>
          <w:sz w:val="22"/>
          <w:szCs w:val="22"/>
        </w:rPr>
      </w:pPr>
      <w:r w:rsidRPr="00135BE9">
        <w:rPr>
          <w:sz w:val="22"/>
          <w:szCs w:val="22"/>
        </w:rPr>
        <w:t>Beneficjent zobowiązany jest do złożenia wniosku o płatność rozliczającego zaliczkę wraz z wymaganymi załącznikami, wykazującego wydatkowanie min. 70 % wartości dofinansowania przekazanego w formie zaliczki na wydatki kwalifikowalne, w terminie</w:t>
      </w:r>
      <w:r w:rsidR="00E9022A" w:rsidRPr="00135BE9">
        <w:rPr>
          <w:sz w:val="22"/>
          <w:szCs w:val="22"/>
        </w:rPr>
        <w:t xml:space="preserve"> 45 dni od dnia jej otrzymania. </w:t>
      </w:r>
      <w:r w:rsidRPr="00135BE9">
        <w:rPr>
          <w:sz w:val="22"/>
          <w:szCs w:val="22"/>
        </w:rPr>
        <w:t xml:space="preserve">Pozostała niewykorzystana kwota zaliczki powinna zostać zwrócona na odpowiedni rachunek bankowy wskazany w Załączniku do Umowy pn. „Kwalifikowalność kosztów, wnioski o płatność oraz zwroty środków” lub rozliczona kolejnym wnioskiem o płatność najpóźniej do końca roku, w którym Beneficjent ma obowiązek rozliczenia min. 70 % udzielonej zaliczki (nie później jednak niż </w:t>
      </w:r>
      <w:r w:rsidR="00E9022A" w:rsidRPr="00135BE9">
        <w:rPr>
          <w:sz w:val="22"/>
          <w:szCs w:val="22"/>
        </w:rPr>
        <w:t>we wniosku o płatność końcową składanym w terminie, o którym mowa w § 7 ust. 1</w:t>
      </w:r>
      <w:r w:rsidR="00822353" w:rsidRPr="00135BE9">
        <w:rPr>
          <w:sz w:val="22"/>
          <w:szCs w:val="22"/>
        </w:rPr>
        <w:t>5</w:t>
      </w:r>
      <w:r w:rsidR="00E9022A" w:rsidRPr="00135BE9">
        <w:rPr>
          <w:sz w:val="22"/>
          <w:szCs w:val="22"/>
        </w:rPr>
        <w:t xml:space="preserve"> Umowy</w:t>
      </w:r>
      <w:r w:rsidRPr="00135BE9">
        <w:rPr>
          <w:sz w:val="22"/>
          <w:szCs w:val="22"/>
        </w:rPr>
        <w:t xml:space="preserve">). </w:t>
      </w:r>
    </w:p>
    <w:p w14:paraId="3C64D1B1" w14:textId="77777777" w:rsidR="00252BDD" w:rsidRPr="00135BE9" w:rsidRDefault="00252BDD" w:rsidP="00D37558">
      <w:pPr>
        <w:pStyle w:val="Umowa-ustpy"/>
        <w:spacing w:line="276" w:lineRule="auto"/>
        <w:jc w:val="left"/>
        <w:rPr>
          <w:rFonts w:eastAsia="Tahoma"/>
          <w:sz w:val="22"/>
          <w:szCs w:val="22"/>
        </w:rPr>
      </w:pPr>
      <w:r w:rsidRPr="00135BE9">
        <w:rPr>
          <w:rFonts w:eastAsia="Tahoma"/>
          <w:sz w:val="22"/>
          <w:szCs w:val="22"/>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14:paraId="02CD4055" w14:textId="77777777" w:rsidR="00252BDD" w:rsidRPr="00135BE9" w:rsidRDefault="00252BDD" w:rsidP="0067776A">
      <w:pPr>
        <w:numPr>
          <w:ilvl w:val="0"/>
          <w:numId w:val="18"/>
        </w:numPr>
        <w:autoSpaceDE w:val="0"/>
        <w:autoSpaceDN w:val="0"/>
        <w:adjustRightInd w:val="0"/>
        <w:spacing w:after="240" w:line="276" w:lineRule="auto"/>
        <w:ind w:left="709"/>
        <w:rPr>
          <w:rFonts w:ascii="Arial" w:hAnsi="Arial" w:cs="Arial"/>
          <w:sz w:val="22"/>
          <w:szCs w:val="22"/>
        </w:rPr>
      </w:pPr>
      <w:r w:rsidRPr="00135BE9">
        <w:rPr>
          <w:rFonts w:ascii="Arial" w:hAnsi="Arial" w:cs="Arial"/>
          <w:sz w:val="22"/>
          <w:szCs w:val="22"/>
        </w:rPr>
        <w:t>wydatkowanie min. 70 % kwoty otrzymanej zaliczki na wydatki kwalifikowalne;</w:t>
      </w:r>
    </w:p>
    <w:p w14:paraId="1729A5DE" w14:textId="77777777" w:rsidR="00252BDD" w:rsidRPr="00135BE9" w:rsidRDefault="00252BDD" w:rsidP="0067776A">
      <w:pPr>
        <w:numPr>
          <w:ilvl w:val="0"/>
          <w:numId w:val="18"/>
        </w:numPr>
        <w:autoSpaceDE w:val="0"/>
        <w:autoSpaceDN w:val="0"/>
        <w:adjustRightInd w:val="0"/>
        <w:spacing w:line="276" w:lineRule="auto"/>
        <w:ind w:left="709"/>
        <w:rPr>
          <w:rFonts w:ascii="Arial" w:hAnsi="Arial" w:cs="Arial"/>
          <w:sz w:val="22"/>
          <w:szCs w:val="22"/>
        </w:rPr>
      </w:pPr>
      <w:r w:rsidRPr="00135BE9">
        <w:rPr>
          <w:rFonts w:ascii="Arial" w:hAnsi="Arial" w:cs="Arial"/>
          <w:sz w:val="22"/>
          <w:szCs w:val="22"/>
        </w:rPr>
        <w:t>wydatkowanie wkładu własnego (co do zasady, według montażu f</w:t>
      </w:r>
      <w:r w:rsidR="005E293D" w:rsidRPr="00135BE9">
        <w:rPr>
          <w:rFonts w:ascii="Arial" w:hAnsi="Arial" w:cs="Arial"/>
          <w:sz w:val="22"/>
          <w:szCs w:val="22"/>
        </w:rPr>
        <w:t>inansowego wskazanego w § 2 ust. 3 Umowy</w:t>
      </w:r>
      <w:r w:rsidR="00E8671D" w:rsidRPr="00135BE9">
        <w:rPr>
          <w:rFonts w:ascii="Arial" w:hAnsi="Arial" w:cs="Arial"/>
          <w:sz w:val="22"/>
          <w:szCs w:val="22"/>
        </w:rPr>
        <w:t>);</w:t>
      </w:r>
    </w:p>
    <w:p w14:paraId="33CCF6D7" w14:textId="77777777" w:rsidR="00E8671D" w:rsidRPr="00135BE9" w:rsidRDefault="00E8671D" w:rsidP="00D37558">
      <w:pPr>
        <w:autoSpaceDE w:val="0"/>
        <w:autoSpaceDN w:val="0"/>
        <w:adjustRightInd w:val="0"/>
        <w:spacing w:line="276" w:lineRule="auto"/>
        <w:ind w:left="349"/>
        <w:rPr>
          <w:rFonts w:ascii="Arial" w:hAnsi="Arial" w:cs="Arial"/>
          <w:sz w:val="22"/>
          <w:szCs w:val="22"/>
        </w:rPr>
      </w:pPr>
    </w:p>
    <w:p w14:paraId="592661A2" w14:textId="77777777" w:rsidR="00252BDD" w:rsidRPr="00135BE9" w:rsidRDefault="00252BDD" w:rsidP="0067776A">
      <w:pPr>
        <w:numPr>
          <w:ilvl w:val="0"/>
          <w:numId w:val="18"/>
        </w:numPr>
        <w:autoSpaceDE w:val="0"/>
        <w:autoSpaceDN w:val="0"/>
        <w:adjustRightInd w:val="0"/>
        <w:spacing w:after="240" w:line="276" w:lineRule="auto"/>
        <w:ind w:left="709"/>
        <w:rPr>
          <w:rFonts w:ascii="Arial" w:hAnsi="Arial" w:cs="Arial"/>
          <w:sz w:val="22"/>
          <w:szCs w:val="22"/>
        </w:rPr>
      </w:pPr>
      <w:r w:rsidRPr="00135BE9">
        <w:rPr>
          <w:rFonts w:ascii="Arial" w:hAnsi="Arial" w:cs="Arial"/>
          <w:sz w:val="22"/>
          <w:szCs w:val="22"/>
        </w:rPr>
        <w:t>wydatkowanie kwoty wydatków niekwalifikowalnych i niezwiązanych z Projektem (</w:t>
      </w:r>
      <w:r w:rsidR="00286E8B" w:rsidRPr="00135BE9">
        <w:rPr>
          <w:rFonts w:ascii="Arial" w:hAnsi="Arial" w:cs="Arial"/>
          <w:sz w:val="22"/>
          <w:szCs w:val="22"/>
        </w:rPr>
        <w:t xml:space="preserve">jeśli występują), wynikających </w:t>
      </w:r>
      <w:r w:rsidRPr="00135BE9">
        <w:rPr>
          <w:rFonts w:ascii="Arial" w:hAnsi="Arial" w:cs="Arial"/>
          <w:sz w:val="22"/>
          <w:szCs w:val="22"/>
        </w:rPr>
        <w:t xml:space="preserve">z załączonych faktur / innych dokumentów o równoważnej wartości dowodowej. </w:t>
      </w:r>
    </w:p>
    <w:p w14:paraId="307C614A" w14:textId="77777777" w:rsidR="00252BDD" w:rsidRPr="00135BE9" w:rsidRDefault="00252BDD" w:rsidP="00D37558">
      <w:pPr>
        <w:pStyle w:val="Umowa-ustpy"/>
        <w:numPr>
          <w:ilvl w:val="0"/>
          <w:numId w:val="0"/>
        </w:numPr>
        <w:spacing w:line="276" w:lineRule="auto"/>
        <w:ind w:left="284"/>
        <w:jc w:val="left"/>
        <w:rPr>
          <w:rFonts w:eastAsia="Tahoma"/>
          <w:sz w:val="22"/>
          <w:szCs w:val="22"/>
        </w:rPr>
      </w:pPr>
      <w:r w:rsidRPr="00135BE9">
        <w:rPr>
          <w:rFonts w:eastAsia="Tahoma"/>
          <w:sz w:val="22"/>
          <w:szCs w:val="22"/>
        </w:rPr>
        <w:t xml:space="preserve">W przypadku rozliczenia zaliczki lub jej części poprzez zwrot (w terminie, o którym mowa </w:t>
      </w:r>
      <w:r w:rsidR="00475271" w:rsidRPr="00135BE9">
        <w:rPr>
          <w:rFonts w:eastAsia="Tahoma"/>
          <w:sz w:val="22"/>
          <w:szCs w:val="22"/>
        </w:rPr>
        <w:t xml:space="preserve">w ust. 5 niniejszego paragrafu) </w:t>
      </w:r>
      <w:r w:rsidRPr="00135BE9">
        <w:rPr>
          <w:rFonts w:eastAsia="Tahoma"/>
          <w:sz w:val="22"/>
          <w:szCs w:val="22"/>
        </w:rPr>
        <w:t>niewykorzystanych środków, dla zwracanej kwoty odpowiednie zapisy nie obowiązują.</w:t>
      </w:r>
    </w:p>
    <w:p w14:paraId="2EAD1AC4" w14:textId="77777777" w:rsidR="00252BDD" w:rsidRPr="00135BE9" w:rsidRDefault="00252BDD" w:rsidP="00D37558">
      <w:pPr>
        <w:pStyle w:val="Umowa-ustpy"/>
        <w:spacing w:line="276" w:lineRule="auto"/>
        <w:jc w:val="left"/>
        <w:rPr>
          <w:sz w:val="22"/>
          <w:szCs w:val="22"/>
        </w:rPr>
      </w:pPr>
      <w:r w:rsidRPr="00135BE9">
        <w:rPr>
          <w:sz w:val="22"/>
          <w:szCs w:val="22"/>
        </w:rPr>
        <w:t>W przypadku złożenia wniosku o płatność rozliczającego zaliczkę w niepełnej wysokości (tj. dokumentującego prawidłowe wydatkowanie, z zastrzeżeniem warunków ja</w:t>
      </w:r>
      <w:r w:rsidR="009071E0" w:rsidRPr="00135BE9">
        <w:rPr>
          <w:sz w:val="22"/>
          <w:szCs w:val="22"/>
        </w:rPr>
        <w:t>k wyżej, kwoty mniejszej niż 70</w:t>
      </w:r>
      <w:r w:rsidRPr="00135BE9">
        <w:rPr>
          <w:sz w:val="22"/>
          <w:szCs w:val="22"/>
        </w:rPr>
        <w:t>% kwoty otrzymanej zaliczki), pozostałą niewykorzystaną część (do 100%) należy zwrócić w terminie, o którym mowa w ust. 5</w:t>
      </w:r>
      <w:r w:rsidR="00E8671D" w:rsidRPr="00135BE9">
        <w:rPr>
          <w:sz w:val="22"/>
          <w:szCs w:val="22"/>
        </w:rPr>
        <w:t xml:space="preserve"> niniejszego paragrafu, a zwrot</w:t>
      </w:r>
      <w:r w:rsidR="00286E8B" w:rsidRPr="00135BE9">
        <w:rPr>
          <w:sz w:val="22"/>
          <w:szCs w:val="22"/>
        </w:rPr>
        <w:t xml:space="preserve"> wraz z dowodem wpłaty</w:t>
      </w:r>
      <w:r w:rsidRPr="00135BE9">
        <w:rPr>
          <w:sz w:val="22"/>
          <w:szCs w:val="22"/>
        </w:rPr>
        <w:t xml:space="preserve"> wykazać we wniosku o p</w:t>
      </w:r>
      <w:r w:rsidR="00475271" w:rsidRPr="00135BE9">
        <w:rPr>
          <w:sz w:val="22"/>
          <w:szCs w:val="22"/>
        </w:rPr>
        <w:t>łatność rozliczającym zaliczkę.</w:t>
      </w:r>
    </w:p>
    <w:p w14:paraId="41E8A499" w14:textId="20C2D88E" w:rsidR="00252BDD" w:rsidRPr="00135BE9" w:rsidRDefault="00252BDD" w:rsidP="00D37558">
      <w:pPr>
        <w:pStyle w:val="Umowa-ustpy"/>
        <w:spacing w:line="276" w:lineRule="auto"/>
        <w:jc w:val="left"/>
        <w:rPr>
          <w:sz w:val="22"/>
          <w:szCs w:val="22"/>
        </w:rPr>
      </w:pPr>
      <w:r w:rsidRPr="00135BE9">
        <w:rPr>
          <w:sz w:val="22"/>
          <w:szCs w:val="22"/>
        </w:rPr>
        <w:t xml:space="preserve">W przypadku braku zwrotu przez Beneficjenta niewykorzystanej części zaliczki, przy jednoczesnym wydatkowaniu min. 70 % kwoty otrzymanej zaliczki na wydatki kwalifikowalne, Instytucja Zarządzająca FEW 2021+ umniejsza kolejną zaliczkę / refundację, zgodnie z montażem finansowym, wg którego otrzymano środki (tzn. proporcjonalnie do wielkości wpływów z konta / kont płatnika / płatników). W przypadku umniejszenia refundacji o niewykorzystaną kwotę zaliczki, środki będące na rachunku </w:t>
      </w:r>
      <w:r w:rsidR="00BB6723" w:rsidRPr="00135BE9">
        <w:rPr>
          <w:sz w:val="22"/>
          <w:szCs w:val="22"/>
        </w:rPr>
        <w:t>powierniczym</w:t>
      </w:r>
      <w:r w:rsidR="009D1246" w:rsidRPr="00135BE9">
        <w:rPr>
          <w:sz w:val="22"/>
          <w:szCs w:val="22"/>
        </w:rPr>
        <w:t xml:space="preserve">, jeśli pozwalają na to zapisy umowy o PPP, </w:t>
      </w:r>
      <w:r w:rsidRPr="00135BE9">
        <w:rPr>
          <w:sz w:val="22"/>
          <w:szCs w:val="22"/>
        </w:rPr>
        <w:t xml:space="preserve">mogą zostać przekazane na dowolny rachunek bankowy po uzyskaniu przez </w:t>
      </w:r>
      <w:r w:rsidR="00BB6723" w:rsidRPr="00135BE9">
        <w:rPr>
          <w:sz w:val="22"/>
          <w:szCs w:val="22"/>
        </w:rPr>
        <w:t xml:space="preserve">Beneficjenta </w:t>
      </w:r>
      <w:r w:rsidRPr="00135BE9">
        <w:rPr>
          <w:sz w:val="22"/>
          <w:szCs w:val="22"/>
        </w:rPr>
        <w:t>informacji o zatwierdzeniu wniosku, w którym dokonano przedmiotowego p</w:t>
      </w:r>
      <w:r w:rsidR="00475271" w:rsidRPr="00135BE9">
        <w:rPr>
          <w:sz w:val="22"/>
          <w:szCs w:val="22"/>
        </w:rPr>
        <w:t xml:space="preserve">otrącenia. </w:t>
      </w:r>
    </w:p>
    <w:p w14:paraId="14FF61CB" w14:textId="77777777" w:rsidR="00252BDD" w:rsidRPr="00135BE9" w:rsidRDefault="00252BDD" w:rsidP="00D37558">
      <w:pPr>
        <w:pStyle w:val="Umowa-ustpy"/>
        <w:spacing w:line="276" w:lineRule="auto"/>
        <w:jc w:val="left"/>
        <w:rPr>
          <w:sz w:val="22"/>
          <w:szCs w:val="22"/>
        </w:rPr>
      </w:pPr>
      <w:r w:rsidRPr="00135BE9">
        <w:rPr>
          <w:sz w:val="22"/>
          <w:szCs w:val="22"/>
        </w:rPr>
        <w:t xml:space="preserve">Instytucja Zarządzająca FEW 2021+ zastrzega sobie prawo do wezwania Beneficjenta do zwrotu niewykorzystanych środków zaliczki w terminie wcześniejszym niż wskazany w ust. 5 niniejszego paragrafu. </w:t>
      </w:r>
    </w:p>
    <w:p w14:paraId="245764EA" w14:textId="77777777" w:rsidR="008B45A6" w:rsidRPr="00135BE9" w:rsidRDefault="00252BDD" w:rsidP="00D37558">
      <w:pPr>
        <w:pStyle w:val="Umowa-ustpy"/>
        <w:spacing w:line="276" w:lineRule="auto"/>
        <w:jc w:val="left"/>
        <w:rPr>
          <w:rFonts w:eastAsia="Tahoma"/>
          <w:sz w:val="22"/>
          <w:szCs w:val="22"/>
        </w:rPr>
      </w:pPr>
      <w:r w:rsidRPr="00135BE9">
        <w:rPr>
          <w:rFonts w:eastAsia="Tahoma"/>
          <w:sz w:val="22"/>
          <w:szCs w:val="22"/>
        </w:rPr>
        <w:t xml:space="preserve">Niezłożenie wniosku o płatność, o którym mowa w ust. 5 niniejszego paragrafu, na wymaganą kwotę </w:t>
      </w:r>
      <w:r w:rsidR="00EE72D8" w:rsidRPr="00135BE9">
        <w:rPr>
          <w:rFonts w:eastAsia="Tahoma"/>
          <w:sz w:val="22"/>
          <w:szCs w:val="22"/>
        </w:rPr>
        <w:t xml:space="preserve">wydatków kwalifikowalnych </w:t>
      </w:r>
      <w:r w:rsidRPr="00135BE9">
        <w:rPr>
          <w:rFonts w:eastAsia="Tahoma"/>
          <w:sz w:val="22"/>
          <w:szCs w:val="22"/>
        </w:rPr>
        <w:t xml:space="preserve">lub </w:t>
      </w:r>
      <w:r w:rsidR="00EE72D8" w:rsidRPr="00135BE9">
        <w:rPr>
          <w:rFonts w:eastAsia="Tahoma"/>
          <w:sz w:val="22"/>
          <w:szCs w:val="22"/>
        </w:rPr>
        <w:t xml:space="preserve">niezwrócenie niewykorzystanej części zaliczki </w:t>
      </w:r>
      <w:r w:rsidRPr="00135BE9">
        <w:rPr>
          <w:rFonts w:eastAsia="Tahoma"/>
          <w:sz w:val="22"/>
          <w:szCs w:val="22"/>
        </w:rPr>
        <w:t>w terminie 14 dni od dnia upływu terminu, o który</w:t>
      </w:r>
      <w:r w:rsidR="00EE72D8" w:rsidRPr="00135BE9">
        <w:rPr>
          <w:rFonts w:eastAsia="Tahoma"/>
          <w:sz w:val="22"/>
          <w:szCs w:val="22"/>
        </w:rPr>
        <w:t>m</w:t>
      </w:r>
      <w:r w:rsidRPr="00135BE9">
        <w:rPr>
          <w:rFonts w:eastAsia="Tahoma"/>
          <w:sz w:val="22"/>
          <w:szCs w:val="22"/>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135BE9">
        <w:rPr>
          <w:rFonts w:eastAsia="Tahoma"/>
          <w:sz w:val="22"/>
          <w:szCs w:val="22"/>
        </w:rPr>
        <w:t>zwrócenia niewykorzystanej części zaliczki</w:t>
      </w:r>
      <w:r w:rsidRPr="00135BE9">
        <w:rPr>
          <w:rFonts w:eastAsia="Tahoma"/>
          <w:sz w:val="22"/>
          <w:szCs w:val="22"/>
          <w:vertAlign w:val="superscript"/>
        </w:rPr>
        <w:footnoteReference w:id="18"/>
      </w:r>
      <w:r w:rsidR="008B45A6" w:rsidRPr="00135BE9">
        <w:rPr>
          <w:rFonts w:eastAsia="Tahoma"/>
          <w:sz w:val="22"/>
          <w:szCs w:val="22"/>
        </w:rPr>
        <w:t>.</w:t>
      </w:r>
    </w:p>
    <w:p w14:paraId="47C73960" w14:textId="77777777" w:rsidR="00C928BD" w:rsidRPr="00135BE9" w:rsidRDefault="00C928BD" w:rsidP="004C4D93">
      <w:pPr>
        <w:pStyle w:val="Nagwek1"/>
        <w:spacing w:line="276" w:lineRule="auto"/>
        <w:rPr>
          <w:rFonts w:cs="Arial"/>
          <w:sz w:val="22"/>
          <w:szCs w:val="22"/>
          <w:lang w:val="pl-PL"/>
        </w:rPr>
      </w:pPr>
      <w:r w:rsidRPr="00135BE9">
        <w:rPr>
          <w:rFonts w:cs="Arial"/>
          <w:sz w:val="22"/>
          <w:szCs w:val="22"/>
        </w:rPr>
        <w:t xml:space="preserve">§ </w:t>
      </w:r>
      <w:r w:rsidR="005C67EA" w:rsidRPr="00135BE9">
        <w:rPr>
          <w:rFonts w:cs="Arial"/>
          <w:sz w:val="22"/>
          <w:szCs w:val="22"/>
        </w:rPr>
        <w:t>9</w:t>
      </w:r>
    </w:p>
    <w:p w14:paraId="40F105F2" w14:textId="77777777" w:rsidR="00C928BD" w:rsidRPr="00135BE9" w:rsidRDefault="00C928BD" w:rsidP="004C4D93">
      <w:pPr>
        <w:pStyle w:val="Nagwek1"/>
        <w:spacing w:after="240" w:line="276" w:lineRule="auto"/>
        <w:rPr>
          <w:rFonts w:cs="Arial"/>
          <w:sz w:val="22"/>
          <w:szCs w:val="22"/>
        </w:rPr>
      </w:pPr>
      <w:r w:rsidRPr="00135BE9">
        <w:rPr>
          <w:rFonts w:cs="Arial"/>
          <w:sz w:val="22"/>
          <w:szCs w:val="22"/>
        </w:rPr>
        <w:t>Nieprawidłowe wykorzyst</w:t>
      </w:r>
      <w:r w:rsidR="008F38EE" w:rsidRPr="00135BE9">
        <w:rPr>
          <w:rFonts w:cs="Arial"/>
          <w:sz w:val="22"/>
          <w:szCs w:val="22"/>
        </w:rPr>
        <w:t>anie środków i ich odzyskiwanie</w:t>
      </w:r>
    </w:p>
    <w:p w14:paraId="797DE83B" w14:textId="77777777" w:rsidR="00365D84" w:rsidRPr="00135BE9" w:rsidRDefault="00365D84" w:rsidP="0067776A">
      <w:pPr>
        <w:pStyle w:val="Umowa-ustpy"/>
        <w:numPr>
          <w:ilvl w:val="0"/>
          <w:numId w:val="33"/>
        </w:numPr>
        <w:spacing w:line="276" w:lineRule="auto"/>
        <w:ind w:left="284"/>
        <w:jc w:val="left"/>
        <w:rPr>
          <w:sz w:val="22"/>
          <w:szCs w:val="22"/>
        </w:rPr>
      </w:pPr>
      <w:r w:rsidRPr="00135BE9">
        <w:rPr>
          <w:sz w:val="22"/>
          <w:szCs w:val="22"/>
        </w:rPr>
        <w:t xml:space="preserve">Jeżeli zostanie stwierdzone, że </w:t>
      </w:r>
      <w:r w:rsidR="007272AF" w:rsidRPr="00135BE9">
        <w:rPr>
          <w:sz w:val="22"/>
          <w:szCs w:val="22"/>
        </w:rPr>
        <w:t>c</w:t>
      </w:r>
      <w:r w:rsidRPr="00135BE9">
        <w:rPr>
          <w:sz w:val="22"/>
          <w:szCs w:val="22"/>
        </w:rPr>
        <w:t>ałość lub część dofinansowania</w:t>
      </w:r>
      <w:r w:rsidR="007272AF" w:rsidRPr="00135BE9">
        <w:rPr>
          <w:sz w:val="22"/>
          <w:szCs w:val="22"/>
        </w:rPr>
        <w:t xml:space="preserve"> została wykorzystana</w:t>
      </w:r>
      <w:r w:rsidRPr="00135BE9">
        <w:rPr>
          <w:sz w:val="22"/>
          <w:szCs w:val="22"/>
        </w:rPr>
        <w:t xml:space="preserve"> niezgodnie z przeznaczeniem, bez zachowania obowiązujących procedur, pobra</w:t>
      </w:r>
      <w:r w:rsidR="00212B9D" w:rsidRPr="00135BE9">
        <w:rPr>
          <w:sz w:val="22"/>
          <w:szCs w:val="22"/>
        </w:rPr>
        <w:t>no</w:t>
      </w:r>
      <w:r w:rsidRPr="00135BE9">
        <w:rPr>
          <w:sz w:val="22"/>
          <w:szCs w:val="22"/>
        </w:rPr>
        <w:t xml:space="preserve"> całość lub część dofinansowania w sposób nienależny albo w nadmiernej wysokości lub nie rozlicz</w:t>
      </w:r>
      <w:r w:rsidR="00212B9D" w:rsidRPr="00135BE9">
        <w:rPr>
          <w:sz w:val="22"/>
          <w:szCs w:val="22"/>
        </w:rPr>
        <w:t>ono</w:t>
      </w:r>
      <w:r w:rsidRPr="00135BE9">
        <w:rPr>
          <w:sz w:val="22"/>
          <w:szCs w:val="22"/>
        </w:rPr>
        <w:t xml:space="preserve"> zaliczki na warunkach określonych w Umowie, Beneficjent zobowiązany jest do zwrotu nieprawidłowo wydatkowanych / rozliczonych środków, odpowie</w:t>
      </w:r>
      <w:r w:rsidR="00D53927" w:rsidRPr="00135BE9">
        <w:rPr>
          <w:sz w:val="22"/>
          <w:szCs w:val="22"/>
        </w:rPr>
        <w:t>dnio w całości lub w części (jeś</w:t>
      </w:r>
      <w:r w:rsidRPr="00135BE9">
        <w:rPr>
          <w:sz w:val="22"/>
          <w:szCs w:val="22"/>
        </w:rPr>
        <w:t xml:space="preserve">li dotyczy) i/lub zapłaty odsetek w wysokości określonej jak dla zaległości podatkowych, </w:t>
      </w:r>
      <w:r w:rsidR="009B4D67" w:rsidRPr="00135BE9">
        <w:rPr>
          <w:sz w:val="22"/>
          <w:szCs w:val="22"/>
        </w:rPr>
        <w:t>w wyznaczonym terminie</w:t>
      </w:r>
      <w:r w:rsidRPr="00135BE9">
        <w:rPr>
          <w:sz w:val="22"/>
          <w:szCs w:val="22"/>
        </w:rPr>
        <w:t>,</w:t>
      </w:r>
      <w:r w:rsidR="009B4D67" w:rsidRPr="00135BE9">
        <w:rPr>
          <w:sz w:val="22"/>
          <w:szCs w:val="22"/>
        </w:rPr>
        <w:t xml:space="preserve"> </w:t>
      </w:r>
      <w:r w:rsidRPr="00135BE9">
        <w:rPr>
          <w:sz w:val="22"/>
          <w:szCs w:val="22"/>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14:paraId="6E431F09" w14:textId="77777777" w:rsidR="00365D84" w:rsidRPr="00135BE9" w:rsidRDefault="00365D84" w:rsidP="0067776A">
      <w:pPr>
        <w:pStyle w:val="Umowa-ustpy"/>
        <w:numPr>
          <w:ilvl w:val="0"/>
          <w:numId w:val="33"/>
        </w:numPr>
        <w:spacing w:line="276" w:lineRule="auto"/>
        <w:ind w:left="284"/>
        <w:jc w:val="left"/>
        <w:rPr>
          <w:sz w:val="22"/>
          <w:szCs w:val="22"/>
        </w:rPr>
      </w:pPr>
      <w:r w:rsidRPr="00135BE9">
        <w:rPr>
          <w:sz w:val="22"/>
          <w:szCs w:val="22"/>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135BE9">
        <w:rPr>
          <w:sz w:val="22"/>
          <w:szCs w:val="22"/>
        </w:rPr>
        <w:t xml:space="preserve">kty finansowej. </w:t>
      </w:r>
    </w:p>
    <w:p w14:paraId="200A8300" w14:textId="77777777" w:rsidR="00365D84" w:rsidRPr="00135BE9" w:rsidRDefault="00365D84" w:rsidP="0067776A">
      <w:pPr>
        <w:pStyle w:val="Umowa-ustpy"/>
        <w:numPr>
          <w:ilvl w:val="0"/>
          <w:numId w:val="33"/>
        </w:numPr>
        <w:spacing w:line="276" w:lineRule="auto"/>
        <w:ind w:left="284"/>
        <w:jc w:val="left"/>
        <w:rPr>
          <w:sz w:val="22"/>
          <w:szCs w:val="22"/>
        </w:rPr>
      </w:pPr>
      <w:r w:rsidRPr="00135BE9">
        <w:rPr>
          <w:sz w:val="22"/>
          <w:szCs w:val="22"/>
        </w:rPr>
        <w:t>W przypadku bezskutecznego upływu wyznaczonego terminu, o którym mowa w ust. 1 niniejszego paragrafu, Instytucja Zarządzająca FEW 2021+:</w:t>
      </w:r>
    </w:p>
    <w:p w14:paraId="4E504BAD" w14:textId="77777777" w:rsidR="00365D84" w:rsidRPr="00135BE9" w:rsidRDefault="00365D84" w:rsidP="00D37558">
      <w:pPr>
        <w:pStyle w:val="Akapitzlist"/>
        <w:numPr>
          <w:ilvl w:val="1"/>
          <w:numId w:val="8"/>
        </w:numPr>
        <w:tabs>
          <w:tab w:val="clear" w:pos="1080"/>
        </w:tabs>
        <w:spacing w:after="240" w:line="276" w:lineRule="auto"/>
        <w:ind w:left="709"/>
        <w:rPr>
          <w:rFonts w:ascii="Arial" w:hAnsi="Arial" w:cs="Arial"/>
          <w:sz w:val="22"/>
          <w:szCs w:val="22"/>
        </w:rPr>
      </w:pPr>
      <w:r w:rsidRPr="00135BE9">
        <w:rPr>
          <w:rFonts w:ascii="Arial" w:hAnsi="Arial" w:cs="Arial"/>
          <w:sz w:val="22"/>
          <w:szCs w:val="22"/>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7973F9EB" w14:textId="77777777" w:rsidR="00365D84" w:rsidRPr="00135BE9" w:rsidRDefault="00365D84" w:rsidP="00D37558">
      <w:pPr>
        <w:numPr>
          <w:ilvl w:val="1"/>
          <w:numId w:val="8"/>
        </w:numPr>
        <w:tabs>
          <w:tab w:val="clear" w:pos="1080"/>
        </w:tabs>
        <w:autoSpaceDE w:val="0"/>
        <w:autoSpaceDN w:val="0"/>
        <w:adjustRightInd w:val="0"/>
        <w:spacing w:after="240" w:line="276" w:lineRule="auto"/>
        <w:ind w:left="709"/>
        <w:rPr>
          <w:rFonts w:ascii="Arial" w:hAnsi="Arial" w:cs="Arial"/>
          <w:sz w:val="22"/>
          <w:szCs w:val="22"/>
        </w:rPr>
      </w:pPr>
      <w:r w:rsidRPr="00135BE9">
        <w:rPr>
          <w:rFonts w:ascii="Arial" w:hAnsi="Arial" w:cs="Arial"/>
          <w:sz w:val="22"/>
          <w:szCs w:val="22"/>
        </w:rPr>
        <w:t xml:space="preserve">gdy zwrot dotyczy dofinansowania wypłaconego w formie zaliczki </w:t>
      </w:r>
      <w:r w:rsidR="00C87B16" w:rsidRPr="00135BE9">
        <w:rPr>
          <w:rFonts w:ascii="Arial" w:hAnsi="Arial" w:cs="Arial"/>
          <w:sz w:val="22"/>
          <w:szCs w:val="22"/>
        </w:rPr>
        <w:t>–</w:t>
      </w:r>
      <w:r w:rsidRPr="00135BE9">
        <w:rPr>
          <w:rFonts w:ascii="Arial" w:hAnsi="Arial" w:cs="Arial"/>
          <w:sz w:val="22"/>
          <w:szCs w:val="22"/>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135BE9">
        <w:rPr>
          <w:rFonts w:ascii="Arial" w:hAnsi="Arial" w:cs="Arial"/>
          <w:sz w:val="22"/>
          <w:szCs w:val="22"/>
        </w:rPr>
        <w:t xml:space="preserve"> procedura, o której mowa w pkt.</w:t>
      </w:r>
      <w:r w:rsidRPr="00135BE9">
        <w:rPr>
          <w:rFonts w:ascii="Arial" w:hAnsi="Arial" w:cs="Arial"/>
          <w:sz w:val="22"/>
          <w:szCs w:val="22"/>
        </w:rPr>
        <w:t xml:space="preserve"> 1 niniejszego ustępu.</w:t>
      </w:r>
    </w:p>
    <w:p w14:paraId="7147B6E9" w14:textId="77777777" w:rsidR="00365D84" w:rsidRPr="00135BE9" w:rsidRDefault="00365D84" w:rsidP="00D37558">
      <w:pPr>
        <w:pStyle w:val="Umowa-ustpy"/>
        <w:spacing w:line="276" w:lineRule="auto"/>
        <w:jc w:val="left"/>
        <w:rPr>
          <w:sz w:val="22"/>
          <w:szCs w:val="22"/>
        </w:rPr>
      </w:pPr>
      <w:r w:rsidRPr="00135BE9">
        <w:rPr>
          <w:sz w:val="22"/>
          <w:szCs w:val="22"/>
        </w:rPr>
        <w:t xml:space="preserve">Od decyzji, o której mowa w ust. 3 niniejszego paragrafu, Beneficjentowi przysługuje prawo wniesienia wniosku o ponowne rozpatrzenie sprawy do Instytucji Zarządzającej FEW 2021+. </w:t>
      </w:r>
    </w:p>
    <w:p w14:paraId="6741034D" w14:textId="56206BFA" w:rsidR="00365D84" w:rsidRPr="00135BE9" w:rsidRDefault="00365D84" w:rsidP="00D37558">
      <w:pPr>
        <w:pStyle w:val="Umowa-ustpy"/>
        <w:spacing w:line="276" w:lineRule="auto"/>
        <w:jc w:val="left"/>
        <w:rPr>
          <w:sz w:val="22"/>
          <w:szCs w:val="22"/>
        </w:rPr>
      </w:pPr>
      <w:r w:rsidRPr="00135BE9">
        <w:rPr>
          <w:sz w:val="22"/>
          <w:szCs w:val="22"/>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135BE9">
        <w:rPr>
          <w:sz w:val="22"/>
          <w:szCs w:val="22"/>
        </w:rPr>
        <w:t xml:space="preserve">zpieczenia, o którym mowa w § </w:t>
      </w:r>
      <w:r w:rsidR="00853204" w:rsidRPr="00135BE9">
        <w:rPr>
          <w:sz w:val="22"/>
          <w:szCs w:val="22"/>
        </w:rPr>
        <w:t>10</w:t>
      </w:r>
      <w:r w:rsidRPr="00135BE9">
        <w:rPr>
          <w:sz w:val="22"/>
          <w:szCs w:val="22"/>
        </w:rPr>
        <w:t xml:space="preserve"> Umowy. Koszty czynności zmierzających do odzyskania nieprawidłowo wykorzystanego dofinan</w:t>
      </w:r>
      <w:r w:rsidR="008F38EE" w:rsidRPr="00135BE9">
        <w:rPr>
          <w:sz w:val="22"/>
          <w:szCs w:val="22"/>
        </w:rPr>
        <w:t>sowania obciążają Beneficjenta.</w:t>
      </w:r>
    </w:p>
    <w:p w14:paraId="44288826" w14:textId="766A43DD" w:rsidR="00365D84" w:rsidRPr="00135BE9" w:rsidRDefault="00365D84" w:rsidP="00D37558">
      <w:pPr>
        <w:pStyle w:val="Umowa-ustpy"/>
        <w:spacing w:line="276" w:lineRule="auto"/>
        <w:jc w:val="left"/>
        <w:rPr>
          <w:sz w:val="22"/>
          <w:szCs w:val="22"/>
        </w:rPr>
      </w:pPr>
      <w:r w:rsidRPr="00135BE9">
        <w:rPr>
          <w:sz w:val="22"/>
          <w:szCs w:val="22"/>
        </w:rPr>
        <w:t xml:space="preserve">Odsetki w wysokości określonej jak dla zaległości podatkowych od środków podlegających zwrotowi są naliczane zgodnie z ustawą o finansach publicznych, od dnia przekazania środków dofinansowania na rachunek </w:t>
      </w:r>
      <w:r w:rsidR="0082520F" w:rsidRPr="00135BE9">
        <w:rPr>
          <w:sz w:val="22"/>
          <w:szCs w:val="22"/>
        </w:rPr>
        <w:t>powierniczy</w:t>
      </w:r>
      <w:r w:rsidR="00A51B33" w:rsidRPr="00135BE9">
        <w:rPr>
          <w:sz w:val="22"/>
          <w:szCs w:val="22"/>
        </w:rPr>
        <w:t xml:space="preserve">, o którym mowa w § 1 pkt </w:t>
      </w:r>
      <w:r w:rsidR="008800E6" w:rsidRPr="00135BE9">
        <w:rPr>
          <w:sz w:val="22"/>
          <w:szCs w:val="22"/>
        </w:rPr>
        <w:t>24</w:t>
      </w:r>
      <w:r w:rsidR="00414249" w:rsidRPr="00135BE9">
        <w:rPr>
          <w:sz w:val="22"/>
          <w:szCs w:val="22"/>
        </w:rPr>
        <w:t xml:space="preserve"> </w:t>
      </w:r>
      <w:r w:rsidRPr="00135BE9">
        <w:rPr>
          <w:sz w:val="22"/>
          <w:szCs w:val="22"/>
        </w:rPr>
        <w:t>Umowy</w:t>
      </w:r>
      <w:r w:rsidR="008F38EE" w:rsidRPr="00135BE9">
        <w:rPr>
          <w:sz w:val="22"/>
          <w:szCs w:val="22"/>
        </w:rPr>
        <w:t>.</w:t>
      </w:r>
    </w:p>
    <w:p w14:paraId="61FBF836" w14:textId="77777777" w:rsidR="00365D84" w:rsidRPr="00135BE9" w:rsidRDefault="00365D84" w:rsidP="00D37558">
      <w:pPr>
        <w:pStyle w:val="Umowa-ustpy"/>
        <w:spacing w:line="276" w:lineRule="auto"/>
        <w:jc w:val="left"/>
        <w:rPr>
          <w:sz w:val="22"/>
          <w:szCs w:val="22"/>
        </w:rPr>
      </w:pPr>
      <w:r w:rsidRPr="00135BE9">
        <w:rPr>
          <w:sz w:val="22"/>
          <w:szCs w:val="22"/>
        </w:rPr>
        <w:t>Odnośnie prawidłowo poniesionych wydatków, w sytuacji gdy zgodnie z Umową</w:t>
      </w:r>
      <w:r w:rsidR="001E59C0" w:rsidRPr="00135BE9">
        <w:rPr>
          <w:sz w:val="22"/>
          <w:szCs w:val="22"/>
        </w:rPr>
        <w:t xml:space="preserve"> </w:t>
      </w:r>
      <w:r w:rsidRPr="00135BE9">
        <w:rPr>
          <w:sz w:val="22"/>
          <w:szCs w:val="22"/>
        </w:rPr>
        <w:t>/</w:t>
      </w:r>
      <w:r w:rsidR="001E59C0" w:rsidRPr="00135BE9">
        <w:rPr>
          <w:sz w:val="22"/>
          <w:szCs w:val="22"/>
        </w:rPr>
        <w:t xml:space="preserve"> R</w:t>
      </w:r>
      <w:r w:rsidRPr="00135BE9">
        <w:rPr>
          <w:sz w:val="22"/>
          <w:szCs w:val="22"/>
        </w:rPr>
        <w:t xml:space="preserve">egulaminem </w:t>
      </w:r>
      <w:r w:rsidR="0087338D" w:rsidRPr="00135BE9">
        <w:rPr>
          <w:sz w:val="22"/>
          <w:szCs w:val="22"/>
        </w:rPr>
        <w:t>wyboru projektów</w:t>
      </w:r>
      <w:r w:rsidRPr="00135BE9">
        <w:rPr>
          <w:sz w:val="22"/>
          <w:szCs w:val="22"/>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14:paraId="1A6E2ABA" w14:textId="77777777" w:rsidR="00905060" w:rsidRPr="00135BE9" w:rsidRDefault="00905060" w:rsidP="004C4D93">
      <w:pPr>
        <w:pStyle w:val="Nagwek1"/>
        <w:spacing w:line="276" w:lineRule="auto"/>
        <w:rPr>
          <w:rFonts w:cs="Arial"/>
          <w:sz w:val="22"/>
          <w:szCs w:val="22"/>
          <w:lang w:val="pl-PL"/>
        </w:rPr>
      </w:pPr>
      <w:r w:rsidRPr="00135BE9">
        <w:rPr>
          <w:rFonts w:cs="Arial"/>
          <w:sz w:val="22"/>
          <w:szCs w:val="22"/>
        </w:rPr>
        <w:t xml:space="preserve">§ </w:t>
      </w:r>
      <w:r w:rsidR="00785B75" w:rsidRPr="00135BE9">
        <w:rPr>
          <w:rFonts w:cs="Arial"/>
          <w:sz w:val="22"/>
          <w:szCs w:val="22"/>
        </w:rPr>
        <w:t>1</w:t>
      </w:r>
      <w:r w:rsidR="005C67EA" w:rsidRPr="00135BE9">
        <w:rPr>
          <w:rFonts w:cs="Arial"/>
          <w:sz w:val="22"/>
          <w:szCs w:val="22"/>
          <w:lang w:val="pl-PL"/>
        </w:rPr>
        <w:t>0</w:t>
      </w:r>
    </w:p>
    <w:p w14:paraId="0F69E5C2" w14:textId="77777777" w:rsidR="00905060" w:rsidRPr="00135BE9" w:rsidRDefault="00905060" w:rsidP="004C4D93">
      <w:pPr>
        <w:pStyle w:val="Nagwek1"/>
        <w:spacing w:after="240" w:line="276" w:lineRule="auto"/>
        <w:rPr>
          <w:rFonts w:cs="Arial"/>
          <w:sz w:val="22"/>
          <w:szCs w:val="22"/>
        </w:rPr>
      </w:pPr>
      <w:r w:rsidRPr="00135BE9">
        <w:rPr>
          <w:rFonts w:cs="Arial"/>
          <w:sz w:val="22"/>
          <w:szCs w:val="22"/>
        </w:rPr>
        <w:t>Zabezpieczeni</w:t>
      </w:r>
      <w:r w:rsidR="00AE2CD7" w:rsidRPr="00135BE9">
        <w:rPr>
          <w:rFonts w:cs="Arial"/>
          <w:sz w:val="22"/>
          <w:szCs w:val="22"/>
        </w:rPr>
        <w:t>a</w:t>
      </w:r>
      <w:r w:rsidR="00A15D3E" w:rsidRPr="00135BE9">
        <w:rPr>
          <w:rStyle w:val="Odwoanieprzypisudolnego"/>
          <w:rFonts w:cs="Arial"/>
          <w:sz w:val="22"/>
          <w:szCs w:val="22"/>
        </w:rPr>
        <w:footnoteReference w:id="19"/>
      </w:r>
    </w:p>
    <w:p w14:paraId="6CA00230" w14:textId="77777777" w:rsidR="00813279" w:rsidRPr="00135BE9" w:rsidRDefault="00813279" w:rsidP="0067776A">
      <w:pPr>
        <w:pStyle w:val="Umowa-ustpy"/>
        <w:numPr>
          <w:ilvl w:val="0"/>
          <w:numId w:val="54"/>
        </w:numPr>
        <w:spacing w:line="276" w:lineRule="auto"/>
        <w:ind w:left="284"/>
        <w:jc w:val="left"/>
        <w:rPr>
          <w:sz w:val="22"/>
          <w:szCs w:val="22"/>
        </w:rPr>
      </w:pPr>
      <w:r w:rsidRPr="00135BE9">
        <w:rPr>
          <w:sz w:val="22"/>
          <w:szCs w:val="22"/>
        </w:rPr>
        <w:t>Umowa przewiduje dwie kategorie zabezpieczeń: zabezpieczenie prawidłowej realizacji Umowy i trwałości Projektu, zwane dalej „Zabezpieczeniem Umowy”</w:t>
      </w:r>
      <w:r w:rsidR="00A244B9" w:rsidRPr="00135BE9">
        <w:rPr>
          <w:rStyle w:val="Odwoanieprzypisudolnego"/>
          <w:sz w:val="22"/>
          <w:szCs w:val="22"/>
        </w:rPr>
        <w:t xml:space="preserve"> </w:t>
      </w:r>
      <w:r w:rsidRPr="00135BE9">
        <w:rPr>
          <w:sz w:val="22"/>
          <w:szCs w:val="22"/>
        </w:rPr>
        <w:t>oraz zabezpieczenie prawidłowego wykorzystania i rozliczenia zaliczek, zwane dalej „Zabezpieczeniem Zaliczki”.</w:t>
      </w:r>
    </w:p>
    <w:p w14:paraId="5180ECEA" w14:textId="77777777" w:rsidR="001B4AE0" w:rsidRPr="00135BE9" w:rsidRDefault="001B4AE0" w:rsidP="0067776A">
      <w:pPr>
        <w:pStyle w:val="Umowa-ustpy"/>
        <w:numPr>
          <w:ilvl w:val="0"/>
          <w:numId w:val="31"/>
        </w:numPr>
        <w:spacing w:line="276" w:lineRule="auto"/>
        <w:ind w:left="284"/>
        <w:jc w:val="left"/>
        <w:rPr>
          <w:sz w:val="22"/>
          <w:szCs w:val="22"/>
        </w:rPr>
      </w:pPr>
      <w:r w:rsidRPr="00135BE9">
        <w:rPr>
          <w:sz w:val="22"/>
          <w:szCs w:val="22"/>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135BE9">
        <w:rPr>
          <w:sz w:val="22"/>
          <w:szCs w:val="22"/>
        </w:rPr>
        <w:t xml:space="preserve"> powiększonej o odsetki</w:t>
      </w:r>
      <w:r w:rsidR="00AF6368" w:rsidRPr="00135BE9">
        <w:rPr>
          <w:sz w:val="22"/>
          <w:szCs w:val="22"/>
        </w:rPr>
        <w:t xml:space="preserve">, liczone jak dla zaległości podatkowej </w:t>
      </w:r>
      <w:r w:rsidR="00A32300" w:rsidRPr="00135BE9">
        <w:rPr>
          <w:sz w:val="22"/>
          <w:szCs w:val="22"/>
        </w:rPr>
        <w:t xml:space="preserve"> z tytułu nieterminowej zapłaty</w:t>
      </w:r>
      <w:r w:rsidRPr="00135BE9">
        <w:rPr>
          <w:sz w:val="22"/>
          <w:szCs w:val="22"/>
        </w:rPr>
        <w:t xml:space="preserve">. Weksel in blanco wraz z deklaracją wekslową Beneficjent podpisuje w siedzibie Instytucji Zarządzającej FEW 2021+ w obecności pracownika Instytucji Zarządzającej FEW 2021+. </w:t>
      </w:r>
    </w:p>
    <w:p w14:paraId="5A0DA20D" w14:textId="4D385789" w:rsidR="00813279" w:rsidRPr="00135BE9" w:rsidRDefault="00813279" w:rsidP="0067776A">
      <w:pPr>
        <w:pStyle w:val="Umowa-ustpy"/>
        <w:numPr>
          <w:ilvl w:val="0"/>
          <w:numId w:val="31"/>
        </w:numPr>
        <w:spacing w:line="276" w:lineRule="auto"/>
        <w:ind w:left="284"/>
        <w:jc w:val="left"/>
        <w:rPr>
          <w:sz w:val="22"/>
          <w:szCs w:val="22"/>
        </w:rPr>
      </w:pPr>
      <w:r w:rsidRPr="00135BE9">
        <w:rPr>
          <w:sz w:val="22"/>
          <w:szCs w:val="22"/>
        </w:rPr>
        <w:t>W szczeg</w:t>
      </w:r>
      <w:r w:rsidR="00364A36" w:rsidRPr="00135BE9">
        <w:rPr>
          <w:sz w:val="22"/>
          <w:szCs w:val="22"/>
        </w:rPr>
        <w:t>ólnie uzasadnionych przypadkach</w:t>
      </w:r>
      <w:r w:rsidRPr="00135BE9">
        <w:rPr>
          <w:sz w:val="22"/>
          <w:szCs w:val="22"/>
        </w:rPr>
        <w:t xml:space="preserve"> Instytucja Zarządzająca </w:t>
      </w:r>
      <w:r w:rsidR="008064C5" w:rsidRPr="00135BE9">
        <w:rPr>
          <w:sz w:val="22"/>
          <w:szCs w:val="22"/>
        </w:rPr>
        <w:t>FEW 2021+</w:t>
      </w:r>
      <w:r w:rsidR="00364A36" w:rsidRPr="00135BE9">
        <w:rPr>
          <w:sz w:val="22"/>
          <w:szCs w:val="22"/>
        </w:rPr>
        <w:t xml:space="preserve"> może, na pisemny</w:t>
      </w:r>
      <w:r w:rsidRPr="00135BE9">
        <w:rPr>
          <w:sz w:val="22"/>
          <w:szCs w:val="22"/>
        </w:rPr>
        <w:t xml:space="preserve"> uzasadniony wniosek Beneficjenta, wydłużyć termin wniesienia Zabezpieczenia Umowy, nie </w:t>
      </w:r>
      <w:r w:rsidR="00C53003" w:rsidRPr="00135BE9">
        <w:rPr>
          <w:sz w:val="22"/>
          <w:szCs w:val="22"/>
        </w:rPr>
        <w:t>dłużej</w:t>
      </w:r>
      <w:r w:rsidRPr="00135BE9">
        <w:rPr>
          <w:sz w:val="22"/>
          <w:szCs w:val="22"/>
        </w:rPr>
        <w:t xml:space="preserve"> jednak niż o 30 dni. </w:t>
      </w:r>
      <w:r w:rsidR="00E90AC2" w:rsidRPr="00135BE9">
        <w:rPr>
          <w:sz w:val="22"/>
          <w:szCs w:val="22"/>
        </w:rPr>
        <w:t>Zgodnie z § 20</w:t>
      </w:r>
      <w:r w:rsidR="00286E8B" w:rsidRPr="00135BE9">
        <w:rPr>
          <w:sz w:val="22"/>
          <w:szCs w:val="22"/>
        </w:rPr>
        <w:t xml:space="preserve"> ust. 1 pkt</w:t>
      </w:r>
      <w:r w:rsidR="00674F71">
        <w:rPr>
          <w:sz w:val="22"/>
          <w:szCs w:val="22"/>
        </w:rPr>
        <w:t xml:space="preserve"> 16</w:t>
      </w:r>
      <w:r w:rsidR="003607C7" w:rsidRPr="00135BE9">
        <w:rPr>
          <w:sz w:val="22"/>
          <w:szCs w:val="22"/>
        </w:rPr>
        <w:t xml:space="preserve"> niniejszej Umowy</w:t>
      </w:r>
      <w:r w:rsidR="00286E8B" w:rsidRPr="00135BE9">
        <w:rPr>
          <w:sz w:val="22"/>
          <w:szCs w:val="22"/>
        </w:rPr>
        <w:t>,</w:t>
      </w:r>
      <w:r w:rsidR="003607C7" w:rsidRPr="00135BE9">
        <w:rPr>
          <w:sz w:val="22"/>
          <w:szCs w:val="22"/>
        </w:rPr>
        <w:t xml:space="preserve"> n</w:t>
      </w:r>
      <w:r w:rsidRPr="00135BE9">
        <w:rPr>
          <w:sz w:val="22"/>
          <w:szCs w:val="22"/>
        </w:rPr>
        <w:t xml:space="preserve">iewniesienie Zabezpieczenia Umowy </w:t>
      </w:r>
      <w:r w:rsidR="003607C7" w:rsidRPr="00135BE9">
        <w:rPr>
          <w:sz w:val="22"/>
          <w:szCs w:val="22"/>
        </w:rPr>
        <w:t>stanowi przesłankę jej rozwiązania.</w:t>
      </w:r>
    </w:p>
    <w:p w14:paraId="580EACC8" w14:textId="37C1F366" w:rsidR="00E57D01" w:rsidRPr="00135BE9" w:rsidRDefault="00813279" w:rsidP="0067776A">
      <w:pPr>
        <w:pStyle w:val="Umowa-ustpy"/>
        <w:numPr>
          <w:ilvl w:val="0"/>
          <w:numId w:val="31"/>
        </w:numPr>
        <w:spacing w:line="276" w:lineRule="auto"/>
        <w:ind w:left="284"/>
        <w:jc w:val="left"/>
        <w:rPr>
          <w:sz w:val="22"/>
          <w:szCs w:val="22"/>
        </w:rPr>
      </w:pPr>
      <w:r w:rsidRPr="00135BE9">
        <w:rPr>
          <w:sz w:val="22"/>
          <w:szCs w:val="22"/>
        </w:rPr>
        <w:t>Zabezpieczenie Umowy ustanawiane jest na okres od dnia zawarcia Umowy do upływu 3 lat (dla MŚP) lub 5 lat (pozostali beneficjenci)</w:t>
      </w:r>
      <w:r w:rsidRPr="00135BE9">
        <w:rPr>
          <w:sz w:val="22"/>
          <w:szCs w:val="22"/>
          <w:vertAlign w:val="superscript"/>
        </w:rPr>
        <w:footnoteReference w:id="20"/>
      </w:r>
      <w:r w:rsidRPr="00135BE9">
        <w:rPr>
          <w:sz w:val="22"/>
          <w:szCs w:val="22"/>
          <w:vertAlign w:val="superscript"/>
        </w:rPr>
        <w:t xml:space="preserve"> </w:t>
      </w:r>
      <w:r w:rsidRPr="00135BE9">
        <w:rPr>
          <w:sz w:val="22"/>
          <w:szCs w:val="22"/>
        </w:rPr>
        <w:t>od dnia dokonania płatności końcowe</w:t>
      </w:r>
      <w:r w:rsidR="00414249" w:rsidRPr="00135BE9">
        <w:rPr>
          <w:sz w:val="22"/>
          <w:szCs w:val="22"/>
        </w:rPr>
        <w:t>j</w:t>
      </w:r>
      <w:r w:rsidR="00AF63D5" w:rsidRPr="00135BE9">
        <w:rPr>
          <w:sz w:val="22"/>
          <w:szCs w:val="22"/>
        </w:rPr>
        <w:t>.</w:t>
      </w:r>
    </w:p>
    <w:p w14:paraId="46074940" w14:textId="77777777" w:rsidR="00E57D01" w:rsidRPr="00135BE9" w:rsidRDefault="00813279" w:rsidP="0067776A">
      <w:pPr>
        <w:pStyle w:val="Umowa-ustpy"/>
        <w:numPr>
          <w:ilvl w:val="0"/>
          <w:numId w:val="31"/>
        </w:numPr>
        <w:spacing w:line="276" w:lineRule="auto"/>
        <w:ind w:left="284"/>
        <w:jc w:val="left"/>
        <w:rPr>
          <w:sz w:val="22"/>
          <w:szCs w:val="22"/>
        </w:rPr>
      </w:pPr>
      <w:r w:rsidRPr="00135BE9">
        <w:rPr>
          <w:sz w:val="22"/>
          <w:szCs w:val="22"/>
        </w:rPr>
        <w:t>W p</w:t>
      </w:r>
      <w:r w:rsidR="00364A36" w:rsidRPr="00135BE9">
        <w:rPr>
          <w:sz w:val="22"/>
          <w:szCs w:val="22"/>
        </w:rPr>
        <w:t>rzypadku Beneficjentów będących</w:t>
      </w:r>
      <w:r w:rsidRPr="00135BE9">
        <w:rPr>
          <w:sz w:val="22"/>
          <w:szCs w:val="22"/>
        </w:rPr>
        <w:t xml:space="preserve"> osobami fizycznymi prowadzącymi działalność gospodarc</w:t>
      </w:r>
      <w:r w:rsidR="00364A36" w:rsidRPr="00135BE9">
        <w:rPr>
          <w:sz w:val="22"/>
          <w:szCs w:val="22"/>
        </w:rPr>
        <w:t>zą lub prowadzącymi działalność w ramach spółki osobowej</w:t>
      </w:r>
      <w:r w:rsidRPr="00135BE9">
        <w:rPr>
          <w:sz w:val="22"/>
          <w:szCs w:val="22"/>
        </w:rPr>
        <w:t xml:space="preserve"> pozostających w związku małżeńskim, w którym obowiązuje wspólność majątkowa małżeńska</w:t>
      </w:r>
      <w:r w:rsidR="00364A36" w:rsidRPr="00135BE9">
        <w:rPr>
          <w:sz w:val="22"/>
          <w:szCs w:val="22"/>
        </w:rPr>
        <w:t>,</w:t>
      </w:r>
      <w:r w:rsidRPr="00135BE9">
        <w:rPr>
          <w:sz w:val="22"/>
          <w:szCs w:val="22"/>
        </w:rPr>
        <w:t xml:space="preserve"> przy ustanawianiu Zabezpieczenia Umowy w siedzibie Instytucji Zarządzającej </w:t>
      </w:r>
      <w:r w:rsidR="00E57D01" w:rsidRPr="00135BE9">
        <w:rPr>
          <w:sz w:val="22"/>
          <w:szCs w:val="22"/>
        </w:rPr>
        <w:t xml:space="preserve">FEW 2021+ </w:t>
      </w:r>
      <w:r w:rsidRPr="00135BE9">
        <w:rPr>
          <w:sz w:val="22"/>
          <w:szCs w:val="22"/>
        </w:rPr>
        <w:t>konieczne jest dodatkowo złożenie przez współmałżonka Beneficjenta Oświadczenia o wyrażeniu zgody na zawarcie Umowy oraz wniesieni</w:t>
      </w:r>
      <w:r w:rsidR="00CB792D" w:rsidRPr="00135BE9">
        <w:rPr>
          <w:sz w:val="22"/>
          <w:szCs w:val="22"/>
        </w:rPr>
        <w:t>e</w:t>
      </w:r>
      <w:r w:rsidRPr="00135BE9">
        <w:rPr>
          <w:sz w:val="22"/>
          <w:szCs w:val="22"/>
        </w:rPr>
        <w:t xml:space="preserve"> przez Beneficjenta Zabezpieczenia Umowy.</w:t>
      </w:r>
      <w:r w:rsidR="008064C5" w:rsidRPr="00135BE9">
        <w:rPr>
          <w:sz w:val="22"/>
          <w:szCs w:val="22"/>
        </w:rPr>
        <w:t xml:space="preserve"> </w:t>
      </w:r>
    </w:p>
    <w:p w14:paraId="2091F8DD" w14:textId="77777777" w:rsidR="00813279" w:rsidRPr="00135BE9" w:rsidRDefault="00813279" w:rsidP="0067776A">
      <w:pPr>
        <w:pStyle w:val="Umowa-ustpy"/>
        <w:numPr>
          <w:ilvl w:val="0"/>
          <w:numId w:val="31"/>
        </w:numPr>
        <w:spacing w:line="276" w:lineRule="auto"/>
        <w:ind w:left="284"/>
        <w:jc w:val="left"/>
        <w:rPr>
          <w:sz w:val="22"/>
          <w:szCs w:val="22"/>
        </w:rPr>
      </w:pPr>
      <w:r w:rsidRPr="00135BE9">
        <w:rPr>
          <w:sz w:val="22"/>
          <w:szCs w:val="22"/>
        </w:rPr>
        <w:t xml:space="preserve">Instytucja Zarządzająca </w:t>
      </w:r>
      <w:r w:rsidR="00E57D01" w:rsidRPr="00135BE9">
        <w:rPr>
          <w:sz w:val="22"/>
          <w:szCs w:val="22"/>
        </w:rPr>
        <w:t>FEW 2021+</w:t>
      </w:r>
      <w:r w:rsidRPr="00135BE9">
        <w:rPr>
          <w:sz w:val="22"/>
          <w:szCs w:val="22"/>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135BE9">
        <w:rPr>
          <w:sz w:val="22"/>
          <w:szCs w:val="22"/>
        </w:rPr>
        <w:t xml:space="preserve">odpowiednimi </w:t>
      </w:r>
      <w:r w:rsidRPr="00135BE9">
        <w:rPr>
          <w:sz w:val="22"/>
          <w:szCs w:val="22"/>
        </w:rPr>
        <w:t>odsetkami oraz kosztami dochodzenia zapłaty weksla.</w:t>
      </w:r>
    </w:p>
    <w:p w14:paraId="1B04FD3F" w14:textId="77777777" w:rsidR="00813279" w:rsidRPr="00135BE9" w:rsidRDefault="00813279" w:rsidP="0067776A">
      <w:pPr>
        <w:pStyle w:val="Umowa-ustpy"/>
        <w:numPr>
          <w:ilvl w:val="0"/>
          <w:numId w:val="31"/>
        </w:numPr>
        <w:spacing w:line="276" w:lineRule="auto"/>
        <w:ind w:left="284"/>
        <w:jc w:val="left"/>
        <w:rPr>
          <w:sz w:val="22"/>
          <w:szCs w:val="22"/>
        </w:rPr>
      </w:pPr>
      <w:r w:rsidRPr="00135BE9">
        <w:rPr>
          <w:sz w:val="22"/>
          <w:szCs w:val="22"/>
        </w:rPr>
        <w:t xml:space="preserve">W przypadku prawidłowego wypełnienia przez Beneficjenta wszelkich zobowiązań określonych w Umowie, Instytucja Zarządzająca </w:t>
      </w:r>
      <w:r w:rsidR="00325D1D" w:rsidRPr="00135BE9">
        <w:rPr>
          <w:sz w:val="22"/>
          <w:szCs w:val="22"/>
        </w:rPr>
        <w:t>FEW 2021+</w:t>
      </w:r>
      <w:r w:rsidRPr="00135BE9">
        <w:rPr>
          <w:sz w:val="22"/>
          <w:szCs w:val="22"/>
        </w:rPr>
        <w:t xml:space="preserve"> zwróci Beneficjentowi ustanowione Zabezpieczenie Umowy po upływie 3 lat (dla MŚP) lub 5 lat (pozostali beneficjenci)</w:t>
      </w:r>
      <w:r w:rsidRPr="00135BE9">
        <w:rPr>
          <w:sz w:val="22"/>
          <w:szCs w:val="22"/>
          <w:vertAlign w:val="superscript"/>
        </w:rPr>
        <w:footnoteReference w:id="21"/>
      </w:r>
      <w:r w:rsidRPr="00135BE9">
        <w:rPr>
          <w:sz w:val="22"/>
          <w:szCs w:val="22"/>
          <w:vertAlign w:val="superscript"/>
        </w:rPr>
        <w:t xml:space="preserve"> </w:t>
      </w:r>
      <w:r w:rsidRPr="00135BE9">
        <w:rPr>
          <w:sz w:val="22"/>
          <w:szCs w:val="22"/>
        </w:rPr>
        <w:t>od dnia dokonania płatności końcowej</w:t>
      </w:r>
      <w:r w:rsidR="00325D1D" w:rsidRPr="00135BE9">
        <w:rPr>
          <w:sz w:val="22"/>
          <w:szCs w:val="22"/>
        </w:rPr>
        <w:t xml:space="preserve">, z zastrzeżeniem ust. </w:t>
      </w:r>
      <w:r w:rsidR="00C00EA7" w:rsidRPr="00135BE9">
        <w:rPr>
          <w:sz w:val="22"/>
          <w:szCs w:val="22"/>
        </w:rPr>
        <w:t>4</w:t>
      </w:r>
      <w:r w:rsidRPr="00135BE9">
        <w:rPr>
          <w:sz w:val="22"/>
          <w:szCs w:val="22"/>
        </w:rPr>
        <w:t xml:space="preserve"> niniejszego paragrafu.</w:t>
      </w:r>
    </w:p>
    <w:p w14:paraId="29740DE3" w14:textId="77777777" w:rsidR="00813279" w:rsidRPr="00135BE9" w:rsidRDefault="00813279" w:rsidP="0067776A">
      <w:pPr>
        <w:pStyle w:val="Umowa-ustpy"/>
        <w:numPr>
          <w:ilvl w:val="0"/>
          <w:numId w:val="31"/>
        </w:numPr>
        <w:spacing w:line="276" w:lineRule="auto"/>
        <w:ind w:left="284"/>
        <w:jc w:val="left"/>
        <w:rPr>
          <w:sz w:val="22"/>
          <w:szCs w:val="22"/>
        </w:rPr>
      </w:pPr>
      <w:r w:rsidRPr="00135BE9">
        <w:rPr>
          <w:sz w:val="22"/>
          <w:szCs w:val="22"/>
        </w:rPr>
        <w:t>W przypadku gdy wartość zaliczki przekracza 10 000 000,00 PLN</w:t>
      </w:r>
      <w:r w:rsidRPr="00135BE9">
        <w:rPr>
          <w:sz w:val="22"/>
          <w:szCs w:val="22"/>
          <w:vertAlign w:val="superscript"/>
        </w:rPr>
        <w:footnoteReference w:id="22"/>
      </w:r>
      <w:r w:rsidRPr="00135BE9">
        <w:rPr>
          <w:sz w:val="22"/>
          <w:szCs w:val="22"/>
        </w:rPr>
        <w:t>, warunkiem otrzymania dofinansowania w formie zaliczki jest ustanowienie Zabezpieczenia Zaliczki</w:t>
      </w:r>
      <w:r w:rsidRPr="00135BE9">
        <w:rPr>
          <w:sz w:val="22"/>
          <w:szCs w:val="22"/>
          <w:vertAlign w:val="superscript"/>
        </w:rPr>
        <w:footnoteReference w:id="23"/>
      </w:r>
      <w:r w:rsidRPr="00135BE9">
        <w:rPr>
          <w:sz w:val="22"/>
          <w:szCs w:val="22"/>
        </w:rPr>
        <w:t xml:space="preserve"> na kwotę co najmniej 110% jej wysokości w jednej z następujących form:</w:t>
      </w:r>
    </w:p>
    <w:p w14:paraId="6445998D" w14:textId="77777777" w:rsidR="00813279" w:rsidRPr="00135BE9" w:rsidRDefault="00813279" w:rsidP="0067776A">
      <w:pPr>
        <w:numPr>
          <w:ilvl w:val="0"/>
          <w:numId w:val="14"/>
        </w:numPr>
        <w:spacing w:line="276" w:lineRule="auto"/>
        <w:ind w:left="709" w:hanging="357"/>
        <w:rPr>
          <w:rFonts w:ascii="Arial" w:hAnsi="Arial" w:cs="Arial"/>
          <w:sz w:val="22"/>
          <w:szCs w:val="22"/>
        </w:rPr>
      </w:pPr>
      <w:r w:rsidRPr="00135BE9">
        <w:rPr>
          <w:rFonts w:ascii="Arial" w:hAnsi="Arial" w:cs="Arial"/>
          <w:sz w:val="22"/>
          <w:szCs w:val="22"/>
        </w:rPr>
        <w:t>gwarancja bankowa;</w:t>
      </w:r>
    </w:p>
    <w:p w14:paraId="5D209920" w14:textId="77777777" w:rsidR="00813279" w:rsidRPr="00135BE9" w:rsidRDefault="00813279" w:rsidP="0067776A">
      <w:pPr>
        <w:numPr>
          <w:ilvl w:val="0"/>
          <w:numId w:val="14"/>
        </w:numPr>
        <w:spacing w:line="276" w:lineRule="auto"/>
        <w:ind w:left="709" w:hanging="357"/>
        <w:rPr>
          <w:rFonts w:ascii="Arial" w:hAnsi="Arial" w:cs="Arial"/>
          <w:sz w:val="22"/>
          <w:szCs w:val="22"/>
        </w:rPr>
      </w:pPr>
      <w:r w:rsidRPr="00135BE9">
        <w:rPr>
          <w:rFonts w:ascii="Arial" w:hAnsi="Arial" w:cs="Arial"/>
          <w:sz w:val="22"/>
          <w:szCs w:val="22"/>
        </w:rPr>
        <w:t>gwarancja ubezpieczeniowa.</w:t>
      </w:r>
    </w:p>
    <w:p w14:paraId="469F57D6" w14:textId="77777777" w:rsidR="005C70C5" w:rsidRPr="00135BE9" w:rsidRDefault="005C70C5" w:rsidP="00D37558">
      <w:pPr>
        <w:spacing w:line="276" w:lineRule="auto"/>
        <w:ind w:left="709"/>
        <w:rPr>
          <w:rFonts w:ascii="Arial" w:hAnsi="Arial" w:cs="Arial"/>
          <w:sz w:val="22"/>
          <w:szCs w:val="22"/>
        </w:rPr>
      </w:pPr>
    </w:p>
    <w:p w14:paraId="69F98634" w14:textId="77777777" w:rsidR="00813279" w:rsidRPr="00135BE9" w:rsidRDefault="00813279" w:rsidP="00D37558">
      <w:pPr>
        <w:pStyle w:val="Umowa-ustpy"/>
        <w:spacing w:line="276" w:lineRule="auto"/>
        <w:jc w:val="left"/>
        <w:rPr>
          <w:sz w:val="22"/>
          <w:szCs w:val="22"/>
        </w:rPr>
      </w:pPr>
      <w:r w:rsidRPr="00135BE9">
        <w:rPr>
          <w:sz w:val="22"/>
          <w:szCs w:val="22"/>
        </w:rPr>
        <w:t>Gwarancja bankowa, nieodwołalna i nieprzenoszalna, powinna być udzielona przez bank mający siedzibę lub siedzibę oddziału na terytorium RP, działający na podstawie ustawy z dnia 29 sierpnia 1997</w:t>
      </w:r>
      <w:r w:rsidR="00D1370C" w:rsidRPr="00135BE9">
        <w:rPr>
          <w:sz w:val="22"/>
          <w:szCs w:val="22"/>
        </w:rPr>
        <w:t> </w:t>
      </w:r>
      <w:r w:rsidRPr="00135BE9">
        <w:rPr>
          <w:sz w:val="22"/>
          <w:szCs w:val="22"/>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135BE9">
        <w:rPr>
          <w:sz w:val="22"/>
          <w:szCs w:val="22"/>
        </w:rPr>
        <w:t>bezpieczeń, o którym mowa w pkt.</w:t>
      </w:r>
      <w:r w:rsidRPr="00135BE9">
        <w:rPr>
          <w:sz w:val="22"/>
          <w:szCs w:val="22"/>
        </w:rPr>
        <w:t xml:space="preserve"> 55 ww. ustawy, bądź przez ich oddziały, z zastrzeżeniem, że ma on siedzibę w państwie należącym do Unii Europejskiej. </w:t>
      </w:r>
    </w:p>
    <w:p w14:paraId="249E7473" w14:textId="77777777" w:rsidR="00813279" w:rsidRPr="00135BE9" w:rsidRDefault="00813279" w:rsidP="00D37558">
      <w:pPr>
        <w:pStyle w:val="Umowa-ustpy"/>
        <w:spacing w:line="276" w:lineRule="auto"/>
        <w:jc w:val="left"/>
        <w:rPr>
          <w:sz w:val="22"/>
          <w:szCs w:val="22"/>
        </w:rPr>
      </w:pPr>
      <w:r w:rsidRPr="00135BE9">
        <w:rPr>
          <w:sz w:val="22"/>
          <w:szCs w:val="22"/>
        </w:rPr>
        <w:t>Z dokumentu gwarancji bankowej lub ubezpieczeniowej powinno w sposób jednoznaczny wynikać, że gwarant</w:t>
      </w:r>
      <w:r w:rsidR="000D2B54" w:rsidRPr="00135BE9">
        <w:rPr>
          <w:sz w:val="22"/>
          <w:szCs w:val="22"/>
        </w:rPr>
        <w:t xml:space="preserve"> </w:t>
      </w:r>
      <w:r w:rsidRPr="00135BE9">
        <w:rPr>
          <w:sz w:val="22"/>
          <w:szCs w:val="22"/>
        </w:rPr>
        <w:t xml:space="preserve">zobowiązuje się nieodwołalnie, bezwarunkowo i bezzwłocznie, nie później niż w terminie 30 dni, liczonym od dnia doręczenia gwarantowi żądania zapłaty wystosowanego przez Instytucję Zarządzającą </w:t>
      </w:r>
      <w:r w:rsidR="00A43E0E" w:rsidRPr="00135BE9">
        <w:rPr>
          <w:sz w:val="22"/>
          <w:szCs w:val="22"/>
        </w:rPr>
        <w:t>FEW 2021+</w:t>
      </w:r>
      <w:r w:rsidRPr="00135BE9">
        <w:rPr>
          <w:sz w:val="22"/>
          <w:szCs w:val="22"/>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135BE9">
        <w:rPr>
          <w:sz w:val="22"/>
          <w:szCs w:val="22"/>
        </w:rPr>
        <w:t>iczania jak i już rozliczonych.</w:t>
      </w:r>
    </w:p>
    <w:p w14:paraId="6DE62768" w14:textId="77777777" w:rsidR="00813279" w:rsidRPr="00135BE9" w:rsidRDefault="00813279" w:rsidP="00D37558">
      <w:pPr>
        <w:pStyle w:val="Umowa-ustpy"/>
        <w:spacing w:line="276" w:lineRule="auto"/>
        <w:jc w:val="left"/>
        <w:rPr>
          <w:sz w:val="22"/>
          <w:szCs w:val="22"/>
        </w:rPr>
      </w:pPr>
      <w:r w:rsidRPr="00135BE9">
        <w:rPr>
          <w:sz w:val="22"/>
          <w:szCs w:val="22"/>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135BE9">
        <w:rPr>
          <w:sz w:val="22"/>
          <w:szCs w:val="22"/>
        </w:rPr>
        <w:t>go Województwa Wielkopolskiego.</w:t>
      </w:r>
    </w:p>
    <w:p w14:paraId="3182B37F" w14:textId="77777777" w:rsidR="00813279" w:rsidRPr="00135BE9" w:rsidRDefault="00813279" w:rsidP="00D37558">
      <w:pPr>
        <w:pStyle w:val="Umowa-ustpy"/>
        <w:spacing w:line="276" w:lineRule="auto"/>
        <w:jc w:val="left"/>
        <w:rPr>
          <w:sz w:val="22"/>
          <w:szCs w:val="22"/>
        </w:rPr>
      </w:pPr>
      <w:r w:rsidRPr="00135BE9">
        <w:rPr>
          <w:sz w:val="22"/>
          <w:szCs w:val="22"/>
        </w:rPr>
        <w:t xml:space="preserve">W szczególnie uzasadnionych przypadkach Instytucja Zarządzająca </w:t>
      </w:r>
      <w:r w:rsidR="00A43E0E" w:rsidRPr="00135BE9">
        <w:rPr>
          <w:sz w:val="22"/>
          <w:szCs w:val="22"/>
        </w:rPr>
        <w:t>FEW 2021+</w:t>
      </w:r>
      <w:r w:rsidRPr="00135BE9">
        <w:rPr>
          <w:sz w:val="22"/>
          <w:szCs w:val="22"/>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135BE9">
        <w:rPr>
          <w:b/>
          <w:sz w:val="22"/>
          <w:szCs w:val="22"/>
        </w:rPr>
        <w:t xml:space="preserve"> </w:t>
      </w:r>
      <w:r w:rsidRPr="00135BE9">
        <w:rPr>
          <w:sz w:val="22"/>
          <w:szCs w:val="22"/>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135BE9">
        <w:rPr>
          <w:sz w:val="22"/>
          <w:szCs w:val="22"/>
        </w:rPr>
        <w:t>FEW 2021+</w:t>
      </w:r>
      <w:r w:rsidRPr="00135BE9">
        <w:rPr>
          <w:sz w:val="22"/>
          <w:szCs w:val="22"/>
        </w:rPr>
        <w:t>. Przyjęcie zabezpieczenia w for</w:t>
      </w:r>
      <w:r w:rsidR="00A43E0E" w:rsidRPr="00135BE9">
        <w:rPr>
          <w:sz w:val="22"/>
          <w:szCs w:val="22"/>
        </w:rPr>
        <w:t xml:space="preserve">mie innej niż określone w ust. </w:t>
      </w:r>
      <w:r w:rsidR="00FB69D7" w:rsidRPr="00135BE9">
        <w:rPr>
          <w:sz w:val="22"/>
          <w:szCs w:val="22"/>
        </w:rPr>
        <w:t>8</w:t>
      </w:r>
      <w:r w:rsidRPr="00135BE9">
        <w:rPr>
          <w:sz w:val="22"/>
          <w:szCs w:val="22"/>
        </w:rPr>
        <w:t xml:space="preserve"> niniejszego paragrafu może wymagać zmiany zapisów Umowy lub być przedmiotem odrębnej umowy z Benefic</w:t>
      </w:r>
      <w:r w:rsidR="00B44E23" w:rsidRPr="00135BE9">
        <w:rPr>
          <w:sz w:val="22"/>
          <w:szCs w:val="22"/>
        </w:rPr>
        <w:t xml:space="preserve">jentem. </w:t>
      </w:r>
    </w:p>
    <w:p w14:paraId="7E2CEC92" w14:textId="77777777" w:rsidR="00813279" w:rsidRPr="00135BE9" w:rsidRDefault="00813279" w:rsidP="00D37558">
      <w:pPr>
        <w:pStyle w:val="Umowa-ustpy"/>
        <w:spacing w:line="276" w:lineRule="auto"/>
        <w:jc w:val="left"/>
        <w:rPr>
          <w:sz w:val="22"/>
          <w:szCs w:val="22"/>
        </w:rPr>
      </w:pPr>
      <w:r w:rsidRPr="00135BE9">
        <w:rPr>
          <w:sz w:val="22"/>
          <w:szCs w:val="22"/>
        </w:rPr>
        <w:t xml:space="preserve">W przypadku, o którym mowa w ust. </w:t>
      </w:r>
      <w:r w:rsidR="00D5069E" w:rsidRPr="00135BE9">
        <w:rPr>
          <w:sz w:val="22"/>
          <w:szCs w:val="22"/>
        </w:rPr>
        <w:t>8</w:t>
      </w:r>
      <w:r w:rsidRPr="00135BE9">
        <w:rPr>
          <w:sz w:val="22"/>
          <w:szCs w:val="22"/>
        </w:rPr>
        <w:t xml:space="preserve"> niniejszego paragrafu, Beneficjent zobowiązany jest do złożenia w Instytucji Zarządzającej </w:t>
      </w:r>
      <w:r w:rsidR="00A43E0E" w:rsidRPr="00135BE9">
        <w:rPr>
          <w:sz w:val="22"/>
          <w:szCs w:val="22"/>
        </w:rPr>
        <w:t>FEW 2021+</w:t>
      </w:r>
      <w:r w:rsidRPr="00135BE9">
        <w:rPr>
          <w:sz w:val="22"/>
          <w:szCs w:val="22"/>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135BE9">
        <w:rPr>
          <w:sz w:val="22"/>
          <w:szCs w:val="22"/>
        </w:rPr>
        <w:t>180</w:t>
      </w:r>
      <w:r w:rsidRPr="00135BE9">
        <w:rPr>
          <w:sz w:val="22"/>
          <w:szCs w:val="22"/>
        </w:rPr>
        <w:t xml:space="preserve"> dni od daty z</w:t>
      </w:r>
      <w:r w:rsidR="00B44E23" w:rsidRPr="00135BE9">
        <w:rPr>
          <w:sz w:val="22"/>
          <w:szCs w:val="22"/>
        </w:rPr>
        <w:t>akończenia realizacji Projektu.</w:t>
      </w:r>
    </w:p>
    <w:p w14:paraId="1C7C8A49" w14:textId="77777777" w:rsidR="00813279" w:rsidRPr="00135BE9" w:rsidRDefault="00813279" w:rsidP="00D37558">
      <w:pPr>
        <w:pStyle w:val="Umowa-ustpy"/>
        <w:spacing w:line="276" w:lineRule="auto"/>
        <w:jc w:val="left"/>
        <w:rPr>
          <w:sz w:val="22"/>
          <w:szCs w:val="22"/>
        </w:rPr>
      </w:pPr>
      <w:r w:rsidRPr="00135BE9">
        <w:rPr>
          <w:sz w:val="22"/>
          <w:szCs w:val="22"/>
        </w:rPr>
        <w:t xml:space="preserve">Instytucja Zarządzająca </w:t>
      </w:r>
      <w:r w:rsidR="00A43E0E" w:rsidRPr="00135BE9">
        <w:rPr>
          <w:sz w:val="22"/>
          <w:szCs w:val="22"/>
        </w:rPr>
        <w:t>FEW 2021+</w:t>
      </w:r>
      <w:r w:rsidRPr="00135BE9">
        <w:rPr>
          <w:sz w:val="22"/>
          <w:szCs w:val="22"/>
        </w:rPr>
        <w:t xml:space="preserve"> </w:t>
      </w:r>
      <w:r w:rsidR="00286E8B" w:rsidRPr="00135BE9">
        <w:rPr>
          <w:sz w:val="22"/>
          <w:szCs w:val="22"/>
        </w:rPr>
        <w:t xml:space="preserve">może </w:t>
      </w:r>
      <w:r w:rsidRPr="00135BE9">
        <w:rPr>
          <w:sz w:val="22"/>
          <w:szCs w:val="22"/>
        </w:rPr>
        <w:t>skorzysta</w:t>
      </w:r>
      <w:r w:rsidR="00286E8B" w:rsidRPr="00135BE9">
        <w:rPr>
          <w:sz w:val="22"/>
          <w:szCs w:val="22"/>
        </w:rPr>
        <w:t>ć</w:t>
      </w:r>
      <w:r w:rsidRPr="00135BE9">
        <w:rPr>
          <w:sz w:val="22"/>
          <w:szCs w:val="22"/>
        </w:rPr>
        <w:t xml:space="preserve"> z Zabezpieczenia Zaliczki jeżeli Beneficjent nie dokona jej rozliczenia zgodnie z obowiązującymi zasadami i/lub zaszły okoliczności skutkujące obowiązkiem zwrotu już rozliczonych środków przekazanych </w:t>
      </w:r>
      <w:r w:rsidR="00FE6EF1" w:rsidRPr="00135BE9">
        <w:rPr>
          <w:sz w:val="22"/>
          <w:szCs w:val="22"/>
        </w:rPr>
        <w:t>na rachunek powierniczy</w:t>
      </w:r>
      <w:r w:rsidR="00B44E23" w:rsidRPr="00135BE9">
        <w:rPr>
          <w:sz w:val="22"/>
          <w:szCs w:val="22"/>
        </w:rPr>
        <w:t xml:space="preserve"> w formie zaliczki.</w:t>
      </w:r>
    </w:p>
    <w:p w14:paraId="70D1E610" w14:textId="77777777" w:rsidR="00813279" w:rsidRPr="00135BE9" w:rsidRDefault="00813279" w:rsidP="00D37558">
      <w:pPr>
        <w:pStyle w:val="Umowa-ustpy"/>
        <w:spacing w:line="276" w:lineRule="auto"/>
        <w:jc w:val="left"/>
        <w:rPr>
          <w:sz w:val="22"/>
          <w:szCs w:val="22"/>
        </w:rPr>
      </w:pPr>
      <w:r w:rsidRPr="00135BE9">
        <w:rPr>
          <w:sz w:val="22"/>
          <w:szCs w:val="22"/>
        </w:rPr>
        <w:t xml:space="preserve">Instytucja Zarządzająca </w:t>
      </w:r>
      <w:r w:rsidR="00A43E0E" w:rsidRPr="00135BE9">
        <w:rPr>
          <w:sz w:val="22"/>
          <w:szCs w:val="22"/>
        </w:rPr>
        <w:t>FEW 2021+</w:t>
      </w:r>
      <w:r w:rsidRPr="00135BE9">
        <w:rPr>
          <w:sz w:val="22"/>
          <w:szCs w:val="22"/>
        </w:rPr>
        <w:t xml:space="preserve"> może warunkować akceptację zmiany statusu </w:t>
      </w:r>
      <w:r w:rsidR="000E190E" w:rsidRPr="00135BE9">
        <w:rPr>
          <w:sz w:val="22"/>
          <w:szCs w:val="22"/>
        </w:rPr>
        <w:t xml:space="preserve">Beneficjenta </w:t>
      </w:r>
      <w:r w:rsidRPr="00135BE9">
        <w:rPr>
          <w:sz w:val="22"/>
          <w:szCs w:val="22"/>
        </w:rPr>
        <w:t xml:space="preserve">od ustanowienia przez Beneficjenta na rzecz Instytucji Zarządzającej </w:t>
      </w:r>
      <w:r w:rsidR="00A43E0E" w:rsidRPr="00135BE9">
        <w:rPr>
          <w:sz w:val="22"/>
          <w:szCs w:val="22"/>
        </w:rPr>
        <w:t>FEW 2021+</w:t>
      </w:r>
      <w:r w:rsidRPr="00135BE9">
        <w:rPr>
          <w:sz w:val="22"/>
          <w:szCs w:val="22"/>
        </w:rPr>
        <w:t xml:space="preserve"> dodatk</w:t>
      </w:r>
      <w:r w:rsidR="00B44E23" w:rsidRPr="00135BE9">
        <w:rPr>
          <w:sz w:val="22"/>
          <w:szCs w:val="22"/>
        </w:rPr>
        <w:t>owego Zabezpieczenia Umowy.</w:t>
      </w:r>
    </w:p>
    <w:p w14:paraId="3F73E1F5" w14:textId="77777777" w:rsidR="00813279" w:rsidRPr="00135BE9" w:rsidRDefault="00813279" w:rsidP="00D37558">
      <w:pPr>
        <w:pStyle w:val="Umowa-ustpy"/>
        <w:spacing w:line="276" w:lineRule="auto"/>
        <w:jc w:val="left"/>
        <w:rPr>
          <w:sz w:val="22"/>
          <w:szCs w:val="22"/>
        </w:rPr>
      </w:pPr>
      <w:r w:rsidRPr="00135BE9">
        <w:rPr>
          <w:sz w:val="22"/>
          <w:szCs w:val="22"/>
        </w:rPr>
        <w:t xml:space="preserve">Instytucja Zarządzająca </w:t>
      </w:r>
      <w:r w:rsidR="00A43E0E" w:rsidRPr="00135BE9">
        <w:rPr>
          <w:sz w:val="22"/>
          <w:szCs w:val="22"/>
        </w:rPr>
        <w:t>FEW 2021+</w:t>
      </w:r>
      <w:r w:rsidRPr="00135BE9">
        <w:rPr>
          <w:sz w:val="22"/>
          <w:szCs w:val="22"/>
        </w:rPr>
        <w:t xml:space="preserve">, w szczególnie uzasadnionych przypadkach mogących mieć wpływ na prawidłową realizację Projektu, może uzależnić realizację Umowy od ustanowienia przez Beneficjenta na rzecz Instytucji Zarządzającej </w:t>
      </w:r>
      <w:r w:rsidR="00A43E0E" w:rsidRPr="00135BE9">
        <w:rPr>
          <w:sz w:val="22"/>
          <w:szCs w:val="22"/>
        </w:rPr>
        <w:t xml:space="preserve">FEW 2021+ </w:t>
      </w:r>
      <w:r w:rsidRPr="00135BE9">
        <w:rPr>
          <w:sz w:val="22"/>
          <w:szCs w:val="22"/>
        </w:rPr>
        <w:t xml:space="preserve">dodatkowego Zabezpieczenia Umowy w formie zaakceptowanej przez Instytucję Zarządzającą </w:t>
      </w:r>
      <w:r w:rsidR="00A43E0E" w:rsidRPr="00135BE9">
        <w:rPr>
          <w:sz w:val="22"/>
          <w:szCs w:val="22"/>
        </w:rPr>
        <w:t>FEW 2021+</w:t>
      </w:r>
      <w:r w:rsidR="00B44E23" w:rsidRPr="00135BE9">
        <w:rPr>
          <w:sz w:val="22"/>
          <w:szCs w:val="22"/>
        </w:rPr>
        <w:t xml:space="preserve">. </w:t>
      </w:r>
    </w:p>
    <w:p w14:paraId="5BB04E71" w14:textId="77777777" w:rsidR="00813279" w:rsidRPr="00135BE9" w:rsidRDefault="00813279" w:rsidP="00D37558">
      <w:pPr>
        <w:pStyle w:val="Umowa-ustpy"/>
        <w:spacing w:line="276" w:lineRule="auto"/>
        <w:jc w:val="left"/>
        <w:rPr>
          <w:sz w:val="22"/>
          <w:szCs w:val="22"/>
        </w:rPr>
      </w:pPr>
      <w:r w:rsidRPr="00135BE9">
        <w:rPr>
          <w:rFonts w:eastAsia="Calibri"/>
          <w:sz w:val="22"/>
          <w:szCs w:val="22"/>
        </w:rPr>
        <w:t xml:space="preserve">Instytucja Zarządzająca </w:t>
      </w:r>
      <w:r w:rsidR="00A43E0E" w:rsidRPr="00135BE9">
        <w:rPr>
          <w:sz w:val="22"/>
          <w:szCs w:val="22"/>
        </w:rPr>
        <w:t>FEW 2021+</w:t>
      </w:r>
      <w:r w:rsidRPr="00135BE9">
        <w:rPr>
          <w:rFonts w:eastAsia="Calibri"/>
          <w:sz w:val="22"/>
          <w:szCs w:val="22"/>
        </w:rPr>
        <w:t xml:space="preserve"> zastrzega sobie prawo nieprzyjęcia zabezpieczenia w proponowanej przez Beneficjenta formie.</w:t>
      </w:r>
    </w:p>
    <w:p w14:paraId="15BE281C" w14:textId="77777777" w:rsidR="00813279" w:rsidRPr="00135BE9" w:rsidRDefault="00813279" w:rsidP="00D37558">
      <w:pPr>
        <w:pStyle w:val="Umowa-ustpy"/>
        <w:spacing w:line="276" w:lineRule="auto"/>
        <w:jc w:val="left"/>
        <w:rPr>
          <w:sz w:val="22"/>
          <w:szCs w:val="22"/>
        </w:rPr>
      </w:pPr>
      <w:r w:rsidRPr="00135BE9">
        <w:rPr>
          <w:sz w:val="22"/>
          <w:szCs w:val="22"/>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135BE9">
        <w:rPr>
          <w:sz w:val="22"/>
          <w:szCs w:val="22"/>
        </w:rPr>
        <w:t>,</w:t>
      </w:r>
      <w:r w:rsidRPr="00135BE9">
        <w:rPr>
          <w:sz w:val="22"/>
          <w:szCs w:val="22"/>
        </w:rPr>
        <w:t xml:space="preserve"> zwrot zabezpieczenia może nastąpić po zakończeniu postępowania i odzyskaniu środków.</w:t>
      </w:r>
    </w:p>
    <w:p w14:paraId="3B157298" w14:textId="77777777" w:rsidR="00732C6C" w:rsidRPr="00135BE9" w:rsidRDefault="00732C6C" w:rsidP="004C4D93">
      <w:pPr>
        <w:pStyle w:val="Nagwek1"/>
        <w:spacing w:line="276" w:lineRule="auto"/>
        <w:rPr>
          <w:rFonts w:cs="Arial"/>
          <w:sz w:val="22"/>
          <w:szCs w:val="22"/>
          <w:lang w:val="pl-PL"/>
        </w:rPr>
      </w:pPr>
      <w:r w:rsidRPr="00135BE9">
        <w:rPr>
          <w:rFonts w:cs="Arial"/>
          <w:sz w:val="22"/>
          <w:szCs w:val="22"/>
        </w:rPr>
        <w:t>§ 1</w:t>
      </w:r>
      <w:r w:rsidR="005C67EA" w:rsidRPr="00135BE9">
        <w:rPr>
          <w:rFonts w:cs="Arial"/>
          <w:sz w:val="22"/>
          <w:szCs w:val="22"/>
          <w:lang w:val="pl-PL"/>
        </w:rPr>
        <w:t>1</w:t>
      </w:r>
    </w:p>
    <w:p w14:paraId="40DA0271" w14:textId="77777777" w:rsidR="00732C6C" w:rsidRPr="00135BE9" w:rsidRDefault="00732C6C" w:rsidP="004C4D93">
      <w:pPr>
        <w:pStyle w:val="Nagwek1"/>
        <w:spacing w:after="240" w:line="276" w:lineRule="auto"/>
        <w:rPr>
          <w:rFonts w:cs="Arial"/>
          <w:sz w:val="22"/>
          <w:szCs w:val="22"/>
        </w:rPr>
      </w:pPr>
      <w:r w:rsidRPr="00135BE9">
        <w:rPr>
          <w:rFonts w:cs="Arial"/>
          <w:sz w:val="22"/>
          <w:szCs w:val="22"/>
        </w:rPr>
        <w:t>Udzielanie zamówień w ramach Projektu</w:t>
      </w:r>
    </w:p>
    <w:p w14:paraId="069C7EFF" w14:textId="77777777" w:rsidR="00B4184E" w:rsidRPr="00135BE9" w:rsidRDefault="00B4184E" w:rsidP="0067776A">
      <w:pPr>
        <w:pStyle w:val="Umowa-ustpy"/>
        <w:numPr>
          <w:ilvl w:val="0"/>
          <w:numId w:val="55"/>
        </w:numPr>
        <w:spacing w:line="276" w:lineRule="auto"/>
        <w:ind w:left="284"/>
        <w:jc w:val="left"/>
        <w:rPr>
          <w:rFonts w:eastAsia="Arial"/>
          <w:sz w:val="22"/>
          <w:szCs w:val="22"/>
        </w:rPr>
      </w:pPr>
      <w:r w:rsidRPr="00135BE9">
        <w:rPr>
          <w:rFonts w:eastAsia="Arial"/>
          <w:sz w:val="22"/>
          <w:szCs w:val="22"/>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3CC0BD3A" w14:textId="77777777" w:rsidR="00B4184E" w:rsidRPr="00135BE9"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Beneficjent udziela zamówień w sposób zapewniający zachowanie uczciwej konkurencji oraz równe traktowanie wykonawców, a także w sposób przejrzysty i proporcjonalny.</w:t>
      </w:r>
    </w:p>
    <w:p w14:paraId="08CB6CD5" w14:textId="77777777" w:rsidR="00287AF9" w:rsidRPr="00135BE9" w:rsidRDefault="00B4184E" w:rsidP="002F143B">
      <w:pPr>
        <w:numPr>
          <w:ilvl w:val="0"/>
          <w:numId w:val="31"/>
        </w:numPr>
        <w:autoSpaceDE w:val="0"/>
        <w:autoSpaceDN w:val="0"/>
        <w:adjustRightInd w:val="0"/>
        <w:spacing w:line="276" w:lineRule="auto"/>
        <w:ind w:left="284"/>
        <w:rPr>
          <w:rFonts w:ascii="Arial" w:eastAsia="Arial" w:hAnsi="Arial" w:cs="Arial"/>
          <w:sz w:val="22"/>
          <w:szCs w:val="22"/>
        </w:rPr>
      </w:pPr>
      <w:r w:rsidRPr="00135BE9">
        <w:rPr>
          <w:rFonts w:ascii="Arial" w:eastAsia="Arial" w:hAnsi="Arial" w:cs="Arial"/>
          <w:sz w:val="22"/>
          <w:szCs w:val="22"/>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135BE9">
        <w:rPr>
          <w:rFonts w:ascii="Arial" w:eastAsia="Arial" w:hAnsi="Arial" w:cs="Arial"/>
          <w:sz w:val="22"/>
          <w:szCs w:val="22"/>
        </w:rPr>
        <w:t xml:space="preserve"> </w:t>
      </w:r>
    </w:p>
    <w:p w14:paraId="49282393" w14:textId="0F61B068" w:rsidR="00B4184E" w:rsidRPr="00135BE9" w:rsidRDefault="00287AF9" w:rsidP="002F143B">
      <w:pPr>
        <w:pStyle w:val="Umowa-ustpy"/>
        <w:numPr>
          <w:ilvl w:val="0"/>
          <w:numId w:val="0"/>
        </w:numPr>
        <w:spacing w:line="276" w:lineRule="auto"/>
        <w:ind w:left="360"/>
        <w:rPr>
          <w:rFonts w:eastAsia="Arial"/>
          <w:sz w:val="22"/>
          <w:szCs w:val="22"/>
        </w:rPr>
      </w:pPr>
      <w:r w:rsidRPr="00135BE9">
        <w:rPr>
          <w:rFonts w:eastAsia="Arial"/>
          <w:sz w:val="22"/>
          <w:szCs w:val="22"/>
        </w:rPr>
        <w:t xml:space="preserve">Zasady konkurencyjności nie stosuje się do zamówień udzielanych przez beneficjentów wybranych w trybie określonym w ustawie </w:t>
      </w:r>
      <w:r w:rsidR="001A3B12" w:rsidRPr="00135BE9">
        <w:rPr>
          <w:rFonts w:eastAsia="Arial"/>
          <w:sz w:val="22"/>
          <w:szCs w:val="22"/>
        </w:rPr>
        <w:t xml:space="preserve">z dnia 19 grudnia 2008 r. </w:t>
      </w:r>
      <w:r w:rsidRPr="00135BE9">
        <w:rPr>
          <w:rFonts w:eastAsia="Arial"/>
          <w:sz w:val="22"/>
          <w:szCs w:val="22"/>
        </w:rPr>
        <w:t xml:space="preserve">o partnerstwie publiczno-prywatnym lub w ustawie </w:t>
      </w:r>
      <w:r w:rsidR="001A3B12" w:rsidRPr="00135BE9">
        <w:rPr>
          <w:rFonts w:eastAsia="Arial"/>
          <w:sz w:val="22"/>
          <w:szCs w:val="22"/>
        </w:rPr>
        <w:t xml:space="preserve">z dnia 21 października 2016 r. </w:t>
      </w:r>
      <w:r w:rsidRPr="00135BE9">
        <w:rPr>
          <w:rFonts w:eastAsia="Arial"/>
          <w:sz w:val="22"/>
          <w:szCs w:val="22"/>
        </w:rPr>
        <w:t>o umowie koncesji na roboty budowlane lub usługi, do realizacji projektu hybrydowego.</w:t>
      </w:r>
    </w:p>
    <w:p w14:paraId="23E99F83" w14:textId="77777777" w:rsidR="00B4184E" w:rsidRPr="00135BE9"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Beneficjent jest zobowiązany do stosowania w dokumentacji postępowania</w:t>
      </w:r>
      <w:r w:rsidRPr="00135BE9" w:rsidDel="006A5C02">
        <w:rPr>
          <w:rFonts w:ascii="Arial" w:eastAsia="Arial" w:hAnsi="Arial" w:cs="Arial"/>
          <w:sz w:val="22"/>
          <w:szCs w:val="22"/>
        </w:rPr>
        <w:t xml:space="preserve"> </w:t>
      </w:r>
      <w:r w:rsidRPr="00135BE9">
        <w:rPr>
          <w:rFonts w:ascii="Arial" w:eastAsia="Arial" w:hAnsi="Arial" w:cs="Arial"/>
          <w:sz w:val="22"/>
          <w:szCs w:val="22"/>
        </w:rPr>
        <w:t>aspektów środowiskowych i społecznych.</w:t>
      </w:r>
    </w:p>
    <w:p w14:paraId="549927A6" w14:textId="7D0212A9" w:rsidR="00B4184E" w:rsidRPr="00135BE9" w:rsidRDefault="00B4184E" w:rsidP="00287AF9">
      <w:pPr>
        <w:pStyle w:val="Umowa-ustpy"/>
        <w:numPr>
          <w:ilvl w:val="0"/>
          <w:numId w:val="31"/>
        </w:numPr>
        <w:spacing w:line="276" w:lineRule="auto"/>
        <w:jc w:val="left"/>
        <w:rPr>
          <w:rFonts w:eastAsia="Arial"/>
          <w:sz w:val="22"/>
          <w:szCs w:val="22"/>
        </w:rPr>
      </w:pPr>
      <w:r w:rsidRPr="00135BE9">
        <w:rPr>
          <w:rFonts w:eastAsia="Arial"/>
          <w:sz w:val="22"/>
          <w:szCs w:val="22"/>
        </w:rPr>
        <w:t>Dokumentacja związana z wyborem wykonawcy</w:t>
      </w:r>
      <w:r w:rsidR="00630FBC" w:rsidRPr="00135BE9">
        <w:rPr>
          <w:rFonts w:eastAsia="Arial"/>
          <w:sz w:val="22"/>
          <w:szCs w:val="22"/>
        </w:rPr>
        <w:t>,</w:t>
      </w:r>
      <w:r w:rsidRPr="00135BE9">
        <w:rPr>
          <w:rFonts w:eastAsia="Arial"/>
          <w:sz w:val="22"/>
          <w:szCs w:val="22"/>
        </w:rPr>
        <w:t xml:space="preserve"> zgodnie z ustawą z dnia 11 września 2019 r. Prawo zamówień publicznych lub zasadą konkurencyjności określoną w Wytycznych dotyczących kwalifikowalności wydatków na lata 2021-2027</w:t>
      </w:r>
      <w:r w:rsidR="00287AF9" w:rsidRPr="00135BE9">
        <w:rPr>
          <w:rFonts w:eastAsia="Arial"/>
          <w:sz w:val="22"/>
          <w:szCs w:val="22"/>
        </w:rPr>
        <w:t xml:space="preserve"> oraz dokumentacja związana z wyborem partnera prywatnego</w:t>
      </w:r>
      <w:r w:rsidR="00630FBC" w:rsidRPr="00135BE9">
        <w:rPr>
          <w:rFonts w:eastAsia="Arial"/>
          <w:sz w:val="22"/>
          <w:szCs w:val="22"/>
        </w:rPr>
        <w:t>,</w:t>
      </w:r>
      <w:r w:rsidRPr="00135BE9">
        <w:rPr>
          <w:rFonts w:eastAsia="Arial"/>
          <w:sz w:val="22"/>
          <w:szCs w:val="22"/>
        </w:rPr>
        <w:t xml:space="preserve"> podlega kontroli prowadzonej przez Instytucję Zarządzającą FEW 2021+. W przypadku stwierdzenia naruszenia przez Beneficjenta zasad udzielania zamówień, Instytucja Zarządzająca FEW 2021+ nakład</w:t>
      </w:r>
      <w:r w:rsidR="00BE6320" w:rsidRPr="00135BE9">
        <w:rPr>
          <w:rFonts w:eastAsia="Arial"/>
          <w:sz w:val="22"/>
          <w:szCs w:val="22"/>
        </w:rPr>
        <w:t>a korektę finansową</w:t>
      </w:r>
      <w:r w:rsidR="0007642E" w:rsidRPr="00135BE9">
        <w:rPr>
          <w:rFonts w:eastAsia="Arial"/>
          <w:sz w:val="22"/>
          <w:szCs w:val="22"/>
        </w:rPr>
        <w:t xml:space="preserve"> lub dokonuje pomniejszenia</w:t>
      </w:r>
      <w:r w:rsidR="00BE6320" w:rsidRPr="00135BE9">
        <w:rPr>
          <w:rFonts w:eastAsia="Arial"/>
          <w:sz w:val="22"/>
          <w:szCs w:val="22"/>
        </w:rPr>
        <w:t xml:space="preserve">, zgodnie z </w:t>
      </w:r>
      <w:r w:rsidR="00A8335C" w:rsidRPr="00135BE9">
        <w:rPr>
          <w:rFonts w:eastAsia="Arial"/>
          <w:sz w:val="22"/>
          <w:szCs w:val="22"/>
        </w:rPr>
        <w:t xml:space="preserve">przepisami wydanymi na podstawie ustawy wdrożeniowej. </w:t>
      </w:r>
    </w:p>
    <w:p w14:paraId="2BB2087B" w14:textId="77777777" w:rsidR="002F3554" w:rsidRPr="00135BE9" w:rsidRDefault="002F3554" w:rsidP="004C4D93">
      <w:pPr>
        <w:pStyle w:val="Nagwek1"/>
        <w:spacing w:line="276" w:lineRule="auto"/>
        <w:rPr>
          <w:rFonts w:cs="Arial"/>
          <w:sz w:val="22"/>
          <w:szCs w:val="22"/>
          <w:lang w:val="pl-PL"/>
        </w:rPr>
      </w:pPr>
      <w:r w:rsidRPr="00135BE9">
        <w:rPr>
          <w:rFonts w:cs="Arial"/>
          <w:sz w:val="22"/>
          <w:szCs w:val="22"/>
        </w:rPr>
        <w:t>§ 1</w:t>
      </w:r>
      <w:r w:rsidR="005C67EA" w:rsidRPr="00135BE9">
        <w:rPr>
          <w:rFonts w:cs="Arial"/>
          <w:sz w:val="22"/>
          <w:szCs w:val="22"/>
          <w:lang w:val="pl-PL"/>
        </w:rPr>
        <w:t>2</w:t>
      </w:r>
    </w:p>
    <w:p w14:paraId="67FC261B" w14:textId="77777777" w:rsidR="002F3554" w:rsidRPr="00135BE9" w:rsidRDefault="000B73E0" w:rsidP="004C4D93">
      <w:pPr>
        <w:pStyle w:val="Nagwek1"/>
        <w:spacing w:after="240" w:line="276" w:lineRule="auto"/>
        <w:rPr>
          <w:rFonts w:cs="Arial"/>
          <w:sz w:val="22"/>
          <w:szCs w:val="22"/>
        </w:rPr>
      </w:pPr>
      <w:r w:rsidRPr="00135BE9">
        <w:rPr>
          <w:rFonts w:cs="Arial"/>
          <w:sz w:val="22"/>
          <w:szCs w:val="22"/>
        </w:rPr>
        <w:t xml:space="preserve">Monitoring i </w:t>
      </w:r>
      <w:r w:rsidR="002F3554" w:rsidRPr="00135BE9">
        <w:rPr>
          <w:rFonts w:cs="Arial"/>
          <w:sz w:val="22"/>
          <w:szCs w:val="22"/>
        </w:rPr>
        <w:t>sprawozdawczość</w:t>
      </w:r>
    </w:p>
    <w:p w14:paraId="4F4EC854" w14:textId="77777777" w:rsidR="00252BDD" w:rsidRPr="00135BE9" w:rsidRDefault="00252BDD" w:rsidP="0067776A">
      <w:pPr>
        <w:pStyle w:val="Umowa-ustpy"/>
        <w:numPr>
          <w:ilvl w:val="1"/>
          <w:numId w:val="14"/>
        </w:numPr>
        <w:tabs>
          <w:tab w:val="clear" w:pos="1440"/>
          <w:tab w:val="left" w:pos="284"/>
          <w:tab w:val="num" w:pos="1134"/>
        </w:tabs>
        <w:spacing w:line="276" w:lineRule="auto"/>
        <w:ind w:left="284"/>
        <w:jc w:val="left"/>
        <w:rPr>
          <w:sz w:val="22"/>
          <w:szCs w:val="22"/>
        </w:rPr>
      </w:pPr>
      <w:r w:rsidRPr="00135BE9">
        <w:rPr>
          <w:sz w:val="22"/>
          <w:szCs w:val="22"/>
        </w:rPr>
        <w:t>Beneficjent jest zobowiązany do:</w:t>
      </w:r>
    </w:p>
    <w:p w14:paraId="1C681549" w14:textId="77777777" w:rsidR="00252BDD" w:rsidRPr="00135BE9" w:rsidRDefault="00EC54E2" w:rsidP="00D37558">
      <w:pPr>
        <w:numPr>
          <w:ilvl w:val="0"/>
          <w:numId w:val="3"/>
        </w:numPr>
        <w:tabs>
          <w:tab w:val="num" w:pos="567"/>
        </w:tabs>
        <w:autoSpaceDE w:val="0"/>
        <w:autoSpaceDN w:val="0"/>
        <w:adjustRightInd w:val="0"/>
        <w:spacing w:before="240" w:line="276" w:lineRule="auto"/>
        <w:rPr>
          <w:rFonts w:ascii="Arial" w:hAnsi="Arial" w:cs="Arial"/>
          <w:sz w:val="22"/>
          <w:szCs w:val="22"/>
        </w:rPr>
      </w:pPr>
      <w:r w:rsidRPr="00135BE9">
        <w:rPr>
          <w:rFonts w:ascii="Arial" w:hAnsi="Arial" w:cs="Arial"/>
          <w:sz w:val="22"/>
          <w:szCs w:val="22"/>
        </w:rPr>
        <w:t>o</w:t>
      </w:r>
      <w:r w:rsidR="00252BDD" w:rsidRPr="00135BE9">
        <w:rPr>
          <w:rFonts w:ascii="Arial" w:hAnsi="Arial" w:cs="Arial"/>
          <w:sz w:val="22"/>
          <w:szCs w:val="22"/>
        </w:rPr>
        <w:t>siągnięcia</w:t>
      </w:r>
      <w:r w:rsidR="00B4184E" w:rsidRPr="00135BE9">
        <w:rPr>
          <w:rFonts w:ascii="Arial" w:hAnsi="Arial" w:cs="Arial"/>
          <w:sz w:val="22"/>
          <w:szCs w:val="22"/>
        </w:rPr>
        <w:t xml:space="preserve"> i utrzymania w okresie trwałości Projektu, o którym mowa w § 5 ust. 1 Umowy</w:t>
      </w:r>
      <w:r w:rsidR="00423379" w:rsidRPr="00135BE9">
        <w:rPr>
          <w:rFonts w:ascii="Arial" w:hAnsi="Arial" w:cs="Arial"/>
          <w:sz w:val="22"/>
          <w:szCs w:val="22"/>
        </w:rPr>
        <w:t>,</w:t>
      </w:r>
      <w:r w:rsidR="00252BDD" w:rsidRPr="00135BE9">
        <w:rPr>
          <w:rFonts w:ascii="Arial" w:hAnsi="Arial" w:cs="Arial"/>
          <w:sz w:val="22"/>
          <w:szCs w:val="22"/>
        </w:rPr>
        <w:t xml:space="preserve"> wskaźników produktu oraz rezultatu na poziomie określonym we wniosku o dofinansowanie;</w:t>
      </w:r>
    </w:p>
    <w:p w14:paraId="60055208" w14:textId="77777777" w:rsidR="00252BDD" w:rsidRPr="00135BE9" w:rsidRDefault="00252BDD" w:rsidP="00D37558">
      <w:pPr>
        <w:numPr>
          <w:ilvl w:val="0"/>
          <w:numId w:val="3"/>
        </w:numPr>
        <w:tabs>
          <w:tab w:val="num" w:pos="567"/>
        </w:tabs>
        <w:autoSpaceDE w:val="0"/>
        <w:autoSpaceDN w:val="0"/>
        <w:adjustRightInd w:val="0"/>
        <w:spacing w:before="240" w:line="276" w:lineRule="auto"/>
        <w:rPr>
          <w:rFonts w:ascii="Arial" w:hAnsi="Arial" w:cs="Arial"/>
          <w:sz w:val="22"/>
          <w:szCs w:val="22"/>
        </w:rPr>
      </w:pPr>
      <w:r w:rsidRPr="00135BE9">
        <w:rPr>
          <w:rFonts w:ascii="Arial" w:hAnsi="Arial" w:cs="Arial"/>
          <w:sz w:val="22"/>
          <w:szCs w:val="22"/>
        </w:rPr>
        <w:t>systematycznego monitorowania przebiegu realizacji Projektu, przedkładania na żądanie Instytucji Zarządzającej FEW 2021+ informacji o osiągniętych wskaźnikach w okresie trwałości Projektu</w:t>
      </w:r>
      <w:r w:rsidR="00B4184E" w:rsidRPr="00135BE9">
        <w:rPr>
          <w:rFonts w:ascii="Arial" w:hAnsi="Arial" w:cs="Arial"/>
          <w:sz w:val="22"/>
          <w:szCs w:val="22"/>
        </w:rPr>
        <w:t>, o którym mowa w § 5 ust. 1 Umowy</w:t>
      </w:r>
      <w:r w:rsidR="000D2B54" w:rsidRPr="00135BE9">
        <w:rPr>
          <w:rFonts w:ascii="Arial" w:hAnsi="Arial" w:cs="Arial"/>
          <w:sz w:val="22"/>
          <w:szCs w:val="22"/>
        </w:rPr>
        <w:t xml:space="preserve"> </w:t>
      </w:r>
      <w:r w:rsidRPr="00135BE9">
        <w:rPr>
          <w:rFonts w:ascii="Arial" w:hAnsi="Arial" w:cs="Arial"/>
          <w:sz w:val="22"/>
          <w:szCs w:val="22"/>
        </w:rPr>
        <w:t>oraz niezwłocznego informowania Instytucji Zarządzającej FEW 2021+ o za</w:t>
      </w:r>
      <w:r w:rsidR="005C62D1" w:rsidRPr="00135BE9">
        <w:rPr>
          <w:rFonts w:ascii="Arial" w:hAnsi="Arial" w:cs="Arial"/>
          <w:sz w:val="22"/>
          <w:szCs w:val="22"/>
        </w:rPr>
        <w:t xml:space="preserve">istniałych nieprawidłowościach, </w:t>
      </w:r>
      <w:r w:rsidRPr="00135BE9">
        <w:rPr>
          <w:rFonts w:ascii="Arial" w:hAnsi="Arial" w:cs="Arial"/>
          <w:sz w:val="22"/>
          <w:szCs w:val="22"/>
        </w:rPr>
        <w:t>problemach w realizacji Projektu</w:t>
      </w:r>
      <w:r w:rsidR="00DD3ABA" w:rsidRPr="00135BE9">
        <w:rPr>
          <w:rFonts w:ascii="Arial" w:hAnsi="Arial" w:cs="Arial"/>
          <w:sz w:val="22"/>
          <w:szCs w:val="22"/>
        </w:rPr>
        <w:t>, o ryzyku nieosiągnięcia wskaźników produktu i rezultatu</w:t>
      </w:r>
      <w:r w:rsidRPr="00135BE9">
        <w:rPr>
          <w:rFonts w:ascii="Arial" w:hAnsi="Arial" w:cs="Arial"/>
          <w:sz w:val="22"/>
          <w:szCs w:val="22"/>
        </w:rPr>
        <w:t xml:space="preserve"> lub o zamiarze zaprzestania realizacji Projektu;</w:t>
      </w:r>
    </w:p>
    <w:p w14:paraId="4728E5CE" w14:textId="77777777" w:rsidR="00252BDD" w:rsidRPr="00135BE9"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135BE9">
        <w:rPr>
          <w:rFonts w:ascii="Arial" w:hAnsi="Arial" w:cs="Arial"/>
          <w:sz w:val="22"/>
          <w:szCs w:val="22"/>
        </w:rPr>
        <w:t>wprowadzania do CST2021, zgodnie z</w:t>
      </w:r>
      <w:r w:rsidR="00DD3ABA" w:rsidRPr="00135BE9">
        <w:rPr>
          <w:rFonts w:ascii="Arial" w:hAnsi="Arial" w:cs="Arial"/>
          <w:sz w:val="22"/>
          <w:szCs w:val="22"/>
        </w:rPr>
        <w:t xml:space="preserve"> </w:t>
      </w:r>
      <w:r w:rsidR="00780DB9" w:rsidRPr="00135BE9">
        <w:rPr>
          <w:rFonts w:ascii="Arial" w:hAnsi="Arial" w:cs="Arial"/>
          <w:sz w:val="22"/>
          <w:szCs w:val="22"/>
        </w:rPr>
        <w:t>instrukcją opublikowaną na stronie</w:t>
      </w:r>
      <w:r w:rsidR="00196C3D" w:rsidRPr="00135BE9">
        <w:rPr>
          <w:rFonts w:ascii="Arial" w:hAnsi="Arial" w:cs="Arial"/>
          <w:sz w:val="22"/>
          <w:szCs w:val="22"/>
        </w:rPr>
        <w:t xml:space="preserve"> internetowej</w:t>
      </w:r>
      <w:r w:rsidR="00780DB9" w:rsidRPr="00135BE9">
        <w:rPr>
          <w:rFonts w:ascii="Arial" w:hAnsi="Arial" w:cs="Arial"/>
          <w:sz w:val="22"/>
          <w:szCs w:val="22"/>
        </w:rPr>
        <w:t xml:space="preserve"> Programu</w:t>
      </w:r>
      <w:r w:rsidRPr="00135BE9">
        <w:rPr>
          <w:rFonts w:ascii="Arial" w:hAnsi="Arial" w:cs="Arial"/>
          <w:sz w:val="22"/>
          <w:szCs w:val="22"/>
        </w:rPr>
        <w:t>, wymaganych danych zgodnych z prawdą, prawidłowo zaklasyfikowanych, aktualnych i kompletnych;</w:t>
      </w:r>
    </w:p>
    <w:p w14:paraId="0704F511" w14:textId="77777777" w:rsidR="00252BDD" w:rsidRPr="00135BE9"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135BE9">
        <w:rPr>
          <w:rFonts w:ascii="Arial" w:hAnsi="Arial" w:cs="Arial"/>
          <w:sz w:val="22"/>
          <w:szCs w:val="22"/>
        </w:rPr>
        <w:t>pomiaru wartości wskaźników produktu i rezultatu osiągniętych dzięki realizacji Projektu, zgodnie ze wskaźnikami zamieszczonymi we wniosku o dofinansowanie;</w:t>
      </w:r>
    </w:p>
    <w:p w14:paraId="643A4FDC" w14:textId="77777777" w:rsidR="00252BDD" w:rsidRPr="00135BE9"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135BE9">
        <w:rPr>
          <w:rFonts w:ascii="Arial" w:hAnsi="Arial" w:cs="Arial"/>
          <w:sz w:val="22"/>
          <w:szCs w:val="22"/>
        </w:rPr>
        <w:t>przekazywania Instytucji Zarządzającej FEW 2021+ wniosku o płatność pełniącego funkcję sprawozdawczą w terminie określonym przez Instytucję Zarządzającą FEW 2021+;</w:t>
      </w:r>
    </w:p>
    <w:p w14:paraId="2C169E17" w14:textId="77777777" w:rsidR="00252BDD" w:rsidRPr="00135BE9"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Arial" w:hAnsi="Arial" w:cs="Arial"/>
          <w:sz w:val="22"/>
          <w:szCs w:val="22"/>
        </w:rPr>
      </w:pPr>
      <w:r w:rsidRPr="00135BE9">
        <w:rPr>
          <w:rFonts w:ascii="Arial" w:hAnsi="Arial" w:cs="Arial"/>
          <w:sz w:val="22"/>
          <w:szCs w:val="22"/>
        </w:rPr>
        <w:t>systematycznego monitorowania polityk horyzontalnych, zgodnie z wymogami określonymi przez In</w:t>
      </w:r>
      <w:r w:rsidR="005C62D1" w:rsidRPr="00135BE9">
        <w:rPr>
          <w:rFonts w:ascii="Arial" w:hAnsi="Arial" w:cs="Arial"/>
          <w:sz w:val="22"/>
          <w:szCs w:val="22"/>
        </w:rPr>
        <w:t>stytucję Zarządzającą FEW 2021+</w:t>
      </w:r>
      <w:r w:rsidRPr="00135BE9">
        <w:rPr>
          <w:rFonts w:ascii="Arial" w:hAnsi="Arial" w:cs="Arial"/>
          <w:sz w:val="22"/>
          <w:szCs w:val="22"/>
        </w:rPr>
        <w:t xml:space="preserve"> w zakresie w jakim Projekt te polityki realizuje.</w:t>
      </w:r>
    </w:p>
    <w:p w14:paraId="7ABB92CC" w14:textId="77777777" w:rsidR="00E336B0" w:rsidRPr="00135BE9" w:rsidRDefault="003D6A37"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 xml:space="preserve">Zatwierdzenie stopnia osiągnięcia wskaźników odbywa się podczas weryfikacji wniosku o płatność. </w:t>
      </w:r>
      <w:r w:rsidR="00252BDD" w:rsidRPr="00135BE9">
        <w:rPr>
          <w:sz w:val="22"/>
          <w:szCs w:val="22"/>
        </w:rPr>
        <w:t xml:space="preserve">W przypadku stwierdzenia błędów lub braków formalnych bądź merytorycznych w przekazanych do Instytucji Zarządzającej FEW 2021+ wnioskach o płatność, o których mowa w ust. 1 pkt </w:t>
      </w:r>
      <w:r w:rsidR="005205B9" w:rsidRPr="00135BE9">
        <w:rPr>
          <w:sz w:val="22"/>
          <w:szCs w:val="22"/>
        </w:rPr>
        <w:t>5</w:t>
      </w:r>
      <w:r w:rsidR="00252BDD" w:rsidRPr="00135BE9">
        <w:rPr>
          <w:sz w:val="22"/>
          <w:szCs w:val="22"/>
        </w:rPr>
        <w:t xml:space="preserve"> niniejszego paragrafu, Beneficjent jest zobowiązany do przesłania skorygowanego wniosku w terminie wyznaczonym przez Instytucję Zarządzającą FEW 2021+. </w:t>
      </w:r>
    </w:p>
    <w:p w14:paraId="08FB9007" w14:textId="77777777" w:rsidR="00E336B0"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135BE9">
        <w:rPr>
          <w:sz w:val="22"/>
          <w:szCs w:val="22"/>
        </w:rPr>
        <w:t xml:space="preserve"> obowiązków przez Beneficjenta.</w:t>
      </w:r>
    </w:p>
    <w:p w14:paraId="35D11005" w14:textId="77777777"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W przypadku zmian w zakresie rzeczowym Projektu skutkujący</w:t>
      </w:r>
      <w:r w:rsidR="00A92F42" w:rsidRPr="00135BE9">
        <w:rPr>
          <w:sz w:val="22"/>
          <w:szCs w:val="22"/>
        </w:rPr>
        <w:t>ch</w:t>
      </w:r>
      <w:r w:rsidRPr="00135BE9">
        <w:rPr>
          <w:sz w:val="22"/>
          <w:szCs w:val="22"/>
        </w:rPr>
        <w:t xml:space="preserve"> nieosiągnięciem wskaźnika produktu, Instytucja Zarządzająca FEW 2021+ pomniejsza wartość dofinansowania stosownie do niezre</w:t>
      </w:r>
      <w:r w:rsidR="00491869" w:rsidRPr="00135BE9">
        <w:rPr>
          <w:sz w:val="22"/>
          <w:szCs w:val="22"/>
        </w:rPr>
        <w:t>alizowanego zakresu rzeczowego.</w:t>
      </w:r>
    </w:p>
    <w:p w14:paraId="3060617D" w14:textId="77777777" w:rsidR="003D6CD2" w:rsidRPr="00135BE9" w:rsidRDefault="00702110"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 xml:space="preserve">Jeżeli w definicji wskaźnika, </w:t>
      </w:r>
      <w:r w:rsidR="00D312E4" w:rsidRPr="00135BE9">
        <w:rPr>
          <w:sz w:val="22"/>
          <w:szCs w:val="22"/>
        </w:rPr>
        <w:t>ujętej</w:t>
      </w:r>
      <w:r w:rsidRPr="00135BE9">
        <w:rPr>
          <w:sz w:val="22"/>
          <w:szCs w:val="22"/>
        </w:rPr>
        <w:t xml:space="preserve"> w dokumentacji naboru, </w:t>
      </w:r>
      <w:r w:rsidR="00252BDD" w:rsidRPr="00135BE9">
        <w:rPr>
          <w:sz w:val="22"/>
          <w:szCs w:val="22"/>
        </w:rPr>
        <w:t>nie wskazano inaczej, Beneficjent jest zobowiązany do osiągnięcia wskaźników</w:t>
      </w:r>
      <w:r w:rsidR="00844348" w:rsidRPr="00135BE9">
        <w:rPr>
          <w:sz w:val="22"/>
          <w:szCs w:val="22"/>
        </w:rPr>
        <w:t xml:space="preserve"> rezultatu Projektu w terminie</w:t>
      </w:r>
      <w:r w:rsidR="00252BDD" w:rsidRPr="00135BE9">
        <w:rPr>
          <w:sz w:val="22"/>
          <w:szCs w:val="22"/>
        </w:rPr>
        <w:t xml:space="preserve"> 12 miesięcy od zakończenia realizacji Projektu. Beneficjent jest zobowiązany do utrzymania </w:t>
      </w:r>
      <w:r w:rsidR="004318D7" w:rsidRPr="00135BE9">
        <w:rPr>
          <w:sz w:val="22"/>
          <w:szCs w:val="22"/>
        </w:rPr>
        <w:t>wskaźników produktu i rezultatu</w:t>
      </w:r>
      <w:r w:rsidR="00252BDD" w:rsidRPr="00135BE9">
        <w:rPr>
          <w:sz w:val="22"/>
          <w:szCs w:val="22"/>
        </w:rPr>
        <w:t xml:space="preserve"> w okresie trwałości określonym w § </w:t>
      </w:r>
      <w:r w:rsidR="00557D42" w:rsidRPr="00135BE9">
        <w:rPr>
          <w:sz w:val="22"/>
          <w:szCs w:val="22"/>
        </w:rPr>
        <w:t>5 ust. 1</w:t>
      </w:r>
      <w:r w:rsidR="00252BDD" w:rsidRPr="00135BE9">
        <w:rPr>
          <w:sz w:val="22"/>
          <w:szCs w:val="22"/>
        </w:rPr>
        <w:t xml:space="preserve"> Umowy</w:t>
      </w:r>
      <w:r w:rsidR="00491869" w:rsidRPr="00135BE9">
        <w:rPr>
          <w:sz w:val="22"/>
          <w:szCs w:val="22"/>
        </w:rPr>
        <w:t xml:space="preserve">. </w:t>
      </w:r>
    </w:p>
    <w:p w14:paraId="7C88D1CC" w14:textId="77777777"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Niewykonanie wskaźników rezultatu Projektu może stanowić przesłankę do stwierdzenia nieprawidłowości</w:t>
      </w:r>
      <w:r w:rsidR="00491869" w:rsidRPr="00135BE9">
        <w:rPr>
          <w:sz w:val="22"/>
          <w:szCs w:val="22"/>
        </w:rPr>
        <w:t xml:space="preserve">. </w:t>
      </w:r>
    </w:p>
    <w:p w14:paraId="27E573B3" w14:textId="11F0F096"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Instytucja Zarządzająca FEW 2021+ ma prawo do nałożenia korekty finan</w:t>
      </w:r>
      <w:r w:rsidR="00F5246E" w:rsidRPr="00135BE9">
        <w:rPr>
          <w:sz w:val="22"/>
          <w:szCs w:val="22"/>
        </w:rPr>
        <w:t>sowej z tytułu niezrealizowania</w:t>
      </w:r>
      <w:r w:rsidR="007D2569" w:rsidRPr="00135BE9">
        <w:rPr>
          <w:sz w:val="22"/>
          <w:szCs w:val="22"/>
        </w:rPr>
        <w:t xml:space="preserve"> </w:t>
      </w:r>
      <w:r w:rsidR="00F5246E" w:rsidRPr="00135BE9">
        <w:rPr>
          <w:sz w:val="22"/>
          <w:szCs w:val="22"/>
        </w:rPr>
        <w:t>/</w:t>
      </w:r>
      <w:r w:rsidR="007D2569" w:rsidRPr="00135BE9">
        <w:rPr>
          <w:sz w:val="22"/>
          <w:szCs w:val="22"/>
        </w:rPr>
        <w:t xml:space="preserve"> </w:t>
      </w:r>
      <w:r w:rsidR="00F5246E" w:rsidRPr="00135BE9">
        <w:rPr>
          <w:sz w:val="22"/>
          <w:szCs w:val="22"/>
        </w:rPr>
        <w:t xml:space="preserve">nieosiągnięcia </w:t>
      </w:r>
      <w:r w:rsidRPr="00135BE9">
        <w:rPr>
          <w:sz w:val="22"/>
          <w:szCs w:val="22"/>
        </w:rPr>
        <w:t>wskaźników rezultatu na poziomie określonym we wniosku o dofinansowanie w</w:t>
      </w:r>
      <w:r w:rsidR="00C23CCE" w:rsidRPr="00135BE9">
        <w:rPr>
          <w:sz w:val="22"/>
          <w:szCs w:val="22"/>
        </w:rPr>
        <w:t xml:space="preserve">e wskazanym </w:t>
      </w:r>
      <w:r w:rsidRPr="00135BE9">
        <w:rPr>
          <w:sz w:val="22"/>
          <w:szCs w:val="22"/>
        </w:rPr>
        <w:t xml:space="preserve">w ust. </w:t>
      </w:r>
      <w:r w:rsidR="003A7392" w:rsidRPr="00135BE9">
        <w:rPr>
          <w:sz w:val="22"/>
          <w:szCs w:val="22"/>
        </w:rPr>
        <w:t>5</w:t>
      </w:r>
      <w:r w:rsidRPr="00135BE9">
        <w:rPr>
          <w:sz w:val="22"/>
          <w:szCs w:val="22"/>
        </w:rPr>
        <w:t xml:space="preserve"> niniejszego paragrafu terminie. </w:t>
      </w:r>
    </w:p>
    <w:p w14:paraId="289465C8" w14:textId="06F5B293"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 xml:space="preserve">Korekta finansowa, o której mowa w ust. </w:t>
      </w:r>
      <w:r w:rsidR="00853204" w:rsidRPr="00135BE9">
        <w:rPr>
          <w:sz w:val="22"/>
          <w:szCs w:val="22"/>
        </w:rPr>
        <w:t>7</w:t>
      </w:r>
      <w:r w:rsidRPr="00135BE9">
        <w:rPr>
          <w:sz w:val="22"/>
          <w:szCs w:val="22"/>
        </w:rPr>
        <w:t xml:space="preserve"> niniejszego paragrafu, zostanie określona według stopnia niezrealizowania wskaźnika rezultatu i wiązać się będzie z procentowym pomniejszeniem wydatków kwalifikowalnych Projektu zgodnie z poniższymi zapisami: </w:t>
      </w:r>
    </w:p>
    <w:p w14:paraId="601175A2" w14:textId="77777777" w:rsidR="00557D42" w:rsidRPr="00135BE9" w:rsidRDefault="00252BDD" w:rsidP="0067776A">
      <w:pPr>
        <w:numPr>
          <w:ilvl w:val="0"/>
          <w:numId w:val="23"/>
        </w:numPr>
        <w:spacing w:after="240" w:line="276" w:lineRule="auto"/>
        <w:rPr>
          <w:rFonts w:ascii="Arial" w:hAnsi="Arial" w:cs="Arial"/>
          <w:sz w:val="22"/>
          <w:szCs w:val="22"/>
          <w:lang w:val="x-none"/>
        </w:rPr>
      </w:pPr>
      <w:r w:rsidRPr="00135BE9">
        <w:rPr>
          <w:rFonts w:ascii="Arial" w:hAnsi="Arial" w:cs="Arial"/>
          <w:sz w:val="22"/>
          <w:szCs w:val="22"/>
          <w:lang w:val="x-none"/>
        </w:rPr>
        <w:t xml:space="preserve">osiągnięcie wskaźnika rezultatu </w:t>
      </w:r>
      <w:r w:rsidR="00B66175" w:rsidRPr="00135BE9">
        <w:rPr>
          <w:rFonts w:ascii="Arial" w:hAnsi="Arial" w:cs="Arial"/>
          <w:sz w:val="22"/>
          <w:szCs w:val="22"/>
        </w:rPr>
        <w:t xml:space="preserve"> na poziomie </w:t>
      </w:r>
      <w:r w:rsidR="00851AA2" w:rsidRPr="00135BE9">
        <w:rPr>
          <w:rFonts w:ascii="Arial" w:hAnsi="Arial" w:cs="Arial"/>
          <w:sz w:val="22"/>
          <w:szCs w:val="22"/>
        </w:rPr>
        <w:t>poniżej</w:t>
      </w:r>
      <w:r w:rsidR="00B66175" w:rsidRPr="00135BE9">
        <w:rPr>
          <w:rFonts w:ascii="Arial" w:hAnsi="Arial" w:cs="Arial"/>
          <w:sz w:val="22"/>
          <w:szCs w:val="22"/>
        </w:rPr>
        <w:t xml:space="preserve"> </w:t>
      </w:r>
      <w:r w:rsidRPr="00135BE9">
        <w:rPr>
          <w:rFonts w:ascii="Arial" w:hAnsi="Arial" w:cs="Arial"/>
          <w:sz w:val="22"/>
          <w:szCs w:val="22"/>
          <w:lang w:val="x-none"/>
        </w:rPr>
        <w:t xml:space="preserve">50% wysokości zakładanej we wniosku o dofinansowanie skutkuje korektą </w:t>
      </w:r>
      <w:r w:rsidR="005D0610" w:rsidRPr="00135BE9">
        <w:rPr>
          <w:rFonts w:ascii="Arial" w:hAnsi="Arial" w:cs="Arial"/>
          <w:sz w:val="22"/>
          <w:szCs w:val="22"/>
        </w:rPr>
        <w:t>50</w:t>
      </w:r>
      <w:r w:rsidR="00557D42" w:rsidRPr="00135BE9">
        <w:rPr>
          <w:rFonts w:ascii="Arial" w:hAnsi="Arial" w:cs="Arial"/>
          <w:sz w:val="22"/>
          <w:szCs w:val="22"/>
          <w:lang w:val="x-none"/>
        </w:rPr>
        <w:t>%,</w:t>
      </w:r>
    </w:p>
    <w:p w14:paraId="18DAA8BD" w14:textId="77777777" w:rsidR="00557D42" w:rsidRPr="00135BE9" w:rsidRDefault="00B66175" w:rsidP="0067776A">
      <w:pPr>
        <w:numPr>
          <w:ilvl w:val="0"/>
          <w:numId w:val="23"/>
        </w:numPr>
        <w:spacing w:after="240" w:line="276" w:lineRule="auto"/>
        <w:rPr>
          <w:rFonts w:ascii="Arial" w:hAnsi="Arial" w:cs="Arial"/>
          <w:sz w:val="22"/>
          <w:szCs w:val="22"/>
          <w:lang w:val="x-none"/>
        </w:rPr>
      </w:pPr>
      <w:r w:rsidRPr="00135BE9">
        <w:rPr>
          <w:rFonts w:ascii="Arial" w:hAnsi="Arial" w:cs="Arial"/>
          <w:sz w:val="22"/>
          <w:szCs w:val="22"/>
          <w:lang w:val="x-none"/>
        </w:rPr>
        <w:t>osiągnięcie wskaźnika rezultatu</w:t>
      </w:r>
      <w:r w:rsidRPr="00135BE9">
        <w:rPr>
          <w:rFonts w:ascii="Arial" w:hAnsi="Arial" w:cs="Arial"/>
          <w:sz w:val="22"/>
          <w:szCs w:val="22"/>
        </w:rPr>
        <w:t xml:space="preserve"> na poziomie </w:t>
      </w:r>
      <w:r w:rsidR="00851AA2" w:rsidRPr="00135BE9">
        <w:rPr>
          <w:rFonts w:ascii="Arial" w:hAnsi="Arial" w:cs="Arial"/>
          <w:sz w:val="22"/>
          <w:szCs w:val="22"/>
        </w:rPr>
        <w:t xml:space="preserve">50%, ale nie więcej </w:t>
      </w:r>
      <w:r w:rsidR="00417DF9" w:rsidRPr="00135BE9">
        <w:rPr>
          <w:rFonts w:ascii="Arial" w:hAnsi="Arial" w:cs="Arial"/>
          <w:sz w:val="22"/>
          <w:szCs w:val="22"/>
        </w:rPr>
        <w:t xml:space="preserve">niż </w:t>
      </w:r>
      <w:r w:rsidR="00252BDD" w:rsidRPr="00135BE9">
        <w:rPr>
          <w:rFonts w:ascii="Arial" w:hAnsi="Arial" w:cs="Arial"/>
          <w:sz w:val="22"/>
          <w:szCs w:val="22"/>
          <w:lang w:val="x-none"/>
        </w:rPr>
        <w:t>70% wysokości zakładanej we wniosku o dofin</w:t>
      </w:r>
      <w:r w:rsidR="00557D42" w:rsidRPr="00135BE9">
        <w:rPr>
          <w:rFonts w:ascii="Arial" w:hAnsi="Arial" w:cs="Arial"/>
          <w:sz w:val="22"/>
          <w:szCs w:val="22"/>
          <w:lang w:val="x-none"/>
        </w:rPr>
        <w:t xml:space="preserve">ansowanie skutkuje korektą </w:t>
      </w:r>
      <w:r w:rsidR="005D0610" w:rsidRPr="00135BE9">
        <w:rPr>
          <w:rFonts w:ascii="Arial" w:hAnsi="Arial" w:cs="Arial"/>
          <w:sz w:val="22"/>
          <w:szCs w:val="22"/>
        </w:rPr>
        <w:t>3</w:t>
      </w:r>
      <w:r w:rsidR="005D0610" w:rsidRPr="00135BE9">
        <w:rPr>
          <w:rFonts w:ascii="Arial" w:hAnsi="Arial" w:cs="Arial"/>
          <w:sz w:val="22"/>
          <w:szCs w:val="22"/>
          <w:lang w:val="x-none"/>
        </w:rPr>
        <w:t>0</w:t>
      </w:r>
      <w:r w:rsidR="00557D42" w:rsidRPr="00135BE9">
        <w:rPr>
          <w:rFonts w:ascii="Arial" w:hAnsi="Arial" w:cs="Arial"/>
          <w:sz w:val="22"/>
          <w:szCs w:val="22"/>
          <w:lang w:val="x-none"/>
        </w:rPr>
        <w:t>%,</w:t>
      </w:r>
    </w:p>
    <w:p w14:paraId="178808D2" w14:textId="77777777" w:rsidR="00252BDD" w:rsidRPr="00135BE9" w:rsidRDefault="00B66175" w:rsidP="0067776A">
      <w:pPr>
        <w:numPr>
          <w:ilvl w:val="0"/>
          <w:numId w:val="23"/>
        </w:numPr>
        <w:spacing w:after="240" w:line="276" w:lineRule="auto"/>
        <w:rPr>
          <w:rFonts w:ascii="Arial" w:hAnsi="Arial" w:cs="Arial"/>
          <w:sz w:val="22"/>
          <w:szCs w:val="22"/>
          <w:lang w:val="x-none"/>
        </w:rPr>
      </w:pPr>
      <w:r w:rsidRPr="00135BE9">
        <w:rPr>
          <w:rFonts w:ascii="Arial" w:hAnsi="Arial" w:cs="Arial"/>
          <w:sz w:val="22"/>
          <w:szCs w:val="22"/>
          <w:lang w:val="x-none"/>
        </w:rPr>
        <w:t>osiągnięcie wskaźnika rezultatu</w:t>
      </w:r>
      <w:r w:rsidRPr="00135BE9">
        <w:rPr>
          <w:rFonts w:ascii="Arial" w:hAnsi="Arial" w:cs="Arial"/>
          <w:sz w:val="22"/>
          <w:szCs w:val="22"/>
        </w:rPr>
        <w:t xml:space="preserve"> na poziomie </w:t>
      </w:r>
      <w:r w:rsidR="00851AA2" w:rsidRPr="00135BE9">
        <w:rPr>
          <w:rFonts w:ascii="Arial" w:hAnsi="Arial" w:cs="Arial"/>
          <w:sz w:val="22"/>
          <w:szCs w:val="22"/>
        </w:rPr>
        <w:t xml:space="preserve">70%, ale nie więcej </w:t>
      </w:r>
      <w:r w:rsidR="00417DF9" w:rsidRPr="00135BE9">
        <w:rPr>
          <w:rFonts w:ascii="Arial" w:hAnsi="Arial" w:cs="Arial"/>
          <w:sz w:val="22"/>
          <w:szCs w:val="22"/>
        </w:rPr>
        <w:t xml:space="preserve">niż </w:t>
      </w:r>
      <w:r w:rsidR="005D0610" w:rsidRPr="00135BE9">
        <w:rPr>
          <w:rFonts w:ascii="Arial" w:hAnsi="Arial" w:cs="Arial"/>
          <w:sz w:val="22"/>
          <w:szCs w:val="22"/>
        </w:rPr>
        <w:t>90</w:t>
      </w:r>
      <w:r w:rsidR="00252BDD" w:rsidRPr="00135BE9">
        <w:rPr>
          <w:rFonts w:ascii="Arial" w:hAnsi="Arial" w:cs="Arial"/>
          <w:sz w:val="22"/>
          <w:szCs w:val="22"/>
          <w:lang w:val="x-none"/>
        </w:rPr>
        <w:t>% wysokości zakładanej we wniosku o dof</w:t>
      </w:r>
      <w:r w:rsidR="00557D42" w:rsidRPr="00135BE9">
        <w:rPr>
          <w:rFonts w:ascii="Arial" w:hAnsi="Arial" w:cs="Arial"/>
          <w:sz w:val="22"/>
          <w:szCs w:val="22"/>
          <w:lang w:val="x-none"/>
        </w:rPr>
        <w:t xml:space="preserve">inansowanie skutkuje korektą </w:t>
      </w:r>
      <w:r w:rsidR="005D0610" w:rsidRPr="00135BE9">
        <w:rPr>
          <w:rFonts w:ascii="Arial" w:hAnsi="Arial" w:cs="Arial"/>
          <w:sz w:val="22"/>
          <w:szCs w:val="22"/>
        </w:rPr>
        <w:t>10</w:t>
      </w:r>
      <w:r w:rsidR="00557D42" w:rsidRPr="00135BE9">
        <w:rPr>
          <w:rFonts w:ascii="Arial" w:hAnsi="Arial" w:cs="Arial"/>
          <w:sz w:val="22"/>
          <w:szCs w:val="22"/>
          <w:lang w:val="x-none"/>
        </w:rPr>
        <w:t>%.</w:t>
      </w:r>
    </w:p>
    <w:p w14:paraId="58C70F91" w14:textId="5C6E4ED2"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Instytucja Zarządzająca FEW</w:t>
      </w:r>
      <w:r w:rsidR="00811284" w:rsidRPr="00135BE9">
        <w:rPr>
          <w:sz w:val="22"/>
          <w:szCs w:val="22"/>
        </w:rPr>
        <w:t xml:space="preserve"> 2021+</w:t>
      </w:r>
      <w:r w:rsidRPr="00135BE9">
        <w:rPr>
          <w:sz w:val="22"/>
          <w:szCs w:val="22"/>
        </w:rPr>
        <w:t xml:space="preserve"> ma prawo do nałożenia korekty finansowej z tytułu nieutrzymania wskaźników rezultatu w okresie </w:t>
      </w:r>
      <w:r w:rsidR="00734447" w:rsidRPr="00135BE9">
        <w:rPr>
          <w:sz w:val="22"/>
          <w:szCs w:val="22"/>
        </w:rPr>
        <w:t xml:space="preserve">trwałości </w:t>
      </w:r>
      <w:r w:rsidRPr="00135BE9">
        <w:rPr>
          <w:sz w:val="22"/>
          <w:szCs w:val="22"/>
        </w:rPr>
        <w:t>Projektu</w:t>
      </w:r>
      <w:r w:rsidR="00C21D56" w:rsidRPr="00135BE9">
        <w:rPr>
          <w:sz w:val="22"/>
          <w:szCs w:val="22"/>
        </w:rPr>
        <w:t xml:space="preserve">, zgodnie z ust. 5 </w:t>
      </w:r>
      <w:r w:rsidR="00734447" w:rsidRPr="00135BE9">
        <w:rPr>
          <w:sz w:val="22"/>
          <w:szCs w:val="22"/>
        </w:rPr>
        <w:t>niniejszego paragrafu</w:t>
      </w:r>
      <w:r w:rsidRPr="00135BE9">
        <w:rPr>
          <w:sz w:val="22"/>
          <w:szCs w:val="22"/>
        </w:rPr>
        <w:t xml:space="preserve">. Nieutrzymanie wskaźnika rezultatu </w:t>
      </w:r>
      <w:r w:rsidR="005D62C9" w:rsidRPr="00135BE9">
        <w:rPr>
          <w:sz w:val="22"/>
          <w:szCs w:val="22"/>
        </w:rPr>
        <w:t xml:space="preserve">w okresie trwałości Projektu </w:t>
      </w:r>
      <w:r w:rsidRPr="00135BE9">
        <w:rPr>
          <w:sz w:val="22"/>
          <w:szCs w:val="22"/>
        </w:rPr>
        <w:t xml:space="preserve">skutkuje korektą </w:t>
      </w:r>
      <w:r w:rsidR="006A16F3" w:rsidRPr="00135BE9">
        <w:rPr>
          <w:sz w:val="22"/>
          <w:szCs w:val="22"/>
        </w:rPr>
        <w:t xml:space="preserve">ustaloną </w:t>
      </w:r>
      <w:r w:rsidR="0054314A">
        <w:rPr>
          <w:sz w:val="22"/>
          <w:szCs w:val="22"/>
        </w:rPr>
        <w:t xml:space="preserve">proporcjonalnie </w:t>
      </w:r>
      <w:r w:rsidR="006A16F3" w:rsidRPr="00135BE9">
        <w:rPr>
          <w:sz w:val="22"/>
          <w:szCs w:val="22"/>
        </w:rPr>
        <w:t>do długości okresu</w:t>
      </w:r>
      <w:r w:rsidR="005D558E" w:rsidRPr="00135BE9">
        <w:rPr>
          <w:sz w:val="22"/>
          <w:szCs w:val="22"/>
        </w:rPr>
        <w:t>,</w:t>
      </w:r>
      <w:r w:rsidR="006A16F3" w:rsidRPr="00135BE9">
        <w:rPr>
          <w:sz w:val="22"/>
          <w:szCs w:val="22"/>
        </w:rPr>
        <w:t xml:space="preserve"> w którym nie</w:t>
      </w:r>
      <w:r w:rsidR="000C72BB" w:rsidRPr="00135BE9">
        <w:rPr>
          <w:sz w:val="22"/>
          <w:szCs w:val="22"/>
        </w:rPr>
        <w:t xml:space="preserve"> </w:t>
      </w:r>
      <w:r w:rsidR="006A16F3" w:rsidRPr="00135BE9">
        <w:rPr>
          <w:sz w:val="22"/>
          <w:szCs w:val="22"/>
        </w:rPr>
        <w:t xml:space="preserve">utrzymano tego wskaźnika, przy czym korekta ta jest pomniejszona o wysokość korekty ustalonej  za nieosiągnięcie wskaźnika rezultatu na podstawie ust. </w:t>
      </w:r>
      <w:r w:rsidR="00853204" w:rsidRPr="00135BE9">
        <w:rPr>
          <w:sz w:val="22"/>
          <w:szCs w:val="22"/>
        </w:rPr>
        <w:t>8</w:t>
      </w:r>
      <w:r w:rsidR="006A16F3" w:rsidRPr="00135BE9">
        <w:rPr>
          <w:sz w:val="22"/>
          <w:szCs w:val="22"/>
        </w:rPr>
        <w:t xml:space="preserve"> niniejszego paragrafu. </w:t>
      </w:r>
    </w:p>
    <w:p w14:paraId="67AD1F1D" w14:textId="77777777"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Instytucja Zarządzająca FEW 2021+ może odstąpić od nałożenia korekty w związku z niezrealizowaniem wartości docelowych wskaźników rezultatu zawartych we wniosku o dofinansowanie bądź nieutrzymaniem wartości wskaźnik</w:t>
      </w:r>
      <w:r w:rsidR="00006A11" w:rsidRPr="00135BE9">
        <w:rPr>
          <w:sz w:val="22"/>
          <w:szCs w:val="22"/>
        </w:rPr>
        <w:t>ów</w:t>
      </w:r>
      <w:r w:rsidRPr="00135BE9">
        <w:rPr>
          <w:sz w:val="22"/>
          <w:szCs w:val="22"/>
        </w:rPr>
        <w:t xml:space="preserve"> w okresie trwałości, po dokonaniu szczegółowej analizy przyczyn braku pełnej realizacji wartości docelowych </w:t>
      </w:r>
      <w:r w:rsidR="0085372B" w:rsidRPr="00135BE9">
        <w:rPr>
          <w:sz w:val="22"/>
          <w:szCs w:val="22"/>
        </w:rPr>
        <w:t xml:space="preserve">zaplanowanych </w:t>
      </w:r>
      <w:r w:rsidRPr="00135BE9">
        <w:rPr>
          <w:sz w:val="22"/>
          <w:szCs w:val="22"/>
        </w:rPr>
        <w:t>przez Beneficjenta, w tym oceny wpływu czynników od niego niezależnych, które uniemożliwiły pełną realizację w</w:t>
      </w:r>
      <w:r w:rsidR="00B223D9" w:rsidRPr="00135BE9">
        <w:rPr>
          <w:sz w:val="22"/>
          <w:szCs w:val="22"/>
        </w:rPr>
        <w:t>artości docelowych wskaźników.</w:t>
      </w:r>
    </w:p>
    <w:p w14:paraId="778F9BE2" w14:textId="23D8C0C9" w:rsidR="008A3A3E"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W przypadku nałożenia korekty fi</w:t>
      </w:r>
      <w:r w:rsidR="001915AE" w:rsidRPr="00135BE9">
        <w:rPr>
          <w:sz w:val="22"/>
          <w:szCs w:val="22"/>
        </w:rPr>
        <w:t xml:space="preserve">nansowej, o której mowa w ust. </w:t>
      </w:r>
      <w:r w:rsidR="00853204" w:rsidRPr="00135BE9">
        <w:rPr>
          <w:sz w:val="22"/>
          <w:szCs w:val="22"/>
        </w:rPr>
        <w:t>8</w:t>
      </w:r>
      <w:r w:rsidRPr="00135BE9">
        <w:rPr>
          <w:sz w:val="22"/>
          <w:szCs w:val="22"/>
        </w:rPr>
        <w:t xml:space="preserve"> </w:t>
      </w:r>
      <w:r w:rsidR="00244391" w:rsidRPr="00135BE9">
        <w:rPr>
          <w:sz w:val="22"/>
          <w:szCs w:val="22"/>
        </w:rPr>
        <w:t xml:space="preserve">i </w:t>
      </w:r>
      <w:r w:rsidR="001915AE" w:rsidRPr="00135BE9">
        <w:rPr>
          <w:sz w:val="22"/>
          <w:szCs w:val="22"/>
        </w:rPr>
        <w:t>ust.</w:t>
      </w:r>
      <w:r w:rsidR="00853204" w:rsidRPr="00135BE9">
        <w:rPr>
          <w:sz w:val="22"/>
          <w:szCs w:val="22"/>
        </w:rPr>
        <w:t xml:space="preserve"> 9</w:t>
      </w:r>
      <w:r w:rsidR="00244391" w:rsidRPr="00135BE9">
        <w:rPr>
          <w:sz w:val="22"/>
          <w:szCs w:val="22"/>
        </w:rPr>
        <w:t xml:space="preserve"> </w:t>
      </w:r>
      <w:r w:rsidRPr="00135BE9">
        <w:rPr>
          <w:sz w:val="22"/>
          <w:szCs w:val="22"/>
        </w:rPr>
        <w:t>niniejszego paragrafu, Beneficjent zobowiązany jest do zwrotu środków wraz z odsetkami w wysokości określonej jak dla zaległości podatkowych.</w:t>
      </w:r>
    </w:p>
    <w:p w14:paraId="5B5C3312" w14:textId="77777777" w:rsidR="008A3A3E" w:rsidRPr="00135BE9" w:rsidRDefault="008A3A3E" w:rsidP="004C4D93">
      <w:pPr>
        <w:pStyle w:val="Paragraf"/>
        <w:spacing w:line="276" w:lineRule="auto"/>
        <w:rPr>
          <w:sz w:val="22"/>
          <w:szCs w:val="22"/>
        </w:rPr>
      </w:pPr>
      <w:r w:rsidRPr="00135BE9">
        <w:rPr>
          <w:sz w:val="22"/>
          <w:szCs w:val="22"/>
        </w:rPr>
        <w:t>§1</w:t>
      </w:r>
      <w:r w:rsidR="005C67EA" w:rsidRPr="00135BE9">
        <w:rPr>
          <w:sz w:val="22"/>
          <w:szCs w:val="22"/>
        </w:rPr>
        <w:t>3</w:t>
      </w:r>
    </w:p>
    <w:p w14:paraId="7B20310C" w14:textId="77777777" w:rsidR="008A3A3E" w:rsidRPr="00135BE9" w:rsidRDefault="00475865" w:rsidP="004C4D93">
      <w:pPr>
        <w:pStyle w:val="Paragraf"/>
        <w:spacing w:after="240" w:line="276" w:lineRule="auto"/>
        <w:rPr>
          <w:sz w:val="22"/>
          <w:szCs w:val="22"/>
        </w:rPr>
      </w:pPr>
      <w:r w:rsidRPr="00135BE9">
        <w:rPr>
          <w:sz w:val="22"/>
          <w:szCs w:val="22"/>
        </w:rPr>
        <w:t>Infrastruktura</w:t>
      </w:r>
      <w:r w:rsidR="008A3A3E" w:rsidRPr="00135BE9">
        <w:rPr>
          <w:sz w:val="22"/>
          <w:szCs w:val="22"/>
        </w:rPr>
        <w:t xml:space="preserve"> pomocnicza</w:t>
      </w:r>
      <w:r w:rsidR="008A3A3E" w:rsidRPr="00135BE9">
        <w:rPr>
          <w:rStyle w:val="Odwoanieprzypisudolnego"/>
          <w:sz w:val="22"/>
          <w:szCs w:val="22"/>
        </w:rPr>
        <w:footnoteReference w:id="24"/>
      </w:r>
    </w:p>
    <w:p w14:paraId="1D068EB3" w14:textId="77777777" w:rsidR="008A3A3E" w:rsidRPr="00135BE9" w:rsidRDefault="008A3A3E" w:rsidP="0067776A">
      <w:pPr>
        <w:pStyle w:val="Umowa-ustpy"/>
        <w:numPr>
          <w:ilvl w:val="0"/>
          <w:numId w:val="40"/>
        </w:numPr>
        <w:spacing w:line="276" w:lineRule="auto"/>
        <w:ind w:left="284"/>
        <w:jc w:val="left"/>
        <w:rPr>
          <w:sz w:val="22"/>
          <w:szCs w:val="22"/>
        </w:rPr>
      </w:pPr>
      <w:r w:rsidRPr="00135BE9">
        <w:rPr>
          <w:sz w:val="22"/>
          <w:szCs w:val="22"/>
        </w:rPr>
        <w:t>W przypadku gdy zakłada</w:t>
      </w:r>
      <w:r w:rsidR="005D558E" w:rsidRPr="00135BE9">
        <w:rPr>
          <w:sz w:val="22"/>
          <w:szCs w:val="22"/>
        </w:rPr>
        <w:t xml:space="preserve"> się</w:t>
      </w:r>
      <w:r w:rsidRPr="00135BE9">
        <w:rPr>
          <w:sz w:val="22"/>
          <w:szCs w:val="22"/>
        </w:rPr>
        <w:t xml:space="preserve"> wykorzystanie infrastruktury </w:t>
      </w:r>
      <w:r w:rsidR="00AA1938" w:rsidRPr="00135BE9">
        <w:rPr>
          <w:sz w:val="22"/>
          <w:szCs w:val="22"/>
        </w:rPr>
        <w:t xml:space="preserve">objętej projektem </w:t>
      </w:r>
      <w:r w:rsidRPr="00135BE9">
        <w:rPr>
          <w:sz w:val="22"/>
          <w:szCs w:val="22"/>
        </w:rPr>
        <w:t>na cele prowadzenia działalności gospodarczej o charakterze pomocniczym, spełn</w:t>
      </w:r>
      <w:r w:rsidR="007F5B78" w:rsidRPr="00135BE9">
        <w:rPr>
          <w:sz w:val="22"/>
          <w:szCs w:val="22"/>
        </w:rPr>
        <w:t>iającej warunki określone w pkt.</w:t>
      </w:r>
      <w:r w:rsidRPr="00135BE9">
        <w:rPr>
          <w:sz w:val="22"/>
          <w:szCs w:val="22"/>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1F9D2DE4" w14:textId="77777777" w:rsidR="008A3A3E" w:rsidRPr="00135BE9" w:rsidRDefault="008A3A3E" w:rsidP="0067776A">
      <w:pPr>
        <w:pStyle w:val="Umowa-ustpy"/>
        <w:numPr>
          <w:ilvl w:val="0"/>
          <w:numId w:val="40"/>
        </w:numPr>
        <w:spacing w:line="276" w:lineRule="auto"/>
        <w:ind w:left="284"/>
        <w:jc w:val="left"/>
        <w:rPr>
          <w:sz w:val="22"/>
          <w:szCs w:val="22"/>
        </w:rPr>
      </w:pPr>
      <w:r w:rsidRPr="00135BE9">
        <w:rPr>
          <w:sz w:val="22"/>
          <w:szCs w:val="22"/>
        </w:rPr>
        <w:t xml:space="preserve">W sytuacji, o której mowa w ust. 1 </w:t>
      </w:r>
      <w:r w:rsidR="00940ED2" w:rsidRPr="00135BE9">
        <w:rPr>
          <w:sz w:val="22"/>
          <w:szCs w:val="22"/>
        </w:rPr>
        <w:t xml:space="preserve">niniejszego paragrafu </w:t>
      </w:r>
      <w:r w:rsidRPr="00135BE9">
        <w:rPr>
          <w:sz w:val="22"/>
          <w:szCs w:val="22"/>
        </w:rPr>
        <w:t>Beneficjent zobowiązuje się poddać mechanizmowi monitorowania i wycofania oraz stosować i przestrzegać uregulowań dokumentu „Zobowiązanie stosowania mechanizmu monitorowania i wycofania”, stanowiącego Załącznik do Umowy.</w:t>
      </w:r>
    </w:p>
    <w:p w14:paraId="6BF63487" w14:textId="37EA97D3" w:rsidR="008A3A3E" w:rsidRPr="00135BE9" w:rsidRDefault="008A3A3E" w:rsidP="0067776A">
      <w:pPr>
        <w:pStyle w:val="Umowa-ustpy"/>
        <w:numPr>
          <w:ilvl w:val="0"/>
          <w:numId w:val="40"/>
        </w:numPr>
        <w:spacing w:line="276" w:lineRule="auto"/>
        <w:ind w:left="284"/>
        <w:jc w:val="left"/>
        <w:rPr>
          <w:sz w:val="22"/>
          <w:szCs w:val="22"/>
        </w:rPr>
      </w:pPr>
      <w:r w:rsidRPr="00135BE9">
        <w:rPr>
          <w:sz w:val="22"/>
          <w:szCs w:val="22"/>
        </w:rPr>
        <w:t>Monitorowanie sposobu wykorzystania infrastruktury odbywa się co najmniej przez cały okres jej amortyzacji, zgodnie z</w:t>
      </w:r>
      <w:r w:rsidR="00C81061" w:rsidRPr="00135BE9">
        <w:rPr>
          <w:sz w:val="22"/>
          <w:szCs w:val="22"/>
        </w:rPr>
        <w:t xml:space="preserve"> przyjętą</w:t>
      </w:r>
      <w:r w:rsidRPr="00135BE9">
        <w:rPr>
          <w:sz w:val="22"/>
          <w:szCs w:val="22"/>
        </w:rPr>
        <w:t xml:space="preserve"> metodą amortyzacji,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135BE9">
        <w:rPr>
          <w:sz w:val="22"/>
          <w:szCs w:val="22"/>
        </w:rPr>
        <w:t xml:space="preserve"> Okres stosowania mechanizmu monitorowania i wycofania dla danego składnika infrastruktury rozpoczyna się z dniem przyjęcia go do użytkowania jako </w:t>
      </w:r>
      <w:r w:rsidR="00014C04" w:rsidRPr="00135BE9">
        <w:rPr>
          <w:sz w:val="22"/>
          <w:szCs w:val="22"/>
        </w:rPr>
        <w:t>aktywa</w:t>
      </w:r>
      <w:r w:rsidR="00E930CE" w:rsidRPr="00135BE9">
        <w:rPr>
          <w:sz w:val="22"/>
          <w:szCs w:val="22"/>
        </w:rPr>
        <w:t xml:space="preserve"> trwałego</w:t>
      </w:r>
      <w:r w:rsidR="00B3698B" w:rsidRPr="00135BE9">
        <w:rPr>
          <w:sz w:val="22"/>
          <w:szCs w:val="22"/>
        </w:rPr>
        <w:t>.</w:t>
      </w:r>
    </w:p>
    <w:p w14:paraId="5F4A21CB" w14:textId="77777777" w:rsidR="008A3A3E" w:rsidRPr="00135BE9" w:rsidRDefault="008A3A3E" w:rsidP="0067776A">
      <w:pPr>
        <w:pStyle w:val="Umowa-ustpy"/>
        <w:numPr>
          <w:ilvl w:val="0"/>
          <w:numId w:val="40"/>
        </w:numPr>
        <w:spacing w:line="276" w:lineRule="auto"/>
        <w:ind w:left="284"/>
        <w:jc w:val="left"/>
        <w:rPr>
          <w:sz w:val="22"/>
          <w:szCs w:val="22"/>
        </w:rPr>
      </w:pPr>
      <w:r w:rsidRPr="00135BE9">
        <w:rPr>
          <w:sz w:val="22"/>
          <w:szCs w:val="22"/>
        </w:rPr>
        <w:t xml:space="preserve">W ramach obowiązku monitorowania sposobu wykorzystania infrastruktury Beneficjent składa Instytucji Zarządzającej FEW 2021+ </w:t>
      </w:r>
      <w:r w:rsidR="0059011F" w:rsidRPr="00135BE9">
        <w:rPr>
          <w:sz w:val="22"/>
          <w:szCs w:val="22"/>
        </w:rPr>
        <w:t>corocznie</w:t>
      </w:r>
      <w:r w:rsidRPr="00135BE9">
        <w:rPr>
          <w:sz w:val="22"/>
          <w:szCs w:val="22"/>
        </w:rPr>
        <w:t xml:space="preserve">, w terminie do dnia 31 stycznia roku </w:t>
      </w:r>
      <w:r w:rsidR="00286E8B" w:rsidRPr="00135BE9">
        <w:rPr>
          <w:sz w:val="22"/>
          <w:szCs w:val="22"/>
        </w:rPr>
        <w:t>następującego po roku, w którym amortyzowano monitorowaną infrastrukturę</w:t>
      </w:r>
      <w:r w:rsidRPr="00135BE9">
        <w:rPr>
          <w:sz w:val="22"/>
          <w:szCs w:val="22"/>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135BE9">
        <w:rPr>
          <w:sz w:val="22"/>
          <w:szCs w:val="22"/>
        </w:rPr>
        <w:t xml:space="preserve"> źródła</w:t>
      </w:r>
      <w:r w:rsidRPr="00135BE9">
        <w:rPr>
          <w:sz w:val="22"/>
          <w:szCs w:val="22"/>
        </w:rPr>
        <w:t xml:space="preserve"> finansowania i przychody</w:t>
      </w:r>
      <w:r w:rsidR="00B4084B" w:rsidRPr="00135BE9">
        <w:rPr>
          <w:sz w:val="22"/>
          <w:szCs w:val="22"/>
        </w:rPr>
        <w:t xml:space="preserve"> </w:t>
      </w:r>
      <w:r w:rsidRPr="00135BE9">
        <w:rPr>
          <w:sz w:val="22"/>
          <w:szCs w:val="22"/>
        </w:rPr>
        <w:t>/</w:t>
      </w:r>
      <w:r w:rsidR="00B4084B" w:rsidRPr="00135BE9">
        <w:rPr>
          <w:sz w:val="22"/>
          <w:szCs w:val="22"/>
        </w:rPr>
        <w:t xml:space="preserve"> </w:t>
      </w:r>
      <w:r w:rsidRPr="00135BE9">
        <w:rPr>
          <w:sz w:val="22"/>
          <w:szCs w:val="22"/>
        </w:rPr>
        <w:t>dochody z każdego rodzaju działalności, konsekwentnie stosując obiektywnie uzasadnione zasady rachunku kosztów.</w:t>
      </w:r>
    </w:p>
    <w:p w14:paraId="39FF413D" w14:textId="77777777" w:rsidR="008174C1" w:rsidRPr="00135BE9" w:rsidRDefault="00E11C36" w:rsidP="0067776A">
      <w:pPr>
        <w:pStyle w:val="Umowa-ustpy"/>
        <w:numPr>
          <w:ilvl w:val="0"/>
          <w:numId w:val="40"/>
        </w:numPr>
        <w:spacing w:line="276" w:lineRule="auto"/>
        <w:ind w:left="284"/>
        <w:jc w:val="left"/>
        <w:rPr>
          <w:sz w:val="22"/>
          <w:szCs w:val="22"/>
        </w:rPr>
      </w:pPr>
      <w:r w:rsidRPr="00135BE9">
        <w:rPr>
          <w:sz w:val="22"/>
          <w:szCs w:val="22"/>
        </w:rPr>
        <w:t>Jeżeli na infrastrukturę pomocniczą dofinansowaną w ramach Projektu Beneficjent</w:t>
      </w:r>
      <w:r w:rsidR="008B7EC1" w:rsidRPr="00135BE9">
        <w:rPr>
          <w:sz w:val="22"/>
          <w:szCs w:val="22"/>
        </w:rPr>
        <w:t xml:space="preserve"> lub</w:t>
      </w:r>
      <w:r w:rsidRPr="00135BE9">
        <w:rPr>
          <w:sz w:val="22"/>
          <w:szCs w:val="22"/>
        </w:rPr>
        <w:t xml:space="preserve"> </w:t>
      </w:r>
      <w:r w:rsidR="00FE6EF1" w:rsidRPr="00135BE9">
        <w:rPr>
          <w:sz w:val="22"/>
          <w:szCs w:val="22"/>
        </w:rPr>
        <w:t xml:space="preserve">partner / partner prywatny / inny, wskazany w § 3 ust. 4 Umowy, podmiot </w:t>
      </w:r>
      <w:r w:rsidR="00EC09B8" w:rsidRPr="00135BE9">
        <w:rPr>
          <w:sz w:val="22"/>
          <w:szCs w:val="22"/>
        </w:rPr>
        <w:t xml:space="preserve">ponoszący wydatki w ramach </w:t>
      </w:r>
      <w:r w:rsidR="00FE6EF1" w:rsidRPr="00135BE9">
        <w:rPr>
          <w:sz w:val="22"/>
          <w:szCs w:val="22"/>
        </w:rPr>
        <w:t>Projektu</w:t>
      </w:r>
      <w:r w:rsidR="00FE6EF1" w:rsidRPr="00135BE9">
        <w:rPr>
          <w:rFonts w:eastAsia="Calibri"/>
          <w:sz w:val="22"/>
          <w:szCs w:val="22"/>
        </w:rPr>
        <w:t xml:space="preserve"> </w:t>
      </w:r>
      <w:r w:rsidRPr="00135BE9">
        <w:rPr>
          <w:sz w:val="22"/>
          <w:szCs w:val="22"/>
        </w:rPr>
        <w:t>otrzymał</w:t>
      </w:r>
      <w:r w:rsidR="00C85126" w:rsidRPr="00135BE9">
        <w:rPr>
          <w:sz w:val="22"/>
          <w:szCs w:val="22"/>
        </w:rPr>
        <w:t xml:space="preserve"> </w:t>
      </w:r>
      <w:r w:rsidRPr="00135BE9">
        <w:rPr>
          <w:sz w:val="22"/>
          <w:szCs w:val="22"/>
        </w:rPr>
        <w:t>/</w:t>
      </w:r>
      <w:r w:rsidR="00C85126" w:rsidRPr="00135BE9">
        <w:rPr>
          <w:sz w:val="22"/>
          <w:szCs w:val="22"/>
        </w:rPr>
        <w:t xml:space="preserve"> </w:t>
      </w:r>
      <w:r w:rsidRPr="00135BE9">
        <w:rPr>
          <w:sz w:val="22"/>
          <w:szCs w:val="22"/>
        </w:rPr>
        <w:t>otrzyma wsparcie publiczne również z innych źródeł, ma obowiązek objąć je mechanizmem monitorowania i uwzględnić w składanych sprawozdaniach.</w:t>
      </w:r>
    </w:p>
    <w:p w14:paraId="1076887F" w14:textId="77777777" w:rsidR="00E930CE" w:rsidRPr="00135BE9" w:rsidRDefault="008A3A3E" w:rsidP="0067776A">
      <w:pPr>
        <w:pStyle w:val="Umowa-ustpy"/>
        <w:numPr>
          <w:ilvl w:val="0"/>
          <w:numId w:val="40"/>
        </w:numPr>
        <w:spacing w:line="276" w:lineRule="auto"/>
        <w:ind w:left="284"/>
        <w:jc w:val="left"/>
        <w:rPr>
          <w:sz w:val="22"/>
          <w:szCs w:val="22"/>
        </w:rPr>
      </w:pPr>
      <w:r w:rsidRPr="00135BE9">
        <w:rPr>
          <w:sz w:val="22"/>
          <w:szCs w:val="22"/>
        </w:rPr>
        <w:t>Monitorowanie wykorzystania infrastruktury odbywa się na podstawie wybranych wskaźników, najbardziej odpowiednich z punktu widzenia możliwego sposobu jej wykorzystania</w:t>
      </w:r>
      <w:r w:rsidR="00E930CE" w:rsidRPr="00135BE9">
        <w:rPr>
          <w:sz w:val="22"/>
          <w:szCs w:val="22"/>
        </w:rPr>
        <w:t>. Mechanizm ten nie może być oparty na przychodach lub dochodach osiąganych z działalności gospodarczej i niegospodarczej.</w:t>
      </w:r>
    </w:p>
    <w:p w14:paraId="2E5F209E" w14:textId="77777777" w:rsidR="008A3A3E" w:rsidRPr="00135BE9" w:rsidRDefault="00E930CE" w:rsidP="00D37558">
      <w:pPr>
        <w:pStyle w:val="Umowa-ustpy"/>
        <w:numPr>
          <w:ilvl w:val="0"/>
          <w:numId w:val="0"/>
        </w:numPr>
        <w:spacing w:line="276" w:lineRule="auto"/>
        <w:ind w:left="284"/>
        <w:jc w:val="left"/>
        <w:rPr>
          <w:sz w:val="22"/>
          <w:szCs w:val="22"/>
        </w:rPr>
      </w:pPr>
      <w:r w:rsidRPr="00135BE9">
        <w:rPr>
          <w:sz w:val="22"/>
          <w:szCs w:val="22"/>
        </w:rPr>
        <w:t>Poszczególne składniki infrastruktury są monitorowane według następujących wskaźników:</w:t>
      </w:r>
      <w:r w:rsidR="008A3A3E" w:rsidRPr="00135BE9">
        <w:rPr>
          <w:sz w:val="22"/>
          <w:szCs w:val="22"/>
        </w:rPr>
        <w:t>:</w:t>
      </w:r>
    </w:p>
    <w:p w14:paraId="127314E2" w14:textId="77777777" w:rsidR="008A3A3E" w:rsidRPr="00135BE9" w:rsidRDefault="008A3A3E" w:rsidP="0067776A">
      <w:pPr>
        <w:pStyle w:val="Umowa-ustpy"/>
        <w:numPr>
          <w:ilvl w:val="0"/>
          <w:numId w:val="41"/>
        </w:numPr>
        <w:spacing w:line="276" w:lineRule="auto"/>
        <w:jc w:val="left"/>
        <w:rPr>
          <w:sz w:val="22"/>
          <w:szCs w:val="22"/>
        </w:rPr>
      </w:pPr>
      <w:r w:rsidRPr="00135BE9">
        <w:rPr>
          <w:sz w:val="22"/>
          <w:szCs w:val="22"/>
        </w:rPr>
        <w:t>……………………………;</w:t>
      </w:r>
    </w:p>
    <w:p w14:paraId="63F4E084" w14:textId="77777777" w:rsidR="00E930CE" w:rsidRPr="00135BE9" w:rsidRDefault="008A3A3E" w:rsidP="0067776A">
      <w:pPr>
        <w:pStyle w:val="Umowa-ustpy"/>
        <w:numPr>
          <w:ilvl w:val="0"/>
          <w:numId w:val="41"/>
        </w:numPr>
        <w:spacing w:line="276" w:lineRule="auto"/>
        <w:jc w:val="left"/>
        <w:rPr>
          <w:sz w:val="22"/>
          <w:szCs w:val="22"/>
        </w:rPr>
      </w:pPr>
      <w:r w:rsidRPr="00135BE9">
        <w:rPr>
          <w:sz w:val="22"/>
          <w:szCs w:val="22"/>
        </w:rPr>
        <w:t xml:space="preserve">……………………………. </w:t>
      </w:r>
    </w:p>
    <w:p w14:paraId="44560D8E" w14:textId="77777777" w:rsidR="008A3A3E" w:rsidRPr="00135BE9" w:rsidRDefault="008A3A3E" w:rsidP="00D37558">
      <w:pPr>
        <w:pStyle w:val="Umowa-ustpy"/>
        <w:numPr>
          <w:ilvl w:val="0"/>
          <w:numId w:val="0"/>
        </w:numPr>
        <w:spacing w:line="276" w:lineRule="auto"/>
        <w:ind w:left="284"/>
        <w:jc w:val="left"/>
        <w:rPr>
          <w:sz w:val="22"/>
          <w:szCs w:val="22"/>
        </w:rPr>
      </w:pPr>
      <w:r w:rsidRPr="00135BE9">
        <w:rPr>
          <w:sz w:val="22"/>
          <w:szCs w:val="22"/>
        </w:rPr>
        <w:t>Wskaźniki wybrane do monitorowania sposobu wykorzystania infrastruktury nie podlegają zmianom w całym okresie monitorowania.</w:t>
      </w:r>
    </w:p>
    <w:p w14:paraId="3452E61D" w14:textId="77777777" w:rsidR="008A3A3E" w:rsidRPr="00135BE9" w:rsidRDefault="008A3A3E" w:rsidP="0067776A">
      <w:pPr>
        <w:pStyle w:val="Umowa-ustpy"/>
        <w:numPr>
          <w:ilvl w:val="0"/>
          <w:numId w:val="40"/>
        </w:numPr>
        <w:spacing w:line="276" w:lineRule="auto"/>
        <w:ind w:left="284"/>
        <w:jc w:val="left"/>
        <w:rPr>
          <w:sz w:val="22"/>
          <w:szCs w:val="22"/>
        </w:rPr>
      </w:pPr>
      <w:r w:rsidRPr="00135BE9">
        <w:rPr>
          <w:sz w:val="22"/>
          <w:szCs w:val="22"/>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135BE9">
        <w:rPr>
          <w:sz w:val="22"/>
          <w:szCs w:val="22"/>
        </w:rPr>
        <w:t xml:space="preserve"> kalendarzowego</w:t>
      </w:r>
      <w:r w:rsidRPr="00135BE9">
        <w:rPr>
          <w:sz w:val="22"/>
          <w:szCs w:val="22"/>
        </w:rPr>
        <w:t xml:space="preserve"> roku objętego monitorowaniem. Gdy Beneficjent nie dokona zwrotu należnych środków</w:t>
      </w:r>
      <w:r w:rsidR="00553E4A" w:rsidRPr="00135BE9">
        <w:rPr>
          <w:sz w:val="22"/>
          <w:szCs w:val="22"/>
        </w:rPr>
        <w:t xml:space="preserve"> w ww. terminie,</w:t>
      </w:r>
      <w:r w:rsidRPr="00135BE9">
        <w:rPr>
          <w:sz w:val="22"/>
          <w:szCs w:val="22"/>
        </w:rPr>
        <w:t xml:space="preserve"> Instytucja Zarządzająca FEW 2021+ wszczyna procedurę odzyskiwania od Beneficjenta środków, zgodnie z art. 207 ustawy o finansach publicznych. </w:t>
      </w:r>
    </w:p>
    <w:p w14:paraId="3CC88770" w14:textId="3CBA1E34" w:rsidR="0034665F" w:rsidRPr="00447FD3" w:rsidRDefault="008A3A3E" w:rsidP="00447FD3">
      <w:pPr>
        <w:pStyle w:val="Umowa-ustpy"/>
        <w:numPr>
          <w:ilvl w:val="0"/>
          <w:numId w:val="40"/>
        </w:numPr>
        <w:spacing w:line="276" w:lineRule="auto"/>
        <w:ind w:left="284"/>
        <w:jc w:val="left"/>
        <w:rPr>
          <w:sz w:val="22"/>
          <w:szCs w:val="22"/>
        </w:rPr>
      </w:pPr>
      <w:r w:rsidRPr="00135BE9">
        <w:rPr>
          <w:sz w:val="22"/>
          <w:szCs w:val="22"/>
        </w:rPr>
        <w:t xml:space="preserve">W przypadku opisanym w ust. </w:t>
      </w:r>
      <w:r w:rsidR="008174C1" w:rsidRPr="00135BE9">
        <w:rPr>
          <w:sz w:val="22"/>
          <w:szCs w:val="22"/>
        </w:rPr>
        <w:t>7 niniejszego paragrafu</w:t>
      </w:r>
      <w:r w:rsidRPr="00135BE9">
        <w:rPr>
          <w:sz w:val="22"/>
          <w:szCs w:val="22"/>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135BE9">
        <w:rPr>
          <w:sz w:val="22"/>
          <w:szCs w:val="22"/>
        </w:rPr>
        <w:t>U</w:t>
      </w:r>
      <w:r w:rsidRPr="00135BE9">
        <w:rPr>
          <w:sz w:val="22"/>
          <w:szCs w:val="22"/>
        </w:rPr>
        <w:t>mowy ustalającego kwotę zalegalizowanej pomocy publicznej</w:t>
      </w:r>
      <w:r w:rsidR="00FC2D02" w:rsidRPr="00135BE9">
        <w:rPr>
          <w:sz w:val="22"/>
          <w:szCs w:val="22"/>
        </w:rPr>
        <w:t>.</w:t>
      </w:r>
      <w:r w:rsidRPr="00135BE9">
        <w:rPr>
          <w:sz w:val="22"/>
          <w:szCs w:val="22"/>
        </w:rPr>
        <w:t xml:space="preserve"> W przypadku braku </w:t>
      </w:r>
      <w:r w:rsidR="00FC2D02" w:rsidRPr="00135BE9">
        <w:rPr>
          <w:sz w:val="22"/>
          <w:szCs w:val="22"/>
        </w:rPr>
        <w:t xml:space="preserve">możliwości </w:t>
      </w:r>
      <w:r w:rsidRPr="00135BE9">
        <w:rPr>
          <w:sz w:val="22"/>
          <w:szCs w:val="22"/>
        </w:rPr>
        <w:t>zawarcia przedmiotowego a</w:t>
      </w:r>
      <w:r w:rsidR="00B6521D" w:rsidRPr="00135BE9">
        <w:rPr>
          <w:sz w:val="22"/>
          <w:szCs w:val="22"/>
        </w:rPr>
        <w:t>neksu do Umowy</w:t>
      </w:r>
      <w:r w:rsidR="0059011F" w:rsidRPr="00135BE9">
        <w:rPr>
          <w:sz w:val="22"/>
          <w:szCs w:val="22"/>
        </w:rPr>
        <w:t>,</w:t>
      </w:r>
      <w:r w:rsidR="00B6521D" w:rsidRPr="00135BE9">
        <w:rPr>
          <w:sz w:val="22"/>
          <w:szCs w:val="22"/>
        </w:rPr>
        <w:t xml:space="preserve"> zwrotowi podlega</w:t>
      </w:r>
      <w:r w:rsidRPr="00135BE9">
        <w:rPr>
          <w:sz w:val="22"/>
          <w:szCs w:val="22"/>
        </w:rPr>
        <w:t xml:space="preserve"> </w:t>
      </w:r>
      <w:r w:rsidR="00FC2D02" w:rsidRPr="00135BE9">
        <w:rPr>
          <w:sz w:val="22"/>
          <w:szCs w:val="22"/>
        </w:rPr>
        <w:t xml:space="preserve">odpowiednia </w:t>
      </w:r>
      <w:r w:rsidRPr="00135BE9">
        <w:rPr>
          <w:sz w:val="22"/>
          <w:szCs w:val="22"/>
        </w:rPr>
        <w:t>część dofinansowania</w:t>
      </w:r>
      <w:r w:rsidR="00FC2D02" w:rsidRPr="00135BE9">
        <w:rPr>
          <w:sz w:val="22"/>
          <w:szCs w:val="22"/>
        </w:rPr>
        <w:t>.</w:t>
      </w:r>
    </w:p>
    <w:p w14:paraId="74009A1E" w14:textId="77777777" w:rsidR="002416D2" w:rsidRPr="00135BE9" w:rsidRDefault="002416D2" w:rsidP="0034665F">
      <w:pPr>
        <w:pStyle w:val="Nagwek1"/>
        <w:spacing w:line="276" w:lineRule="auto"/>
        <w:rPr>
          <w:rFonts w:cs="Arial"/>
          <w:sz w:val="22"/>
          <w:szCs w:val="22"/>
          <w:lang w:val="pl-PL"/>
        </w:rPr>
      </w:pPr>
      <w:r w:rsidRPr="00135BE9">
        <w:rPr>
          <w:rFonts w:cs="Arial"/>
          <w:sz w:val="22"/>
          <w:szCs w:val="22"/>
        </w:rPr>
        <w:t>§ 1</w:t>
      </w:r>
      <w:r w:rsidR="005C67EA" w:rsidRPr="00135BE9">
        <w:rPr>
          <w:rFonts w:cs="Arial"/>
          <w:sz w:val="22"/>
          <w:szCs w:val="22"/>
          <w:lang w:val="pl-PL"/>
        </w:rPr>
        <w:t>4</w:t>
      </w:r>
    </w:p>
    <w:p w14:paraId="56256736" w14:textId="77777777" w:rsidR="002F3554" w:rsidRPr="00135BE9" w:rsidRDefault="00462A50" w:rsidP="004C4D93">
      <w:pPr>
        <w:pStyle w:val="Nagwek1"/>
        <w:spacing w:after="240" w:line="276" w:lineRule="auto"/>
        <w:rPr>
          <w:rFonts w:cs="Arial"/>
          <w:sz w:val="22"/>
          <w:szCs w:val="22"/>
        </w:rPr>
      </w:pPr>
      <w:r w:rsidRPr="00135BE9">
        <w:rPr>
          <w:rFonts w:cs="Arial"/>
          <w:sz w:val="22"/>
          <w:szCs w:val="22"/>
        </w:rPr>
        <w:t>Kontrola</w:t>
      </w:r>
    </w:p>
    <w:p w14:paraId="73F55543" w14:textId="77777777"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25D4D298" w14:textId="67902595"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 xml:space="preserve">Kontrola może zostać przeprowadzona w siedzibie Beneficjenta, </w:t>
      </w:r>
      <w:r w:rsidR="00C81061" w:rsidRPr="00135BE9">
        <w:rPr>
          <w:rFonts w:ascii="Arial" w:eastAsia="Arial" w:hAnsi="Arial" w:cs="Arial"/>
          <w:sz w:val="22"/>
          <w:szCs w:val="22"/>
        </w:rPr>
        <w:t>p</w:t>
      </w:r>
      <w:r w:rsidRPr="00135BE9">
        <w:rPr>
          <w:rFonts w:ascii="Arial" w:eastAsia="Arial" w:hAnsi="Arial" w:cs="Arial"/>
          <w:sz w:val="22"/>
          <w:szCs w:val="22"/>
        </w:rPr>
        <w:t>artner</w:t>
      </w:r>
      <w:r w:rsidR="00563D5C" w:rsidRPr="00135BE9">
        <w:rPr>
          <w:rFonts w:ascii="Arial" w:eastAsia="Arial" w:hAnsi="Arial" w:cs="Arial"/>
          <w:sz w:val="22"/>
          <w:szCs w:val="22"/>
        </w:rPr>
        <w:t>a, partnera prywatnego</w:t>
      </w:r>
      <w:r w:rsidRPr="00135BE9">
        <w:rPr>
          <w:rFonts w:ascii="Arial" w:eastAsia="Arial" w:hAnsi="Arial" w:cs="Arial"/>
          <w:sz w:val="22"/>
          <w:szCs w:val="22"/>
        </w:rPr>
        <w:t xml:space="preserve"> oraz</w:t>
      </w:r>
      <w:r w:rsidR="00C85126" w:rsidRPr="00135BE9">
        <w:rPr>
          <w:rFonts w:ascii="Arial" w:eastAsia="Arial" w:hAnsi="Arial" w:cs="Arial"/>
          <w:sz w:val="22"/>
          <w:szCs w:val="22"/>
        </w:rPr>
        <w:t xml:space="preserve"> podmiotów, o których mowa w § 3</w:t>
      </w:r>
      <w:r w:rsidRPr="00135BE9">
        <w:rPr>
          <w:rFonts w:ascii="Arial" w:eastAsia="Arial" w:hAnsi="Arial" w:cs="Arial"/>
          <w:sz w:val="22"/>
          <w:szCs w:val="22"/>
        </w:rPr>
        <w:t xml:space="preserve"> ust. 4</w:t>
      </w:r>
      <w:r w:rsidR="00C85126" w:rsidRPr="00135BE9">
        <w:rPr>
          <w:rFonts w:ascii="Arial" w:eastAsia="Arial" w:hAnsi="Arial" w:cs="Arial"/>
          <w:sz w:val="22"/>
          <w:szCs w:val="22"/>
        </w:rPr>
        <w:t xml:space="preserve"> Umowy</w:t>
      </w:r>
      <w:r w:rsidRPr="00135BE9">
        <w:rPr>
          <w:rFonts w:ascii="Arial" w:eastAsia="Arial" w:hAnsi="Arial" w:cs="Arial"/>
          <w:sz w:val="22"/>
          <w:szCs w:val="22"/>
        </w:rPr>
        <w:t>, jak i w każdym miejscu związanym z realizacją Projektu, przy czym niektóre czynności kontrolne mogą być prowadzone w siedzibie podmiotu kontrolującego na podstawie danych i dokumen</w:t>
      </w:r>
      <w:r w:rsidR="0054314A">
        <w:rPr>
          <w:rFonts w:ascii="Arial" w:eastAsia="Arial" w:hAnsi="Arial" w:cs="Arial"/>
          <w:sz w:val="22"/>
          <w:szCs w:val="22"/>
        </w:rPr>
        <w:t xml:space="preserve">tów zamieszczonych w LSI 2021+ </w:t>
      </w:r>
      <w:r w:rsidR="0054314A" w:rsidRPr="00243319">
        <w:rPr>
          <w:rFonts w:ascii="Arial" w:eastAsia="Arial" w:hAnsi="Arial" w:cs="Arial"/>
          <w:sz w:val="22"/>
          <w:szCs w:val="22"/>
        </w:rPr>
        <w:t xml:space="preserve">i CST2021 </w:t>
      </w:r>
      <w:r w:rsidR="0054314A" w:rsidRPr="008E78D9">
        <w:rPr>
          <w:rFonts w:ascii="Arial" w:eastAsia="Arial" w:hAnsi="Arial" w:cs="Arial"/>
          <w:sz w:val="22"/>
          <w:szCs w:val="22"/>
        </w:rPr>
        <w:t xml:space="preserve">(w tym w </w:t>
      </w:r>
      <w:r w:rsidR="0054314A" w:rsidRPr="00243319">
        <w:rPr>
          <w:rFonts w:ascii="Arial" w:eastAsia="Arial" w:hAnsi="Arial" w:cs="Arial"/>
          <w:sz w:val="22"/>
          <w:szCs w:val="22"/>
        </w:rPr>
        <w:t>SL2021) oraz</w:t>
      </w:r>
      <w:r w:rsidRPr="00135BE9">
        <w:rPr>
          <w:rFonts w:ascii="Arial" w:eastAsia="Arial" w:hAnsi="Arial" w:cs="Arial"/>
          <w:sz w:val="22"/>
          <w:szCs w:val="22"/>
        </w:rPr>
        <w:t xml:space="preserve"> innych dokumentów przekazywanych przez Beneficjenta.</w:t>
      </w:r>
    </w:p>
    <w:p w14:paraId="709FD061" w14:textId="5DF64775"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Kontrola może zostać przeprowadzona w dowolnym terminie przed rozpoczęciem realizacji Projektu, w trakcie i po zakończeniu realizacji Projektu, do u</w:t>
      </w:r>
      <w:r w:rsidR="00A17BA8" w:rsidRPr="00135BE9">
        <w:rPr>
          <w:rFonts w:ascii="Arial" w:eastAsia="Arial" w:hAnsi="Arial" w:cs="Arial"/>
          <w:sz w:val="22"/>
          <w:szCs w:val="22"/>
        </w:rPr>
        <w:t xml:space="preserve">pływu terminu określonego w § </w:t>
      </w:r>
      <w:r w:rsidR="00853204" w:rsidRPr="00135BE9">
        <w:rPr>
          <w:rFonts w:ascii="Arial" w:eastAsia="Arial" w:hAnsi="Arial" w:cs="Arial"/>
          <w:sz w:val="22"/>
          <w:szCs w:val="22"/>
        </w:rPr>
        <w:t>15</w:t>
      </w:r>
      <w:r w:rsidRPr="00135BE9">
        <w:rPr>
          <w:rFonts w:ascii="Arial" w:eastAsia="Arial" w:hAnsi="Arial" w:cs="Arial"/>
          <w:sz w:val="22"/>
          <w:szCs w:val="22"/>
        </w:rPr>
        <w:t xml:space="preserve"> ust. 1 i 2 Umowy.</w:t>
      </w:r>
    </w:p>
    <w:p w14:paraId="3E0A1E29" w14:textId="77777777" w:rsidR="00A33233" w:rsidRPr="00135BE9" w:rsidRDefault="00A33233" w:rsidP="0067776A">
      <w:pPr>
        <w:numPr>
          <w:ilvl w:val="0"/>
          <w:numId w:val="44"/>
        </w:numPr>
        <w:autoSpaceDE w:val="0"/>
        <w:autoSpaceDN w:val="0"/>
        <w:adjustRightInd w:val="0"/>
        <w:spacing w:after="120" w:line="276" w:lineRule="auto"/>
        <w:ind w:left="283" w:hanging="357"/>
        <w:rPr>
          <w:rFonts w:ascii="Arial" w:eastAsia="Arial" w:hAnsi="Arial" w:cs="Arial"/>
          <w:sz w:val="22"/>
          <w:szCs w:val="22"/>
        </w:rPr>
      </w:pPr>
      <w:r w:rsidRPr="00135BE9">
        <w:rPr>
          <w:rFonts w:ascii="Arial" w:hAnsi="Arial" w:cs="Arial"/>
          <w:sz w:val="22"/>
          <w:szCs w:val="22"/>
          <w:lang w:eastAsia="en-US"/>
        </w:rPr>
        <w:t>Beneficjent jest zobowiązany do zapewnienia podmiotom, o których mowa w u</w:t>
      </w:r>
      <w:r w:rsidR="000C29AC" w:rsidRPr="00135BE9">
        <w:rPr>
          <w:rFonts w:ascii="Arial" w:hAnsi="Arial" w:cs="Arial"/>
          <w:sz w:val="22"/>
          <w:szCs w:val="22"/>
          <w:lang w:eastAsia="en-US"/>
        </w:rPr>
        <w:t>st. 1 niniejszego paragrafu, mię</w:t>
      </w:r>
      <w:r w:rsidRPr="00135BE9">
        <w:rPr>
          <w:rFonts w:ascii="Arial" w:hAnsi="Arial" w:cs="Arial"/>
          <w:sz w:val="22"/>
          <w:szCs w:val="22"/>
          <w:lang w:eastAsia="en-US"/>
        </w:rPr>
        <w:t>dzy innymi:</w:t>
      </w:r>
    </w:p>
    <w:p w14:paraId="2533EDBA" w14:textId="77777777" w:rsidR="00A33233" w:rsidRPr="00135BE9" w:rsidRDefault="00A33233" w:rsidP="00D37558">
      <w:pPr>
        <w:spacing w:before="120" w:line="276" w:lineRule="auto"/>
        <w:ind w:left="714" w:hanging="357"/>
        <w:rPr>
          <w:rFonts w:ascii="Arial" w:hAnsi="Arial" w:cs="Arial"/>
          <w:sz w:val="22"/>
          <w:szCs w:val="22"/>
          <w:lang w:eastAsia="en-US"/>
        </w:rPr>
      </w:pPr>
      <w:r w:rsidRPr="00135BE9">
        <w:rPr>
          <w:rFonts w:ascii="Arial" w:hAnsi="Arial" w:cs="Arial"/>
          <w:sz w:val="22"/>
          <w:szCs w:val="22"/>
          <w:lang w:eastAsia="en-US"/>
        </w:rPr>
        <w:t>1)</w:t>
      </w:r>
      <w:r w:rsidRPr="00135BE9">
        <w:rPr>
          <w:rFonts w:ascii="Arial" w:hAnsi="Arial" w:cs="Arial"/>
          <w:sz w:val="22"/>
          <w:szCs w:val="22"/>
          <w:lang w:eastAsia="en-US"/>
        </w:rPr>
        <w:tab/>
        <w:t>wglądu we wszystkie dokumenty związane, jak i niezwiązane bezpośrednio z realizacją Projektu, o ile jest to konieczne do stwierdzenia kwalifikowalności wydatków w Projekcie;</w:t>
      </w:r>
    </w:p>
    <w:p w14:paraId="5433C273" w14:textId="79BA8367" w:rsidR="00A33233" w:rsidRPr="00135BE9" w:rsidRDefault="00A33233" w:rsidP="00D37558">
      <w:pPr>
        <w:spacing w:before="120" w:line="276" w:lineRule="auto"/>
        <w:ind w:left="714" w:hanging="357"/>
        <w:rPr>
          <w:rFonts w:ascii="Arial" w:hAnsi="Arial" w:cs="Arial"/>
          <w:sz w:val="22"/>
          <w:szCs w:val="22"/>
          <w:lang w:eastAsia="en-US"/>
        </w:rPr>
      </w:pPr>
      <w:r w:rsidRPr="00135BE9">
        <w:rPr>
          <w:rFonts w:ascii="Arial" w:hAnsi="Arial" w:cs="Arial"/>
          <w:sz w:val="22"/>
          <w:szCs w:val="22"/>
          <w:lang w:eastAsia="en-US"/>
        </w:rPr>
        <w:t>2)</w:t>
      </w:r>
      <w:r w:rsidRPr="00135BE9">
        <w:rPr>
          <w:rFonts w:ascii="Arial" w:hAnsi="Arial" w:cs="Arial"/>
          <w:sz w:val="22"/>
          <w:szCs w:val="22"/>
          <w:lang w:eastAsia="en-US"/>
        </w:rPr>
        <w:tab/>
        <w:t>umożliwienia sporządzenia, a na żądanie osoby kontrolującej sporządzenia kopii, odpisów lub wyciągów z dokumentów oraz sporządzenia zestawień lub obliczeń, na podstawie doku</w:t>
      </w:r>
      <w:r w:rsidR="00624914" w:rsidRPr="00135BE9">
        <w:rPr>
          <w:rFonts w:ascii="Arial" w:hAnsi="Arial" w:cs="Arial"/>
          <w:sz w:val="22"/>
          <w:szCs w:val="22"/>
          <w:lang w:eastAsia="en-US"/>
        </w:rPr>
        <w:t>mentów związanych z realizacją P</w:t>
      </w:r>
      <w:r w:rsidRPr="00135BE9">
        <w:rPr>
          <w:rFonts w:ascii="Arial" w:hAnsi="Arial" w:cs="Arial"/>
          <w:sz w:val="22"/>
          <w:szCs w:val="22"/>
          <w:lang w:eastAsia="en-US"/>
        </w:rPr>
        <w:t>rojektu;</w:t>
      </w:r>
    </w:p>
    <w:p w14:paraId="60B7935C" w14:textId="77777777" w:rsidR="00A33233" w:rsidRPr="00135BE9" w:rsidRDefault="00A33233" w:rsidP="00D37558">
      <w:pPr>
        <w:spacing w:before="120" w:line="276" w:lineRule="auto"/>
        <w:ind w:left="714" w:hanging="357"/>
        <w:rPr>
          <w:rFonts w:ascii="Arial" w:hAnsi="Arial" w:cs="Arial"/>
          <w:sz w:val="22"/>
          <w:szCs w:val="22"/>
        </w:rPr>
      </w:pPr>
      <w:r w:rsidRPr="00135BE9">
        <w:rPr>
          <w:rFonts w:ascii="Arial" w:hAnsi="Arial" w:cs="Arial"/>
          <w:sz w:val="22"/>
          <w:szCs w:val="22"/>
          <w:lang w:eastAsia="en-US"/>
        </w:rPr>
        <w:t>3)</w:t>
      </w:r>
      <w:r w:rsidRPr="00135BE9">
        <w:rPr>
          <w:rFonts w:ascii="Arial" w:hAnsi="Arial" w:cs="Arial"/>
          <w:sz w:val="22"/>
          <w:szCs w:val="22"/>
          <w:lang w:eastAsia="en-US"/>
        </w:rPr>
        <w:tab/>
      </w:r>
      <w:r w:rsidRPr="00135BE9">
        <w:rPr>
          <w:rFonts w:ascii="Arial" w:eastAsia="Arial" w:hAnsi="Arial" w:cs="Arial"/>
          <w:sz w:val="22"/>
          <w:szCs w:val="22"/>
        </w:rPr>
        <w:t>dostępu, w szczególności do przedmiotów, materiałów, urządzeń, sprzętów, obiektów, terenów i pomieszczeń, w których realizowany jest Projekt lub zgromadzona jest dokumentacja dotycząca realizowanego Projektu</w:t>
      </w:r>
      <w:r w:rsidRPr="00135BE9">
        <w:rPr>
          <w:rFonts w:ascii="Arial" w:hAnsi="Arial" w:cs="Arial"/>
          <w:sz w:val="22"/>
          <w:szCs w:val="22"/>
        </w:rPr>
        <w:t xml:space="preserve">; dostępu do związanych z projektem systemów teleinformatycznych, w tym baz danych, kodów źródłowych i innych dokumentów elektronicznych wytworzonych w ramach </w:t>
      </w:r>
      <w:r w:rsidR="00B736F9" w:rsidRPr="00135BE9">
        <w:rPr>
          <w:rFonts w:ascii="Arial" w:hAnsi="Arial" w:cs="Arial"/>
          <w:sz w:val="22"/>
          <w:szCs w:val="22"/>
        </w:rPr>
        <w:t>P</w:t>
      </w:r>
      <w:r w:rsidRPr="00135BE9">
        <w:rPr>
          <w:rFonts w:ascii="Arial" w:hAnsi="Arial" w:cs="Arial"/>
          <w:sz w:val="22"/>
          <w:szCs w:val="22"/>
        </w:rPr>
        <w:t>rojektu;</w:t>
      </w:r>
    </w:p>
    <w:p w14:paraId="7D9D2B9A" w14:textId="77777777" w:rsidR="00A33233" w:rsidRPr="00135BE9" w:rsidRDefault="00A33233" w:rsidP="00D37558">
      <w:pPr>
        <w:spacing w:before="120" w:line="276" w:lineRule="auto"/>
        <w:ind w:left="714" w:hanging="357"/>
        <w:rPr>
          <w:rFonts w:ascii="Arial" w:hAnsi="Arial" w:cs="Arial"/>
          <w:sz w:val="22"/>
          <w:szCs w:val="22"/>
          <w:lang w:eastAsia="en-US"/>
        </w:rPr>
      </w:pPr>
      <w:r w:rsidRPr="00135BE9">
        <w:rPr>
          <w:rFonts w:ascii="Arial" w:hAnsi="Arial" w:cs="Arial"/>
          <w:sz w:val="22"/>
          <w:szCs w:val="22"/>
        </w:rPr>
        <w:t>4)</w:t>
      </w:r>
      <w:r w:rsidRPr="00135BE9">
        <w:rPr>
          <w:rFonts w:ascii="Arial" w:hAnsi="Arial" w:cs="Arial"/>
          <w:sz w:val="22"/>
          <w:szCs w:val="22"/>
        </w:rPr>
        <w:tab/>
      </w:r>
      <w:r w:rsidRPr="00135BE9">
        <w:rPr>
          <w:rFonts w:ascii="Arial" w:hAnsi="Arial" w:cs="Arial"/>
          <w:sz w:val="22"/>
          <w:szCs w:val="22"/>
          <w:lang w:eastAsia="en-US"/>
        </w:rPr>
        <w:t>obecności upoważnionych osób, które udzielą wyjaśnień na temat realizacji Projektu.</w:t>
      </w:r>
    </w:p>
    <w:p w14:paraId="119EA477" w14:textId="77777777" w:rsidR="00A33233" w:rsidRPr="00135BE9" w:rsidRDefault="00A33233" w:rsidP="00D37558">
      <w:pPr>
        <w:spacing w:before="120" w:line="276" w:lineRule="auto"/>
        <w:ind w:left="714" w:hanging="357"/>
        <w:rPr>
          <w:rFonts w:ascii="Arial" w:hAnsi="Arial" w:cs="Arial"/>
          <w:sz w:val="22"/>
          <w:szCs w:val="22"/>
          <w:lang w:eastAsia="en-US"/>
        </w:rPr>
      </w:pPr>
    </w:p>
    <w:p w14:paraId="0E1823E7" w14:textId="4D8E6CD3" w:rsidR="00A33233" w:rsidRPr="00135BE9" w:rsidRDefault="00A33233" w:rsidP="0067776A">
      <w:pPr>
        <w:numPr>
          <w:ilvl w:val="0"/>
          <w:numId w:val="44"/>
        </w:numPr>
        <w:autoSpaceDE w:val="0"/>
        <w:autoSpaceDN w:val="0"/>
        <w:adjustRightInd w:val="0"/>
        <w:spacing w:after="120" w:line="276" w:lineRule="auto"/>
        <w:ind w:left="283" w:hanging="357"/>
        <w:rPr>
          <w:rFonts w:ascii="Arial" w:eastAsia="Arial" w:hAnsi="Arial" w:cs="Arial"/>
          <w:sz w:val="22"/>
          <w:szCs w:val="22"/>
        </w:rPr>
      </w:pPr>
      <w:r w:rsidRPr="00135BE9">
        <w:rPr>
          <w:rFonts w:ascii="Arial" w:eastAsia="Arial" w:hAnsi="Arial" w:cs="Arial"/>
          <w:sz w:val="22"/>
          <w:szCs w:val="22"/>
        </w:rPr>
        <w:t>W okresie realizacji Projektu oraz po jego zakończeniu, do u</w:t>
      </w:r>
      <w:r w:rsidR="004F1174" w:rsidRPr="00135BE9">
        <w:rPr>
          <w:rFonts w:ascii="Arial" w:eastAsia="Arial" w:hAnsi="Arial" w:cs="Arial"/>
          <w:sz w:val="22"/>
          <w:szCs w:val="22"/>
        </w:rPr>
        <w:t xml:space="preserve">pływu terminu określonego w § </w:t>
      </w:r>
      <w:r w:rsidR="00853204" w:rsidRPr="00135BE9">
        <w:rPr>
          <w:rFonts w:ascii="Arial" w:eastAsia="Arial" w:hAnsi="Arial" w:cs="Arial"/>
          <w:sz w:val="22"/>
          <w:szCs w:val="22"/>
        </w:rPr>
        <w:t>15</w:t>
      </w:r>
      <w:r w:rsidRPr="00135BE9">
        <w:rPr>
          <w:rFonts w:ascii="Arial" w:eastAsia="Arial" w:hAnsi="Arial" w:cs="Arial"/>
          <w:sz w:val="22"/>
          <w:szCs w:val="22"/>
        </w:rPr>
        <w:t xml:space="preserve"> ust. 1 i 2 Umowy, Beneficjent zobowiązany jest udostępnić upoważnionym pracownikom Instytucji Zarządzającej FEW 2021+ księgi rachunkowe oraz inne rejestry lub ewidencje i dokumenty potwierdzające prawidłową realizację Projektu</w:t>
      </w:r>
      <w:r w:rsidRPr="00135BE9">
        <w:rPr>
          <w:rFonts w:ascii="Arial" w:eastAsia="Arial" w:hAnsi="Arial" w:cs="Arial"/>
          <w:sz w:val="22"/>
          <w:szCs w:val="22"/>
          <w:vertAlign w:val="superscript"/>
        </w:rPr>
        <w:footnoteReference w:id="25"/>
      </w:r>
      <w:r w:rsidRPr="00135BE9">
        <w:rPr>
          <w:rFonts w:ascii="Arial" w:eastAsia="Arial" w:hAnsi="Arial" w:cs="Arial"/>
          <w:sz w:val="22"/>
          <w:szCs w:val="22"/>
        </w:rPr>
        <w:t xml:space="preserve">, w tym również w zakresie: </w:t>
      </w:r>
    </w:p>
    <w:p w14:paraId="4F261103" w14:textId="77777777" w:rsidR="00A33233" w:rsidRPr="00135BE9" w:rsidRDefault="00A33233" w:rsidP="00D37558">
      <w:pPr>
        <w:numPr>
          <w:ilvl w:val="2"/>
          <w:numId w:val="2"/>
        </w:numPr>
        <w:tabs>
          <w:tab w:val="num" w:pos="993"/>
        </w:tabs>
        <w:spacing w:before="120" w:line="276" w:lineRule="auto"/>
        <w:ind w:left="992" w:right="930" w:hanging="425"/>
        <w:rPr>
          <w:rFonts w:ascii="Arial" w:eastAsia="Arial" w:hAnsi="Arial" w:cs="Arial"/>
          <w:sz w:val="22"/>
          <w:szCs w:val="22"/>
        </w:rPr>
      </w:pPr>
      <w:r w:rsidRPr="00135BE9">
        <w:rPr>
          <w:rFonts w:ascii="Arial" w:eastAsia="Arial" w:hAnsi="Arial" w:cs="Arial"/>
          <w:sz w:val="22"/>
          <w:szCs w:val="22"/>
        </w:rPr>
        <w:t xml:space="preserve">przychodów uzyskanych w związku z realizacją Projektu; </w:t>
      </w:r>
    </w:p>
    <w:p w14:paraId="02676D7F" w14:textId="77777777" w:rsidR="00A33233" w:rsidRPr="00135BE9" w:rsidRDefault="00A33233" w:rsidP="00D37558">
      <w:pPr>
        <w:numPr>
          <w:ilvl w:val="2"/>
          <w:numId w:val="2"/>
        </w:numPr>
        <w:tabs>
          <w:tab w:val="num" w:pos="993"/>
        </w:tabs>
        <w:spacing w:before="120" w:line="276" w:lineRule="auto"/>
        <w:ind w:left="992" w:right="930" w:hanging="425"/>
        <w:rPr>
          <w:rFonts w:ascii="Arial" w:eastAsia="Arial" w:hAnsi="Arial" w:cs="Arial"/>
          <w:sz w:val="22"/>
          <w:szCs w:val="22"/>
        </w:rPr>
      </w:pPr>
      <w:r w:rsidRPr="00135BE9">
        <w:rPr>
          <w:rFonts w:ascii="Arial" w:eastAsia="Arial" w:hAnsi="Arial" w:cs="Arial"/>
          <w:sz w:val="22"/>
          <w:szCs w:val="22"/>
        </w:rPr>
        <w:t xml:space="preserve">zasadności deklarowania podatku VAT jako kosztu kwalifikowalnego; </w:t>
      </w:r>
    </w:p>
    <w:p w14:paraId="54E0469A" w14:textId="77777777" w:rsidR="00A33233" w:rsidRPr="00135BE9" w:rsidRDefault="00A33233" w:rsidP="00D37558">
      <w:pPr>
        <w:numPr>
          <w:ilvl w:val="2"/>
          <w:numId w:val="2"/>
        </w:numPr>
        <w:tabs>
          <w:tab w:val="num" w:pos="993"/>
        </w:tabs>
        <w:spacing w:before="120" w:line="276" w:lineRule="auto"/>
        <w:ind w:left="992" w:right="930" w:hanging="425"/>
        <w:rPr>
          <w:rFonts w:ascii="Arial" w:eastAsia="Arial" w:hAnsi="Arial" w:cs="Arial"/>
          <w:sz w:val="22"/>
          <w:szCs w:val="22"/>
        </w:rPr>
      </w:pPr>
      <w:r w:rsidRPr="00135BE9">
        <w:rPr>
          <w:rFonts w:ascii="Arial" w:eastAsia="Arial" w:hAnsi="Arial" w:cs="Arial"/>
          <w:sz w:val="22"/>
          <w:szCs w:val="22"/>
        </w:rPr>
        <w:t xml:space="preserve">uzyskiwania przez Beneficjenta wsparcia z innych środków publicznych; </w:t>
      </w:r>
    </w:p>
    <w:p w14:paraId="3B0154E5" w14:textId="77777777" w:rsidR="00A33233" w:rsidRPr="00135BE9" w:rsidRDefault="00A33233" w:rsidP="00D37558">
      <w:pPr>
        <w:numPr>
          <w:ilvl w:val="2"/>
          <w:numId w:val="2"/>
        </w:numPr>
        <w:tabs>
          <w:tab w:val="num" w:pos="993"/>
        </w:tabs>
        <w:spacing w:before="120" w:line="276" w:lineRule="auto"/>
        <w:ind w:left="992" w:right="930" w:hanging="425"/>
        <w:rPr>
          <w:rFonts w:ascii="Arial" w:eastAsia="Arial" w:hAnsi="Arial" w:cs="Arial"/>
          <w:sz w:val="22"/>
          <w:szCs w:val="22"/>
        </w:rPr>
      </w:pPr>
      <w:r w:rsidRPr="00135BE9">
        <w:rPr>
          <w:rFonts w:ascii="Arial" w:eastAsia="Arial" w:hAnsi="Arial" w:cs="Arial"/>
          <w:sz w:val="22"/>
          <w:szCs w:val="22"/>
        </w:rPr>
        <w:t xml:space="preserve">sprawdzenia prawidłowej realizacji i trwałości Projektu; </w:t>
      </w:r>
    </w:p>
    <w:p w14:paraId="3D22A298" w14:textId="77777777" w:rsidR="00A33233" w:rsidRPr="00135BE9" w:rsidRDefault="00A33233" w:rsidP="00D37558">
      <w:pPr>
        <w:numPr>
          <w:ilvl w:val="2"/>
          <w:numId w:val="2"/>
        </w:numPr>
        <w:tabs>
          <w:tab w:val="num" w:pos="993"/>
        </w:tabs>
        <w:spacing w:before="120" w:after="240" w:line="276" w:lineRule="auto"/>
        <w:ind w:left="992" w:right="930" w:hanging="425"/>
        <w:rPr>
          <w:rFonts w:ascii="Arial" w:eastAsia="Arial" w:hAnsi="Arial" w:cs="Arial"/>
          <w:sz w:val="22"/>
          <w:szCs w:val="22"/>
        </w:rPr>
      </w:pPr>
      <w:r w:rsidRPr="00135BE9">
        <w:rPr>
          <w:rFonts w:ascii="Arial" w:eastAsia="Arial" w:hAnsi="Arial" w:cs="Arial"/>
          <w:sz w:val="22"/>
          <w:szCs w:val="22"/>
        </w:rPr>
        <w:t xml:space="preserve">utrzymania przez Beneficjenta wskaźników produktu i rezultatu. </w:t>
      </w:r>
    </w:p>
    <w:p w14:paraId="74C46D0B" w14:textId="77777777"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2E98384E" w14:textId="77777777"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W wyniku stwierdzenia podczas kontroli nieprawidłowości w realizacji Projektu, Instytucja Zarządzająca FEW 2021+ może nałożyć korektę finansową lub uznać nieprawidłowy wydatek za niekwalifikowalny.</w:t>
      </w:r>
    </w:p>
    <w:p w14:paraId="20B4E52D" w14:textId="77777777"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w:t>
      </w:r>
      <w:r w:rsidR="007A7DE1" w:rsidRPr="00135BE9">
        <w:rPr>
          <w:rFonts w:ascii="Arial" w:eastAsia="Arial" w:hAnsi="Arial" w:cs="Arial"/>
          <w:sz w:val="22"/>
          <w:szCs w:val="22"/>
        </w:rPr>
        <w:t xml:space="preserve">rachunek powierniczy </w:t>
      </w:r>
      <w:r w:rsidRPr="00135BE9">
        <w:rPr>
          <w:rFonts w:ascii="Arial" w:eastAsia="Arial" w:hAnsi="Arial" w:cs="Arial"/>
          <w:sz w:val="22"/>
          <w:szCs w:val="22"/>
        </w:rPr>
        <w:t>do czasu przekazania żądanych informacji.</w:t>
      </w:r>
    </w:p>
    <w:p w14:paraId="56C8A4D8" w14:textId="77777777" w:rsidR="00D10E0D" w:rsidRPr="00135BE9" w:rsidRDefault="002F3554" w:rsidP="004C4D93">
      <w:pPr>
        <w:pStyle w:val="Nagwek1"/>
        <w:spacing w:line="276" w:lineRule="auto"/>
        <w:rPr>
          <w:rFonts w:cs="Arial"/>
          <w:sz w:val="22"/>
          <w:szCs w:val="22"/>
          <w:lang w:val="pl-PL"/>
        </w:rPr>
      </w:pPr>
      <w:r w:rsidRPr="00135BE9">
        <w:rPr>
          <w:rFonts w:cs="Arial"/>
          <w:sz w:val="22"/>
          <w:szCs w:val="22"/>
        </w:rPr>
        <w:t>§ 1</w:t>
      </w:r>
      <w:r w:rsidR="005C67EA" w:rsidRPr="00135BE9">
        <w:rPr>
          <w:rFonts w:cs="Arial"/>
          <w:sz w:val="22"/>
          <w:szCs w:val="22"/>
          <w:lang w:val="pl-PL"/>
        </w:rPr>
        <w:t>5</w:t>
      </w:r>
    </w:p>
    <w:p w14:paraId="6A68E6D5" w14:textId="77777777" w:rsidR="000133C6" w:rsidRPr="00135BE9" w:rsidRDefault="000133C6" w:rsidP="004C4D93">
      <w:pPr>
        <w:pStyle w:val="Nagwek1"/>
        <w:spacing w:after="240" w:line="276" w:lineRule="auto"/>
        <w:rPr>
          <w:rFonts w:cs="Arial"/>
          <w:sz w:val="22"/>
          <w:szCs w:val="22"/>
        </w:rPr>
      </w:pPr>
      <w:r w:rsidRPr="00135BE9">
        <w:rPr>
          <w:rFonts w:cs="Arial"/>
          <w:sz w:val="22"/>
          <w:szCs w:val="22"/>
        </w:rPr>
        <w:t>Obowiązki w zakresie przechowywania dokumentacj</w:t>
      </w:r>
      <w:r w:rsidR="004211BE" w:rsidRPr="00135BE9">
        <w:rPr>
          <w:rFonts w:cs="Arial"/>
          <w:sz w:val="22"/>
          <w:szCs w:val="22"/>
        </w:rPr>
        <w:t>i</w:t>
      </w:r>
    </w:p>
    <w:p w14:paraId="556C5697" w14:textId="77777777" w:rsidR="000133C6" w:rsidRPr="00135BE9" w:rsidRDefault="000133C6" w:rsidP="0067776A">
      <w:pPr>
        <w:pStyle w:val="Umowa-ustpy"/>
        <w:numPr>
          <w:ilvl w:val="0"/>
          <w:numId w:val="30"/>
        </w:numPr>
        <w:spacing w:line="276" w:lineRule="auto"/>
        <w:ind w:left="284"/>
        <w:jc w:val="left"/>
        <w:rPr>
          <w:sz w:val="22"/>
          <w:szCs w:val="22"/>
        </w:rPr>
      </w:pPr>
      <w:r w:rsidRPr="00135BE9">
        <w:rPr>
          <w:sz w:val="22"/>
          <w:szCs w:val="22"/>
        </w:rPr>
        <w:t>Beneficjent jest zobowiązany do przechowywania dokumentacji w sposób gwarantujący należyte bezpieczeństwo, w tym w szczególności dokumentację związaną z zarządzaniem finansowym, technicznym, procedurami zawierania u</w:t>
      </w:r>
      <w:r w:rsidR="000C26DB" w:rsidRPr="00135BE9">
        <w:rPr>
          <w:sz w:val="22"/>
          <w:szCs w:val="22"/>
        </w:rPr>
        <w:t xml:space="preserve">mów z wykonawcami, przez okres </w:t>
      </w:r>
      <w:r w:rsidR="006E0B87" w:rsidRPr="00135BE9">
        <w:rPr>
          <w:sz w:val="22"/>
          <w:szCs w:val="22"/>
        </w:rPr>
        <w:t xml:space="preserve">pięciu lat od dnia 31 grudnia roku, w którym </w:t>
      </w:r>
      <w:r w:rsidR="00854103" w:rsidRPr="00135BE9">
        <w:rPr>
          <w:sz w:val="22"/>
          <w:szCs w:val="22"/>
        </w:rPr>
        <w:t xml:space="preserve">dokonano płatności końcowej. </w:t>
      </w:r>
      <w:r w:rsidR="006E0B87" w:rsidRPr="00135BE9">
        <w:rPr>
          <w:sz w:val="22"/>
          <w:szCs w:val="22"/>
        </w:rPr>
        <w:t xml:space="preserve">Bieg </w:t>
      </w:r>
      <w:r w:rsidR="00854103" w:rsidRPr="00135BE9">
        <w:rPr>
          <w:sz w:val="22"/>
          <w:szCs w:val="22"/>
        </w:rPr>
        <w:t>okresu</w:t>
      </w:r>
      <w:r w:rsidR="006E0B87" w:rsidRPr="00135BE9">
        <w:rPr>
          <w:sz w:val="22"/>
          <w:szCs w:val="22"/>
        </w:rPr>
        <w:t xml:space="preserve">, o którym mowa w zdaniu pierwszym, </w:t>
      </w:r>
      <w:r w:rsidR="00854103" w:rsidRPr="00135BE9">
        <w:rPr>
          <w:sz w:val="22"/>
          <w:szCs w:val="22"/>
        </w:rPr>
        <w:t>jest wstrzymywany w przypadku wszczęcia postępowania prawnego albo na wniosek Komisji</w:t>
      </w:r>
      <w:r w:rsidR="00A83968" w:rsidRPr="00135BE9">
        <w:rPr>
          <w:sz w:val="22"/>
          <w:szCs w:val="22"/>
        </w:rPr>
        <w:t xml:space="preserve"> Europejskiej</w:t>
      </w:r>
      <w:r w:rsidR="00854103" w:rsidRPr="00135BE9">
        <w:rPr>
          <w:sz w:val="22"/>
          <w:szCs w:val="22"/>
        </w:rPr>
        <w:t xml:space="preserve">. </w:t>
      </w:r>
    </w:p>
    <w:p w14:paraId="3842B732" w14:textId="77777777" w:rsidR="000133C6" w:rsidRPr="00135BE9" w:rsidRDefault="000133C6" w:rsidP="0067776A">
      <w:pPr>
        <w:pStyle w:val="Umowa-ustpy"/>
        <w:numPr>
          <w:ilvl w:val="0"/>
          <w:numId w:val="30"/>
        </w:numPr>
        <w:spacing w:line="276" w:lineRule="auto"/>
        <w:ind w:left="284"/>
        <w:jc w:val="left"/>
        <w:rPr>
          <w:sz w:val="22"/>
          <w:szCs w:val="22"/>
        </w:rPr>
      </w:pPr>
      <w:r w:rsidRPr="00135BE9">
        <w:rPr>
          <w:sz w:val="22"/>
          <w:szCs w:val="22"/>
        </w:rPr>
        <w:t>Beneficjent jest zobowiązany do przechowywania dokumentów dotyczących udzielonej pomocy publicznej i/lub pomocy de minimis przez okres 10 lat od dnia podpisan</w:t>
      </w:r>
      <w:r w:rsidR="004211BE" w:rsidRPr="00135BE9">
        <w:rPr>
          <w:sz w:val="22"/>
          <w:szCs w:val="22"/>
        </w:rPr>
        <w:t>ia Umowy.</w:t>
      </w:r>
    </w:p>
    <w:p w14:paraId="727AD8EB" w14:textId="77777777" w:rsidR="000133C6" w:rsidRPr="00135BE9" w:rsidRDefault="000133C6" w:rsidP="0067776A">
      <w:pPr>
        <w:pStyle w:val="Umowa-ustpy"/>
        <w:numPr>
          <w:ilvl w:val="0"/>
          <w:numId w:val="30"/>
        </w:numPr>
        <w:spacing w:line="276" w:lineRule="auto"/>
        <w:ind w:left="284"/>
        <w:jc w:val="left"/>
        <w:rPr>
          <w:sz w:val="22"/>
          <w:szCs w:val="22"/>
        </w:rPr>
      </w:pPr>
      <w:r w:rsidRPr="00135BE9">
        <w:rPr>
          <w:sz w:val="22"/>
          <w:szCs w:val="22"/>
        </w:rPr>
        <w:t xml:space="preserve">Instytucja Zarządzająca </w:t>
      </w:r>
      <w:r w:rsidR="003F5796" w:rsidRPr="00135BE9">
        <w:rPr>
          <w:rFonts w:eastAsia="Arial"/>
          <w:sz w:val="22"/>
          <w:szCs w:val="22"/>
        </w:rPr>
        <w:t>FEW 2021+</w:t>
      </w:r>
      <w:r w:rsidRPr="00135BE9">
        <w:rPr>
          <w:sz w:val="22"/>
          <w:szCs w:val="22"/>
        </w:rPr>
        <w:t xml:space="preserve"> może przedłużyć termin, o którym mowa w ust. 1 i 2 niniejszego paragrafu, informując o tym Beneficjenta na piś</w:t>
      </w:r>
      <w:r w:rsidR="004211BE" w:rsidRPr="00135BE9">
        <w:rPr>
          <w:sz w:val="22"/>
          <w:szCs w:val="22"/>
        </w:rPr>
        <w:t>mie przed upływem tego terminu.</w:t>
      </w:r>
    </w:p>
    <w:p w14:paraId="6DE0B4D1" w14:textId="77777777" w:rsidR="000133C6" w:rsidRPr="00135BE9" w:rsidRDefault="000133C6" w:rsidP="0067776A">
      <w:pPr>
        <w:pStyle w:val="Umowa-ustpy"/>
        <w:numPr>
          <w:ilvl w:val="0"/>
          <w:numId w:val="30"/>
        </w:numPr>
        <w:spacing w:line="276" w:lineRule="auto"/>
        <w:ind w:left="284"/>
        <w:jc w:val="left"/>
        <w:rPr>
          <w:sz w:val="22"/>
          <w:szCs w:val="22"/>
        </w:rPr>
      </w:pPr>
      <w:r w:rsidRPr="00135BE9">
        <w:rPr>
          <w:rFonts w:eastAsia="Calibri"/>
          <w:sz w:val="22"/>
          <w:szCs w:val="22"/>
        </w:rPr>
        <w:t>W przypadku zmiany miejsca przechowywania dokumentacji, o której mowa w ust. 1 i 2 niniejszego paragrafu, jak równie</w:t>
      </w:r>
      <w:r w:rsidRPr="00135BE9">
        <w:rPr>
          <w:rFonts w:eastAsia="TimesNewRoman"/>
          <w:sz w:val="22"/>
          <w:szCs w:val="22"/>
        </w:rPr>
        <w:t xml:space="preserve">ż </w:t>
      </w:r>
      <w:r w:rsidRPr="00135BE9">
        <w:rPr>
          <w:rFonts w:eastAsia="Calibri"/>
          <w:sz w:val="22"/>
          <w:szCs w:val="22"/>
        </w:rPr>
        <w:t>w przypadku</w:t>
      </w:r>
      <w:r w:rsidRPr="00135BE9">
        <w:rPr>
          <w:sz w:val="22"/>
          <w:szCs w:val="22"/>
        </w:rPr>
        <w:t xml:space="preserve"> </w:t>
      </w:r>
      <w:r w:rsidRPr="00135BE9">
        <w:rPr>
          <w:rFonts w:eastAsia="Calibri"/>
          <w:sz w:val="22"/>
          <w:szCs w:val="22"/>
        </w:rPr>
        <w:t>zawieszenia lub zaprzestania b</w:t>
      </w:r>
      <w:r w:rsidRPr="00135BE9">
        <w:rPr>
          <w:rFonts w:eastAsia="TimesNewRoman"/>
          <w:sz w:val="22"/>
          <w:szCs w:val="22"/>
        </w:rPr>
        <w:t>ą</w:t>
      </w:r>
      <w:r w:rsidRPr="00135BE9">
        <w:rPr>
          <w:rFonts w:eastAsia="Calibri"/>
          <w:sz w:val="22"/>
          <w:szCs w:val="22"/>
        </w:rPr>
        <w:t>d</w:t>
      </w:r>
      <w:r w:rsidRPr="00135BE9">
        <w:rPr>
          <w:rFonts w:eastAsia="TimesNewRoman"/>
          <w:sz w:val="22"/>
          <w:szCs w:val="22"/>
        </w:rPr>
        <w:t xml:space="preserve">ź </w:t>
      </w:r>
      <w:r w:rsidRPr="00135BE9">
        <w:rPr>
          <w:rFonts w:eastAsia="Calibri"/>
          <w:sz w:val="22"/>
          <w:szCs w:val="22"/>
        </w:rPr>
        <w:t>likwidacji przez Beneficjenta</w:t>
      </w:r>
      <w:r w:rsidR="007A7DE1" w:rsidRPr="00135BE9">
        <w:rPr>
          <w:rFonts w:eastAsia="Calibri"/>
          <w:sz w:val="22"/>
          <w:szCs w:val="22"/>
        </w:rPr>
        <w:t xml:space="preserve"> / </w:t>
      </w:r>
      <w:r w:rsidR="007A7DE1" w:rsidRPr="00135BE9">
        <w:rPr>
          <w:sz w:val="22"/>
          <w:szCs w:val="22"/>
        </w:rPr>
        <w:t xml:space="preserve">partnera / partnera prywatnego / innego, wskazanego w § 3 ust. 4 Umowy, podmiotu </w:t>
      </w:r>
      <w:r w:rsidR="00EC09B8" w:rsidRPr="00135BE9">
        <w:rPr>
          <w:sz w:val="22"/>
          <w:szCs w:val="22"/>
        </w:rPr>
        <w:t>ponoszącego wydatki w ramach</w:t>
      </w:r>
      <w:r w:rsidR="007A7DE1" w:rsidRPr="00135BE9">
        <w:rPr>
          <w:sz w:val="22"/>
          <w:szCs w:val="22"/>
        </w:rPr>
        <w:t xml:space="preserve"> Projektu</w:t>
      </w:r>
      <w:r w:rsidRPr="00135BE9">
        <w:rPr>
          <w:rFonts w:eastAsia="Calibri"/>
          <w:sz w:val="22"/>
          <w:szCs w:val="22"/>
        </w:rPr>
        <w:t xml:space="preserve"> działalno</w:t>
      </w:r>
      <w:r w:rsidRPr="00135BE9">
        <w:rPr>
          <w:rFonts w:eastAsia="TimesNewRoman"/>
          <w:sz w:val="22"/>
          <w:szCs w:val="22"/>
        </w:rPr>
        <w:t>ś</w:t>
      </w:r>
      <w:r w:rsidRPr="00135BE9">
        <w:rPr>
          <w:rFonts w:eastAsia="Calibri"/>
          <w:sz w:val="22"/>
          <w:szCs w:val="22"/>
        </w:rPr>
        <w:t>ci przed upływem terminu, o którym mowa w</w:t>
      </w:r>
      <w:r w:rsidRPr="00135BE9">
        <w:rPr>
          <w:sz w:val="22"/>
          <w:szCs w:val="22"/>
        </w:rPr>
        <w:t xml:space="preserve"> </w:t>
      </w:r>
      <w:r w:rsidRPr="00135BE9">
        <w:rPr>
          <w:rFonts w:eastAsia="Calibri"/>
          <w:sz w:val="22"/>
          <w:szCs w:val="22"/>
        </w:rPr>
        <w:t>ust. 1 i 2 niniejszego paragrafu, Beneficjent zobowi</w:t>
      </w:r>
      <w:r w:rsidRPr="00135BE9">
        <w:rPr>
          <w:rFonts w:eastAsia="TimesNewRoman"/>
          <w:sz w:val="22"/>
          <w:szCs w:val="22"/>
        </w:rPr>
        <w:t>ą</w:t>
      </w:r>
      <w:r w:rsidRPr="00135BE9">
        <w:rPr>
          <w:rFonts w:eastAsia="Calibri"/>
          <w:sz w:val="22"/>
          <w:szCs w:val="22"/>
        </w:rPr>
        <w:t>zuje si</w:t>
      </w:r>
      <w:r w:rsidRPr="00135BE9">
        <w:rPr>
          <w:rFonts w:eastAsia="TimesNewRoman"/>
          <w:sz w:val="22"/>
          <w:szCs w:val="22"/>
        </w:rPr>
        <w:t xml:space="preserve">ę </w:t>
      </w:r>
      <w:r w:rsidRPr="00135BE9">
        <w:rPr>
          <w:rFonts w:eastAsia="Calibri"/>
          <w:sz w:val="22"/>
          <w:szCs w:val="22"/>
        </w:rPr>
        <w:t>do niezwłocznego pisemnego poinformowania Instytucji Zarz</w:t>
      </w:r>
      <w:r w:rsidRPr="00135BE9">
        <w:rPr>
          <w:rFonts w:eastAsia="TimesNewRoman"/>
          <w:sz w:val="22"/>
          <w:szCs w:val="22"/>
        </w:rPr>
        <w:t>ą</w:t>
      </w:r>
      <w:r w:rsidRPr="00135BE9">
        <w:rPr>
          <w:rFonts w:eastAsia="Calibri"/>
          <w:sz w:val="22"/>
          <w:szCs w:val="22"/>
        </w:rPr>
        <w:t>dzaj</w:t>
      </w:r>
      <w:r w:rsidRPr="00135BE9">
        <w:rPr>
          <w:rFonts w:eastAsia="TimesNewRoman"/>
          <w:sz w:val="22"/>
          <w:szCs w:val="22"/>
        </w:rPr>
        <w:t>ą</w:t>
      </w:r>
      <w:r w:rsidRPr="00135BE9">
        <w:rPr>
          <w:rFonts w:eastAsia="Calibri"/>
          <w:sz w:val="22"/>
          <w:szCs w:val="22"/>
        </w:rPr>
        <w:t xml:space="preserve">cej </w:t>
      </w:r>
      <w:r w:rsidR="003F5796" w:rsidRPr="00135BE9">
        <w:rPr>
          <w:rFonts w:eastAsia="Arial"/>
          <w:sz w:val="22"/>
          <w:szCs w:val="22"/>
        </w:rPr>
        <w:t>FEW 2021+</w:t>
      </w:r>
      <w:r w:rsidRPr="00135BE9">
        <w:rPr>
          <w:sz w:val="22"/>
          <w:szCs w:val="22"/>
        </w:rPr>
        <w:t xml:space="preserve"> </w:t>
      </w:r>
      <w:r w:rsidRPr="00135BE9">
        <w:rPr>
          <w:rFonts w:eastAsia="Calibri"/>
          <w:sz w:val="22"/>
          <w:szCs w:val="22"/>
        </w:rPr>
        <w:t>o miejscu</w:t>
      </w:r>
      <w:r w:rsidRPr="00135BE9">
        <w:rPr>
          <w:sz w:val="22"/>
          <w:szCs w:val="22"/>
        </w:rPr>
        <w:t xml:space="preserve"> </w:t>
      </w:r>
      <w:r w:rsidRPr="00135BE9">
        <w:rPr>
          <w:rFonts w:eastAsia="Calibri"/>
          <w:sz w:val="22"/>
          <w:szCs w:val="22"/>
        </w:rPr>
        <w:t>przechowywania dokumentów zwi</w:t>
      </w:r>
      <w:r w:rsidRPr="00135BE9">
        <w:rPr>
          <w:rFonts w:eastAsia="TimesNewRoman"/>
          <w:sz w:val="22"/>
          <w:szCs w:val="22"/>
        </w:rPr>
        <w:t>ą</w:t>
      </w:r>
      <w:r w:rsidRPr="00135BE9">
        <w:rPr>
          <w:rFonts w:eastAsia="Calibri"/>
          <w:sz w:val="22"/>
          <w:szCs w:val="22"/>
        </w:rPr>
        <w:t>zanych z realizacj</w:t>
      </w:r>
      <w:r w:rsidRPr="00135BE9">
        <w:rPr>
          <w:rFonts w:eastAsia="TimesNewRoman"/>
          <w:sz w:val="22"/>
          <w:szCs w:val="22"/>
        </w:rPr>
        <w:t xml:space="preserve">ą </w:t>
      </w:r>
      <w:r w:rsidRPr="00135BE9">
        <w:rPr>
          <w:rFonts w:eastAsia="Calibri"/>
          <w:sz w:val="22"/>
          <w:szCs w:val="22"/>
        </w:rPr>
        <w:t>Projektu.</w:t>
      </w:r>
    </w:p>
    <w:p w14:paraId="6085A318" w14:textId="77777777" w:rsidR="000133C6" w:rsidRPr="00135BE9" w:rsidRDefault="009946B9" w:rsidP="004C4D93">
      <w:pPr>
        <w:pStyle w:val="Nagwek1"/>
        <w:spacing w:line="276" w:lineRule="auto"/>
        <w:rPr>
          <w:rFonts w:cs="Arial"/>
          <w:sz w:val="22"/>
          <w:szCs w:val="22"/>
          <w:lang w:val="pl-PL"/>
        </w:rPr>
      </w:pPr>
      <w:r w:rsidRPr="00135BE9">
        <w:rPr>
          <w:rFonts w:cs="Arial"/>
          <w:sz w:val="22"/>
          <w:szCs w:val="22"/>
        </w:rPr>
        <w:t>§ 1</w:t>
      </w:r>
      <w:r w:rsidR="005C67EA" w:rsidRPr="00135BE9">
        <w:rPr>
          <w:rFonts w:cs="Arial"/>
          <w:sz w:val="22"/>
          <w:szCs w:val="22"/>
          <w:lang w:val="pl-PL"/>
        </w:rPr>
        <w:t>6</w:t>
      </w:r>
    </w:p>
    <w:p w14:paraId="01CEC297" w14:textId="77777777" w:rsidR="009946B9" w:rsidRPr="00135BE9" w:rsidRDefault="009946B9" w:rsidP="004C4D93">
      <w:pPr>
        <w:pStyle w:val="Nagwek1"/>
        <w:spacing w:after="240" w:line="276" w:lineRule="auto"/>
        <w:rPr>
          <w:rFonts w:cs="Arial"/>
          <w:sz w:val="22"/>
          <w:szCs w:val="22"/>
        </w:rPr>
      </w:pPr>
      <w:r w:rsidRPr="00135BE9">
        <w:rPr>
          <w:rFonts w:cs="Arial"/>
          <w:sz w:val="22"/>
          <w:szCs w:val="22"/>
        </w:rPr>
        <w:t>Obowiązki informacyjne i promocyjne</w:t>
      </w:r>
    </w:p>
    <w:p w14:paraId="740BB96C" w14:textId="77777777" w:rsidR="0010194D" w:rsidRPr="00135BE9" w:rsidRDefault="0010194D" w:rsidP="0067776A">
      <w:pPr>
        <w:pStyle w:val="Umowa-ustpy"/>
        <w:numPr>
          <w:ilvl w:val="0"/>
          <w:numId w:val="42"/>
        </w:numPr>
        <w:spacing w:line="276" w:lineRule="auto"/>
        <w:ind w:left="284"/>
        <w:jc w:val="left"/>
        <w:rPr>
          <w:sz w:val="22"/>
          <w:szCs w:val="22"/>
        </w:rPr>
      </w:pPr>
      <w:r w:rsidRPr="00135BE9">
        <w:rPr>
          <w:sz w:val="22"/>
          <w:szCs w:val="22"/>
        </w:rPr>
        <w:t>Beneficjent jest zobowiązany do wypełniania obowiązków informacyjnych i prom</w:t>
      </w:r>
      <w:r w:rsidR="00C851F3" w:rsidRPr="00135BE9">
        <w:rPr>
          <w:sz w:val="22"/>
          <w:szCs w:val="22"/>
        </w:rPr>
        <w:t xml:space="preserve">ocyjnych, </w:t>
      </w:r>
      <w:r w:rsidRPr="00135BE9">
        <w:rPr>
          <w:sz w:val="22"/>
          <w:szCs w:val="22"/>
        </w:rPr>
        <w:t xml:space="preserve">w tym informowania społeczeństwa o dofinansowaniu Projektu przez Unię Europejską, zgodnie z rozporządzeniem 2021/1060 (w szczególności z załącznikiem IX </w:t>
      </w:r>
      <w:r w:rsidR="008B7FB5" w:rsidRPr="00135BE9">
        <w:rPr>
          <w:sz w:val="22"/>
          <w:szCs w:val="22"/>
        </w:rPr>
        <w:t xml:space="preserve">– </w:t>
      </w:r>
      <w:r w:rsidRPr="00135BE9">
        <w:rPr>
          <w:sz w:val="22"/>
          <w:szCs w:val="22"/>
        </w:rPr>
        <w:t xml:space="preserve">Komunikacja i widoczność) oraz zgodnie z </w:t>
      </w:r>
      <w:r w:rsidR="00B07F79" w:rsidRPr="00135BE9">
        <w:rPr>
          <w:sz w:val="22"/>
          <w:szCs w:val="22"/>
        </w:rPr>
        <w:t>Podręcznikiem wnioskodawcy i beneficjenta Funduszy Europejskich na lata 2021-2027 w zakresie informacji i promocji</w:t>
      </w:r>
      <w:r w:rsidRPr="00135BE9">
        <w:rPr>
          <w:sz w:val="22"/>
          <w:szCs w:val="22"/>
        </w:rPr>
        <w:t xml:space="preserve"> dostępnym na stronie internetowej Programu.</w:t>
      </w:r>
      <w:r w:rsidR="000D2B54" w:rsidRPr="00135BE9">
        <w:rPr>
          <w:sz w:val="22"/>
          <w:szCs w:val="22"/>
        </w:rPr>
        <w:t xml:space="preserve"> </w:t>
      </w:r>
    </w:p>
    <w:p w14:paraId="00D568A4" w14:textId="77777777" w:rsidR="0010194D" w:rsidRPr="00135BE9" w:rsidRDefault="0010194D" w:rsidP="0067776A">
      <w:pPr>
        <w:pStyle w:val="Umowa-ustpy"/>
        <w:numPr>
          <w:ilvl w:val="0"/>
          <w:numId w:val="42"/>
        </w:numPr>
        <w:spacing w:line="276" w:lineRule="auto"/>
        <w:ind w:left="284"/>
        <w:jc w:val="left"/>
        <w:rPr>
          <w:sz w:val="22"/>
          <w:szCs w:val="22"/>
        </w:rPr>
      </w:pPr>
      <w:r w:rsidRPr="00135BE9">
        <w:rPr>
          <w:sz w:val="22"/>
          <w:szCs w:val="22"/>
        </w:rPr>
        <w:t xml:space="preserve">W okresie realizacji Projektu, o którym mowa w § </w:t>
      </w:r>
      <w:r w:rsidR="00294A0F" w:rsidRPr="00135BE9">
        <w:rPr>
          <w:sz w:val="22"/>
          <w:szCs w:val="22"/>
        </w:rPr>
        <w:t>3</w:t>
      </w:r>
      <w:r w:rsidRPr="00135BE9">
        <w:rPr>
          <w:sz w:val="22"/>
          <w:szCs w:val="22"/>
        </w:rPr>
        <w:t xml:space="preserve"> </w:t>
      </w:r>
      <w:r w:rsidR="003F1193" w:rsidRPr="00135BE9">
        <w:rPr>
          <w:sz w:val="22"/>
          <w:szCs w:val="22"/>
        </w:rPr>
        <w:t xml:space="preserve">Umowy </w:t>
      </w:r>
      <w:r w:rsidRPr="00135BE9">
        <w:rPr>
          <w:sz w:val="22"/>
          <w:szCs w:val="22"/>
        </w:rPr>
        <w:t>Beneficjent jest zobowiązany do:</w:t>
      </w:r>
      <w:r w:rsidR="000D2B54" w:rsidRPr="00135BE9">
        <w:rPr>
          <w:sz w:val="22"/>
          <w:szCs w:val="22"/>
        </w:rPr>
        <w:t xml:space="preserve"> </w:t>
      </w:r>
    </w:p>
    <w:p w14:paraId="161BFE1F" w14:textId="77777777" w:rsidR="0010194D" w:rsidRPr="00135BE9" w:rsidRDefault="0010194D" w:rsidP="0067776A">
      <w:pPr>
        <w:pStyle w:val="Akapitzlist"/>
        <w:numPr>
          <w:ilvl w:val="0"/>
          <w:numId w:val="25"/>
        </w:numPr>
        <w:spacing w:before="240" w:after="120" w:line="276" w:lineRule="auto"/>
        <w:ind w:left="709"/>
        <w:rPr>
          <w:rFonts w:ascii="Arial" w:hAnsi="Arial" w:cs="Arial"/>
          <w:sz w:val="22"/>
          <w:szCs w:val="22"/>
        </w:rPr>
      </w:pPr>
      <w:r w:rsidRPr="00135BE9">
        <w:rPr>
          <w:rFonts w:ascii="Arial" w:hAnsi="Arial" w:cs="Arial"/>
          <w:sz w:val="22"/>
          <w:szCs w:val="22"/>
        </w:rPr>
        <w:t>umieszczania w widoczny sposób znaku Funduszy</w:t>
      </w:r>
      <w:r w:rsidR="005B51C0" w:rsidRPr="00135BE9">
        <w:rPr>
          <w:rFonts w:ascii="Arial" w:hAnsi="Arial" w:cs="Arial"/>
          <w:sz w:val="22"/>
          <w:szCs w:val="22"/>
        </w:rPr>
        <w:t xml:space="preserve"> Europejskich, znaku barw Rzecz</w:t>
      </w:r>
      <w:r w:rsidR="005A143B" w:rsidRPr="00135BE9">
        <w:rPr>
          <w:rFonts w:ascii="Arial" w:hAnsi="Arial" w:cs="Arial"/>
          <w:sz w:val="22"/>
          <w:szCs w:val="22"/>
        </w:rPr>
        <w:t>y</w:t>
      </w:r>
      <w:r w:rsidRPr="00135BE9">
        <w:rPr>
          <w:rFonts w:ascii="Arial" w:hAnsi="Arial" w:cs="Arial"/>
          <w:sz w:val="22"/>
          <w:szCs w:val="22"/>
        </w:rPr>
        <w:t>pospolitej Polskiej (jeśli dotyczy; w wersji pełnokolorowej), znaku Unii Europejskiej</w:t>
      </w:r>
      <w:r w:rsidR="00506DED" w:rsidRPr="00135BE9">
        <w:rPr>
          <w:rFonts w:ascii="Arial" w:hAnsi="Arial" w:cs="Arial"/>
          <w:sz w:val="22"/>
          <w:szCs w:val="22"/>
        </w:rPr>
        <w:t xml:space="preserve"> i herbu Województwa Wielkopolskiego</w:t>
      </w:r>
      <w:r w:rsidRPr="00135BE9">
        <w:rPr>
          <w:rFonts w:ascii="Arial" w:hAnsi="Arial" w:cs="Arial"/>
          <w:sz w:val="22"/>
          <w:szCs w:val="22"/>
        </w:rPr>
        <w:t>:</w:t>
      </w:r>
    </w:p>
    <w:p w14:paraId="4AF0BAFC" w14:textId="77777777" w:rsidR="0010194D" w:rsidRPr="00135BE9" w:rsidRDefault="005429DC" w:rsidP="0067776A">
      <w:pPr>
        <w:pStyle w:val="Akapitzlist"/>
        <w:numPr>
          <w:ilvl w:val="0"/>
          <w:numId w:val="27"/>
        </w:numPr>
        <w:spacing w:after="120" w:line="276" w:lineRule="auto"/>
        <w:ind w:left="1134"/>
        <w:rPr>
          <w:rFonts w:ascii="Arial" w:hAnsi="Arial" w:cs="Arial"/>
          <w:sz w:val="22"/>
          <w:szCs w:val="22"/>
        </w:rPr>
      </w:pPr>
      <w:r w:rsidRPr="00135BE9">
        <w:rPr>
          <w:rFonts w:ascii="Arial" w:hAnsi="Arial" w:cs="Arial"/>
          <w:sz w:val="22"/>
          <w:szCs w:val="22"/>
        </w:rPr>
        <w:t xml:space="preserve">podczas </w:t>
      </w:r>
      <w:r w:rsidR="0010194D" w:rsidRPr="00135BE9">
        <w:rPr>
          <w:rFonts w:ascii="Arial" w:hAnsi="Arial" w:cs="Arial"/>
          <w:sz w:val="22"/>
          <w:szCs w:val="22"/>
        </w:rPr>
        <w:t>wszystkich prowadzonych działa</w:t>
      </w:r>
      <w:r w:rsidR="00294A0F" w:rsidRPr="00135BE9">
        <w:rPr>
          <w:rFonts w:ascii="Arial" w:hAnsi="Arial" w:cs="Arial"/>
          <w:sz w:val="22"/>
          <w:szCs w:val="22"/>
        </w:rPr>
        <w:t>ń</w:t>
      </w:r>
      <w:r w:rsidR="0010194D" w:rsidRPr="00135BE9">
        <w:rPr>
          <w:rFonts w:ascii="Arial" w:hAnsi="Arial" w:cs="Arial"/>
          <w:sz w:val="22"/>
          <w:szCs w:val="22"/>
        </w:rPr>
        <w:t xml:space="preserve"> informacyjnych i promocyjnych dotyczących Projektu,</w:t>
      </w:r>
    </w:p>
    <w:p w14:paraId="10424515" w14:textId="77777777" w:rsidR="0010194D" w:rsidRPr="00135BE9" w:rsidRDefault="005429DC" w:rsidP="0067776A">
      <w:pPr>
        <w:pStyle w:val="Akapitzlist"/>
        <w:numPr>
          <w:ilvl w:val="0"/>
          <w:numId w:val="27"/>
        </w:numPr>
        <w:spacing w:after="120" w:line="276" w:lineRule="auto"/>
        <w:ind w:left="1134"/>
        <w:rPr>
          <w:rFonts w:ascii="Arial" w:hAnsi="Arial" w:cs="Arial"/>
          <w:sz w:val="22"/>
          <w:szCs w:val="22"/>
        </w:rPr>
      </w:pPr>
      <w:r w:rsidRPr="00135BE9">
        <w:rPr>
          <w:rFonts w:ascii="Arial" w:hAnsi="Arial" w:cs="Arial"/>
          <w:sz w:val="22"/>
          <w:szCs w:val="22"/>
        </w:rPr>
        <w:t xml:space="preserve">na </w:t>
      </w:r>
      <w:r w:rsidR="0010194D" w:rsidRPr="00135BE9">
        <w:rPr>
          <w:rFonts w:ascii="Arial" w:hAnsi="Arial" w:cs="Arial"/>
          <w:sz w:val="22"/>
          <w:szCs w:val="22"/>
        </w:rPr>
        <w:t>wszystkich dokumentach i materiałach (m.in. produk</w:t>
      </w:r>
      <w:r w:rsidR="00294A0F" w:rsidRPr="00135BE9">
        <w:rPr>
          <w:rFonts w:ascii="Arial" w:hAnsi="Arial" w:cs="Arial"/>
          <w:sz w:val="22"/>
          <w:szCs w:val="22"/>
        </w:rPr>
        <w:t>tach drukowanych lub cyfrowych)</w:t>
      </w:r>
      <w:r w:rsidR="0010194D" w:rsidRPr="00135BE9">
        <w:rPr>
          <w:rFonts w:ascii="Arial" w:hAnsi="Arial" w:cs="Arial"/>
          <w:sz w:val="22"/>
          <w:szCs w:val="22"/>
        </w:rPr>
        <w:t xml:space="preserve"> podawanych do wiadomości publicznej,</w:t>
      </w:r>
    </w:p>
    <w:p w14:paraId="5960E53C" w14:textId="77777777" w:rsidR="0010194D" w:rsidRPr="00135BE9" w:rsidRDefault="005429DC" w:rsidP="0067776A">
      <w:pPr>
        <w:pStyle w:val="Akapitzlist"/>
        <w:numPr>
          <w:ilvl w:val="0"/>
          <w:numId w:val="27"/>
        </w:numPr>
        <w:spacing w:after="120" w:line="276" w:lineRule="auto"/>
        <w:ind w:left="1134"/>
        <w:rPr>
          <w:rFonts w:ascii="Arial" w:hAnsi="Arial" w:cs="Arial"/>
          <w:sz w:val="22"/>
          <w:szCs w:val="22"/>
        </w:rPr>
      </w:pPr>
      <w:r w:rsidRPr="00135BE9">
        <w:rPr>
          <w:rFonts w:ascii="Arial" w:hAnsi="Arial" w:cs="Arial"/>
          <w:sz w:val="22"/>
          <w:szCs w:val="22"/>
        </w:rPr>
        <w:t xml:space="preserve">na </w:t>
      </w:r>
      <w:r w:rsidR="0010194D" w:rsidRPr="00135BE9">
        <w:rPr>
          <w:rFonts w:ascii="Arial" w:hAnsi="Arial" w:cs="Arial"/>
          <w:sz w:val="22"/>
          <w:szCs w:val="22"/>
        </w:rPr>
        <w:t>wszystkich dokumentach i materiałach dla osób i podmiotów uczestniczących w Projekcie,</w:t>
      </w:r>
    </w:p>
    <w:p w14:paraId="754707E2" w14:textId="77777777" w:rsidR="0010194D" w:rsidRPr="00135BE9" w:rsidRDefault="005429DC" w:rsidP="0067776A">
      <w:pPr>
        <w:pStyle w:val="Akapitzlist"/>
        <w:numPr>
          <w:ilvl w:val="0"/>
          <w:numId w:val="27"/>
        </w:numPr>
        <w:spacing w:after="120" w:line="276" w:lineRule="auto"/>
        <w:ind w:left="1134"/>
        <w:rPr>
          <w:rFonts w:ascii="Arial" w:hAnsi="Arial" w:cs="Arial"/>
          <w:sz w:val="22"/>
          <w:szCs w:val="22"/>
        </w:rPr>
      </w:pPr>
      <w:r w:rsidRPr="00135BE9">
        <w:rPr>
          <w:rFonts w:ascii="Arial" w:hAnsi="Arial" w:cs="Arial"/>
          <w:sz w:val="22"/>
          <w:szCs w:val="22"/>
        </w:rPr>
        <w:t xml:space="preserve">na </w:t>
      </w:r>
      <w:r w:rsidR="0010194D" w:rsidRPr="00135BE9">
        <w:rPr>
          <w:rFonts w:ascii="Arial" w:hAnsi="Arial" w:cs="Arial"/>
          <w:sz w:val="22"/>
          <w:szCs w:val="22"/>
        </w:rPr>
        <w:t>produktach, sprzęcie, pojazdach, aparaturze</w:t>
      </w:r>
      <w:r w:rsidR="00294A0F" w:rsidRPr="00135BE9">
        <w:rPr>
          <w:rFonts w:ascii="Arial" w:hAnsi="Arial" w:cs="Arial"/>
          <w:sz w:val="22"/>
          <w:szCs w:val="22"/>
        </w:rPr>
        <w:t>,</w:t>
      </w:r>
      <w:r w:rsidR="0010194D" w:rsidRPr="00135BE9">
        <w:rPr>
          <w:rFonts w:ascii="Arial" w:hAnsi="Arial" w:cs="Arial"/>
          <w:sz w:val="22"/>
          <w:szCs w:val="22"/>
        </w:rPr>
        <w:t xml:space="preserve"> it</w:t>
      </w:r>
      <w:r w:rsidR="00C21D56" w:rsidRPr="00135BE9">
        <w:rPr>
          <w:rFonts w:ascii="Arial" w:hAnsi="Arial" w:cs="Arial"/>
          <w:sz w:val="22"/>
          <w:szCs w:val="22"/>
        </w:rPr>
        <w:t>p., powstałych lub zakupionych w Projekcie</w:t>
      </w:r>
      <w:r w:rsidR="0010194D" w:rsidRPr="00135BE9">
        <w:rPr>
          <w:rFonts w:ascii="Arial" w:hAnsi="Arial" w:cs="Arial"/>
          <w:sz w:val="22"/>
          <w:szCs w:val="22"/>
        </w:rPr>
        <w:t>, poprzez umieszczenie trwałego oznakowania w postaci naklejek,</w:t>
      </w:r>
    </w:p>
    <w:p w14:paraId="4106682E" w14:textId="77777777" w:rsidR="0010194D" w:rsidRPr="00135BE9" w:rsidRDefault="0010194D" w:rsidP="0067776A">
      <w:pPr>
        <w:pStyle w:val="Akapitzlist"/>
        <w:numPr>
          <w:ilvl w:val="0"/>
          <w:numId w:val="25"/>
        </w:numPr>
        <w:spacing w:before="240" w:after="120" w:line="276" w:lineRule="auto"/>
        <w:ind w:left="709"/>
        <w:rPr>
          <w:rFonts w:ascii="Arial" w:hAnsi="Arial" w:cs="Arial"/>
          <w:sz w:val="22"/>
          <w:szCs w:val="22"/>
        </w:rPr>
      </w:pPr>
      <w:r w:rsidRPr="00135BE9">
        <w:rPr>
          <w:rFonts w:ascii="Arial" w:hAnsi="Arial" w:cs="Arial"/>
          <w:sz w:val="22"/>
          <w:szCs w:val="22"/>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14:paraId="2DD788F3" w14:textId="77777777" w:rsidR="0010194D" w:rsidRPr="00135BE9" w:rsidRDefault="0010194D" w:rsidP="0067776A">
      <w:pPr>
        <w:pStyle w:val="Akapitzlist"/>
        <w:numPr>
          <w:ilvl w:val="1"/>
          <w:numId w:val="25"/>
        </w:numPr>
        <w:spacing w:after="120" w:line="276" w:lineRule="auto"/>
        <w:ind w:left="1134"/>
        <w:rPr>
          <w:rFonts w:ascii="Arial" w:hAnsi="Arial" w:cs="Arial"/>
          <w:sz w:val="22"/>
          <w:szCs w:val="22"/>
        </w:rPr>
      </w:pPr>
      <w:r w:rsidRPr="00135BE9">
        <w:rPr>
          <w:rFonts w:ascii="Arial" w:hAnsi="Arial" w:cs="Arial"/>
          <w:sz w:val="22"/>
          <w:szCs w:val="22"/>
        </w:rPr>
        <w:t>projektów wspieranych z Europejskiego Funduszu Rozwoju Regionalnego</w:t>
      </w:r>
      <w:r w:rsidR="00F73E3E" w:rsidRPr="00135BE9">
        <w:rPr>
          <w:rFonts w:ascii="Arial" w:hAnsi="Arial" w:cs="Arial"/>
          <w:sz w:val="22"/>
          <w:szCs w:val="22"/>
        </w:rPr>
        <w:t>,</w:t>
      </w:r>
      <w:r w:rsidRPr="00135BE9">
        <w:rPr>
          <w:rFonts w:ascii="Arial" w:hAnsi="Arial" w:cs="Arial"/>
          <w:sz w:val="22"/>
          <w:szCs w:val="22"/>
        </w:rPr>
        <w:t xml:space="preserve"> których łączny koszt przekracza 500 000 EUR, </w:t>
      </w:r>
    </w:p>
    <w:p w14:paraId="40AD9CC2" w14:textId="77777777" w:rsidR="0010194D" w:rsidRPr="00135BE9" w:rsidRDefault="0010194D" w:rsidP="0067776A">
      <w:pPr>
        <w:pStyle w:val="Akapitzlist"/>
        <w:numPr>
          <w:ilvl w:val="1"/>
          <w:numId w:val="25"/>
        </w:numPr>
        <w:spacing w:after="120" w:line="276" w:lineRule="auto"/>
        <w:ind w:left="1134"/>
        <w:rPr>
          <w:rFonts w:ascii="Arial" w:hAnsi="Arial" w:cs="Arial"/>
          <w:sz w:val="22"/>
          <w:szCs w:val="22"/>
        </w:rPr>
      </w:pPr>
      <w:r w:rsidRPr="00135BE9">
        <w:rPr>
          <w:rFonts w:ascii="Arial" w:hAnsi="Arial" w:cs="Arial"/>
          <w:sz w:val="22"/>
          <w:szCs w:val="22"/>
        </w:rPr>
        <w:t>projektów wspieranych z Funduszu na rzecz Sprawiedliwej Transformacji, których łączny koszt przekracza 100 000 EUR.</w:t>
      </w:r>
      <w:r w:rsidRPr="00135BE9">
        <w:rPr>
          <w:rStyle w:val="Odwoanieprzypisudolnego"/>
          <w:rFonts w:ascii="Arial" w:hAnsi="Arial" w:cs="Arial"/>
          <w:sz w:val="22"/>
          <w:szCs w:val="22"/>
        </w:rPr>
        <w:footnoteReference w:id="26"/>
      </w:r>
      <w:r w:rsidRPr="00135BE9">
        <w:rPr>
          <w:rFonts w:ascii="Arial" w:hAnsi="Arial" w:cs="Arial"/>
          <w:sz w:val="22"/>
          <w:szCs w:val="22"/>
        </w:rPr>
        <w:t xml:space="preserve"> </w:t>
      </w:r>
    </w:p>
    <w:p w14:paraId="5F638715" w14:textId="77777777" w:rsidR="0010194D" w:rsidRPr="00135BE9" w:rsidRDefault="00294A0F" w:rsidP="00D37558">
      <w:pPr>
        <w:spacing w:before="240" w:after="120" w:line="276" w:lineRule="auto"/>
        <w:ind w:left="709"/>
        <w:rPr>
          <w:rFonts w:ascii="Arial" w:hAnsi="Arial" w:cs="Arial"/>
          <w:sz w:val="22"/>
          <w:szCs w:val="22"/>
        </w:rPr>
      </w:pPr>
      <w:r w:rsidRPr="00135BE9">
        <w:rPr>
          <w:rFonts w:ascii="Arial" w:hAnsi="Arial" w:cs="Arial"/>
          <w:sz w:val="22"/>
          <w:szCs w:val="22"/>
        </w:rPr>
        <w:t>W przypadku gdy</w:t>
      </w:r>
      <w:r w:rsidR="0010194D" w:rsidRPr="00135BE9">
        <w:rPr>
          <w:rFonts w:ascii="Arial" w:hAnsi="Arial" w:cs="Arial"/>
          <w:sz w:val="22"/>
          <w:szCs w:val="22"/>
        </w:rPr>
        <w:t xml:space="preserve"> miejsce realizacji Projektu nie zapewnia swobodnego dotarcia do ogółu społeczeństwa z informacją o realizacji tego Projektu, umiejscowienie tablicy powinno być uzgodnione z Instytucją Zarządzającą FEW 2021+.</w:t>
      </w:r>
    </w:p>
    <w:p w14:paraId="08420AD9" w14:textId="77777777" w:rsidR="0010194D" w:rsidRPr="00135BE9" w:rsidRDefault="0010194D" w:rsidP="00D37558">
      <w:pPr>
        <w:spacing w:before="240" w:after="120" w:line="276" w:lineRule="auto"/>
        <w:ind w:left="709"/>
        <w:rPr>
          <w:rFonts w:ascii="Arial" w:hAnsi="Arial" w:cs="Arial"/>
          <w:sz w:val="22"/>
          <w:szCs w:val="22"/>
        </w:rPr>
      </w:pPr>
      <w:r w:rsidRPr="00135BE9">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14:paraId="68A6CE9E" w14:textId="77777777" w:rsidR="0010194D" w:rsidRPr="00135BE9" w:rsidRDefault="0010194D" w:rsidP="0067776A">
      <w:pPr>
        <w:pStyle w:val="Akapitzlist"/>
        <w:numPr>
          <w:ilvl w:val="0"/>
          <w:numId w:val="25"/>
        </w:numPr>
        <w:spacing w:before="240" w:after="120" w:line="276" w:lineRule="auto"/>
        <w:ind w:left="709"/>
        <w:rPr>
          <w:rFonts w:ascii="Arial" w:hAnsi="Arial" w:cs="Arial"/>
          <w:sz w:val="22"/>
          <w:szCs w:val="22"/>
        </w:rPr>
      </w:pPr>
      <w:r w:rsidRPr="00135BE9">
        <w:rPr>
          <w:rFonts w:ascii="Arial" w:hAnsi="Arial" w:cs="Arial"/>
          <w:sz w:val="22"/>
          <w:szCs w:val="22"/>
        </w:rPr>
        <w:t>w przypadku projektów innych niż te, o których mowa w pkt</w:t>
      </w:r>
      <w:r w:rsidR="007F5B78" w:rsidRPr="00135BE9">
        <w:rPr>
          <w:rFonts w:ascii="Arial" w:hAnsi="Arial" w:cs="Arial"/>
          <w:sz w:val="22"/>
          <w:szCs w:val="22"/>
        </w:rPr>
        <w:t>.</w:t>
      </w:r>
      <w:r w:rsidRPr="00135BE9">
        <w:rPr>
          <w:rFonts w:ascii="Arial" w:hAnsi="Arial" w:cs="Arial"/>
          <w:sz w:val="22"/>
          <w:szCs w:val="22"/>
        </w:rPr>
        <w:t xml:space="preserve"> 2</w:t>
      </w:r>
      <w:r w:rsidR="00280030" w:rsidRPr="00135BE9">
        <w:rPr>
          <w:rFonts w:ascii="Arial" w:hAnsi="Arial" w:cs="Arial"/>
          <w:sz w:val="22"/>
          <w:szCs w:val="22"/>
        </w:rPr>
        <w:t xml:space="preserve"> niniejszego ustępu</w:t>
      </w:r>
      <w:r w:rsidRPr="00135BE9">
        <w:rPr>
          <w:rFonts w:ascii="Arial" w:hAnsi="Arial" w:cs="Arial"/>
          <w:sz w:val="22"/>
          <w:szCs w:val="22"/>
        </w:rPr>
        <w:t>, umieszczenia w widocznym miejscu realizacji Projektu przynajmniej jednego trwałego p</w:t>
      </w:r>
      <w:r w:rsidR="00294A0F" w:rsidRPr="00135BE9">
        <w:rPr>
          <w:rFonts w:ascii="Arial" w:hAnsi="Arial" w:cs="Arial"/>
          <w:sz w:val="22"/>
          <w:szCs w:val="22"/>
        </w:rPr>
        <w:t>lakatu o minimalnym formacie A3</w:t>
      </w:r>
      <w:r w:rsidRPr="00135BE9">
        <w:rPr>
          <w:rFonts w:ascii="Arial" w:hAnsi="Arial" w:cs="Arial"/>
          <w:sz w:val="22"/>
          <w:szCs w:val="22"/>
        </w:rPr>
        <w:t xml:space="preserve"> lub podobnej wielkości elektronicznego wyświetlacza, podkreślającego fakt otrzymania dofinansowania, </w:t>
      </w:r>
    </w:p>
    <w:p w14:paraId="62516E8B" w14:textId="77777777" w:rsidR="0010194D" w:rsidRPr="00135BE9" w:rsidRDefault="0010194D" w:rsidP="0067776A">
      <w:pPr>
        <w:pStyle w:val="Akapitzlist"/>
        <w:numPr>
          <w:ilvl w:val="0"/>
          <w:numId w:val="25"/>
        </w:numPr>
        <w:spacing w:before="240" w:after="120" w:line="276" w:lineRule="auto"/>
        <w:ind w:left="709"/>
        <w:rPr>
          <w:rFonts w:ascii="Arial" w:hAnsi="Arial" w:cs="Arial"/>
          <w:sz w:val="22"/>
          <w:szCs w:val="22"/>
        </w:rPr>
      </w:pPr>
      <w:r w:rsidRPr="00135BE9">
        <w:rPr>
          <w:rFonts w:ascii="Arial" w:hAnsi="Arial" w:cs="Arial"/>
          <w:sz w:val="22"/>
          <w:szCs w:val="22"/>
        </w:rPr>
        <w:t>umieszczenia krótkiego opisu Projektu na stronie internetowej Beneficjenta i na jego stronach mediów społecznośc</w:t>
      </w:r>
      <w:r w:rsidR="004572A7" w:rsidRPr="00135BE9">
        <w:rPr>
          <w:rFonts w:ascii="Arial" w:hAnsi="Arial" w:cs="Arial"/>
          <w:sz w:val="22"/>
          <w:szCs w:val="22"/>
        </w:rPr>
        <w:t>iowych, jeśli je posiada. Opis P</w:t>
      </w:r>
      <w:r w:rsidRPr="00135BE9">
        <w:rPr>
          <w:rFonts w:ascii="Arial" w:hAnsi="Arial" w:cs="Arial"/>
          <w:sz w:val="22"/>
          <w:szCs w:val="22"/>
        </w:rPr>
        <w:t xml:space="preserve">rojektu musi zawierać: </w:t>
      </w:r>
    </w:p>
    <w:p w14:paraId="690AC0F5" w14:textId="77777777" w:rsidR="0010194D" w:rsidRPr="00135BE9" w:rsidRDefault="004E27A4"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tytuł P</w:t>
      </w:r>
      <w:r w:rsidR="0010194D" w:rsidRPr="00135BE9">
        <w:rPr>
          <w:rFonts w:ascii="Arial" w:hAnsi="Arial" w:cs="Arial"/>
          <w:sz w:val="22"/>
          <w:szCs w:val="22"/>
        </w:rPr>
        <w:t>rojektu lub jego skróconą nazwę,</w:t>
      </w:r>
    </w:p>
    <w:p w14:paraId="5C995783" w14:textId="77777777" w:rsidR="0010194D" w:rsidRPr="00135BE9" w:rsidRDefault="0010194D"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podkreślenie faktu otrzymania wsparcia finansowego Unii Europejskiej przez zamieszczenie znaku Funduszy Europejskich, znaku barw Rzecz</w:t>
      </w:r>
      <w:r w:rsidR="005A143B" w:rsidRPr="00135BE9">
        <w:rPr>
          <w:rFonts w:ascii="Arial" w:hAnsi="Arial" w:cs="Arial"/>
          <w:sz w:val="22"/>
          <w:szCs w:val="22"/>
        </w:rPr>
        <w:t>y</w:t>
      </w:r>
      <w:r w:rsidRPr="00135BE9">
        <w:rPr>
          <w:rFonts w:ascii="Arial" w:hAnsi="Arial" w:cs="Arial"/>
          <w:sz w:val="22"/>
          <w:szCs w:val="22"/>
        </w:rPr>
        <w:t>pospolitej Polskiej (jeśli dotyczy), znaku Unii Europejskiej i herbu Województwa Wielkopolskiego,</w:t>
      </w:r>
    </w:p>
    <w:p w14:paraId="01BF14A2" w14:textId="77777777" w:rsidR="0010194D" w:rsidRPr="00135BE9" w:rsidRDefault="0010194D"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zadania, działania, k</w:t>
      </w:r>
      <w:r w:rsidR="004E27A4" w:rsidRPr="00135BE9">
        <w:rPr>
          <w:rFonts w:ascii="Arial" w:hAnsi="Arial" w:cs="Arial"/>
          <w:sz w:val="22"/>
          <w:szCs w:val="22"/>
        </w:rPr>
        <w:t>tóre będą realizowane w ramach P</w:t>
      </w:r>
      <w:r w:rsidRPr="00135BE9">
        <w:rPr>
          <w:rFonts w:ascii="Arial" w:hAnsi="Arial" w:cs="Arial"/>
          <w:sz w:val="22"/>
          <w:szCs w:val="22"/>
        </w:rPr>
        <w:t>rojektu (opis, co zostanie zrobione, zakupione</w:t>
      </w:r>
      <w:r w:rsidR="00294A0F" w:rsidRPr="00135BE9">
        <w:rPr>
          <w:rFonts w:ascii="Arial" w:hAnsi="Arial" w:cs="Arial"/>
          <w:sz w:val="22"/>
          <w:szCs w:val="22"/>
        </w:rPr>
        <w:t>,</w:t>
      </w:r>
      <w:r w:rsidRPr="00135BE9">
        <w:rPr>
          <w:rFonts w:ascii="Arial" w:hAnsi="Arial" w:cs="Arial"/>
          <w:sz w:val="22"/>
          <w:szCs w:val="22"/>
        </w:rPr>
        <w:t xml:space="preserve"> etc.),</w:t>
      </w:r>
    </w:p>
    <w:p w14:paraId="1A874EBD" w14:textId="77777777" w:rsidR="0010194D" w:rsidRPr="00135BE9" w:rsidRDefault="0010194D"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grupy doc</w:t>
      </w:r>
      <w:r w:rsidR="004E27A4" w:rsidRPr="00135BE9">
        <w:rPr>
          <w:rFonts w:ascii="Arial" w:hAnsi="Arial" w:cs="Arial"/>
          <w:sz w:val="22"/>
          <w:szCs w:val="22"/>
        </w:rPr>
        <w:t>elowe (do kogo skierowany jest P</w:t>
      </w:r>
      <w:r w:rsidRPr="00135BE9">
        <w:rPr>
          <w:rFonts w:ascii="Arial" w:hAnsi="Arial" w:cs="Arial"/>
          <w:sz w:val="22"/>
          <w:szCs w:val="22"/>
        </w:rPr>
        <w:t>rojekt, kto z niego skorzysta),</w:t>
      </w:r>
    </w:p>
    <w:p w14:paraId="53E471DE" w14:textId="77777777" w:rsidR="0010194D" w:rsidRPr="00135BE9" w:rsidRDefault="004E27A4"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cel lub cele P</w:t>
      </w:r>
      <w:r w:rsidR="0010194D" w:rsidRPr="00135BE9">
        <w:rPr>
          <w:rFonts w:ascii="Arial" w:hAnsi="Arial" w:cs="Arial"/>
          <w:sz w:val="22"/>
          <w:szCs w:val="22"/>
        </w:rPr>
        <w:t xml:space="preserve">rojektu, </w:t>
      </w:r>
    </w:p>
    <w:p w14:paraId="7DF12DE2" w14:textId="77777777" w:rsidR="0010194D" w:rsidRPr="00135BE9" w:rsidRDefault="004E27A4"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efekty, rezultaty P</w:t>
      </w:r>
      <w:r w:rsidR="0010194D" w:rsidRPr="00135BE9">
        <w:rPr>
          <w:rFonts w:ascii="Arial" w:hAnsi="Arial" w:cs="Arial"/>
          <w:sz w:val="22"/>
          <w:szCs w:val="22"/>
        </w:rPr>
        <w:t>rojektu (jeśli opis zadań, działań nie zawiera opisu efektów, rezultatów),</w:t>
      </w:r>
    </w:p>
    <w:p w14:paraId="287A27F2" w14:textId="77777777" w:rsidR="0010194D" w:rsidRPr="00135BE9" w:rsidRDefault="004E27A4"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wartość Projektu (łączny koszt P</w:t>
      </w:r>
      <w:r w:rsidR="0010194D" w:rsidRPr="00135BE9">
        <w:rPr>
          <w:rFonts w:ascii="Arial" w:hAnsi="Arial" w:cs="Arial"/>
          <w:sz w:val="22"/>
          <w:szCs w:val="22"/>
        </w:rPr>
        <w:t>rojektu),</w:t>
      </w:r>
    </w:p>
    <w:p w14:paraId="715B37AB" w14:textId="77777777" w:rsidR="0010194D" w:rsidRPr="00135BE9" w:rsidRDefault="0010194D" w:rsidP="0067776A">
      <w:pPr>
        <w:numPr>
          <w:ilvl w:val="1"/>
          <w:numId w:val="25"/>
        </w:numPr>
        <w:spacing w:after="240" w:line="276" w:lineRule="auto"/>
        <w:ind w:left="1134"/>
        <w:rPr>
          <w:rFonts w:ascii="Arial" w:hAnsi="Arial" w:cs="Arial"/>
          <w:sz w:val="22"/>
          <w:szCs w:val="22"/>
        </w:rPr>
      </w:pPr>
      <w:r w:rsidRPr="00135BE9">
        <w:rPr>
          <w:rFonts w:ascii="Arial" w:hAnsi="Arial" w:cs="Arial"/>
          <w:sz w:val="22"/>
          <w:szCs w:val="22"/>
        </w:rPr>
        <w:t xml:space="preserve">wysokość wkładu Funduszy Europejskich. </w:t>
      </w:r>
    </w:p>
    <w:p w14:paraId="53738345" w14:textId="77777777" w:rsidR="0010194D" w:rsidRPr="00135BE9" w:rsidRDefault="004572A7" w:rsidP="0067776A">
      <w:pPr>
        <w:numPr>
          <w:ilvl w:val="0"/>
          <w:numId w:val="25"/>
        </w:numPr>
        <w:spacing w:before="240" w:after="120" w:line="276" w:lineRule="auto"/>
        <w:ind w:left="709"/>
        <w:rPr>
          <w:rFonts w:ascii="Arial" w:hAnsi="Arial" w:cs="Arial"/>
          <w:sz w:val="22"/>
          <w:szCs w:val="22"/>
        </w:rPr>
      </w:pPr>
      <w:r w:rsidRPr="00135BE9">
        <w:rPr>
          <w:rFonts w:ascii="Arial" w:hAnsi="Arial" w:cs="Arial"/>
          <w:bCs/>
          <w:sz w:val="22"/>
          <w:szCs w:val="22"/>
        </w:rPr>
        <w:t>j</w:t>
      </w:r>
      <w:r w:rsidR="004E27A4" w:rsidRPr="00135BE9">
        <w:rPr>
          <w:rFonts w:ascii="Arial" w:hAnsi="Arial" w:cs="Arial"/>
          <w:bCs/>
          <w:sz w:val="22"/>
          <w:szCs w:val="22"/>
        </w:rPr>
        <w:t>eżeli P</w:t>
      </w:r>
      <w:r w:rsidR="0010194D" w:rsidRPr="00135BE9">
        <w:rPr>
          <w:rFonts w:ascii="Arial" w:hAnsi="Arial" w:cs="Arial"/>
          <w:bCs/>
          <w:sz w:val="22"/>
          <w:szCs w:val="22"/>
        </w:rPr>
        <w:t>rojekt ma znaczenie strategiczne</w:t>
      </w:r>
      <w:r w:rsidR="0010194D" w:rsidRPr="00135BE9">
        <w:rPr>
          <w:rStyle w:val="Odwoanieprzypisudolnego"/>
          <w:rFonts w:ascii="Arial" w:hAnsi="Arial" w:cs="Arial"/>
          <w:sz w:val="22"/>
          <w:szCs w:val="22"/>
        </w:rPr>
        <w:footnoteReference w:id="27"/>
      </w:r>
      <w:r w:rsidR="0010194D" w:rsidRPr="00135BE9">
        <w:rPr>
          <w:rFonts w:ascii="Arial" w:hAnsi="Arial" w:cs="Arial"/>
          <w:bCs/>
          <w:sz w:val="22"/>
          <w:szCs w:val="22"/>
        </w:rPr>
        <w:t xml:space="preserve"> lub jego</w:t>
      </w:r>
      <w:r w:rsidR="00294A0F" w:rsidRPr="00135BE9">
        <w:rPr>
          <w:rFonts w:ascii="Arial" w:hAnsi="Arial" w:cs="Arial"/>
          <w:bCs/>
          <w:sz w:val="22"/>
          <w:szCs w:val="22"/>
        </w:rPr>
        <w:t xml:space="preserve"> łączny koszt przekracza 10 000 </w:t>
      </w:r>
      <w:r w:rsidR="0010194D" w:rsidRPr="00135BE9">
        <w:rPr>
          <w:rFonts w:ascii="Arial" w:hAnsi="Arial" w:cs="Arial"/>
          <w:bCs/>
          <w:sz w:val="22"/>
          <w:szCs w:val="22"/>
        </w:rPr>
        <w:t>000 EUR</w:t>
      </w:r>
      <w:r w:rsidR="0010194D" w:rsidRPr="00135BE9">
        <w:rPr>
          <w:rStyle w:val="Odwoanieprzypisudolnego"/>
          <w:rFonts w:ascii="Arial" w:hAnsi="Arial" w:cs="Arial"/>
          <w:bCs/>
          <w:sz w:val="22"/>
          <w:szCs w:val="22"/>
        </w:rPr>
        <w:footnoteReference w:id="28"/>
      </w:r>
      <w:r w:rsidR="0010194D" w:rsidRPr="00135BE9">
        <w:rPr>
          <w:rFonts w:ascii="Arial" w:hAnsi="Arial" w:cs="Arial"/>
          <w:bCs/>
          <w:sz w:val="22"/>
          <w:szCs w:val="22"/>
        </w:rPr>
        <w:t xml:space="preserve">, </w:t>
      </w:r>
      <w:r w:rsidR="0010194D" w:rsidRPr="00135BE9">
        <w:rPr>
          <w:rFonts w:ascii="Arial" w:hAnsi="Arial" w:cs="Arial"/>
          <w:sz w:val="22"/>
          <w:szCs w:val="22"/>
        </w:rPr>
        <w:t xml:space="preserve">zorganizowania wydarzenia lub działania informacyjno-promocyjnego </w:t>
      </w:r>
      <w:r w:rsidR="0010194D" w:rsidRPr="00135BE9">
        <w:rPr>
          <w:rFonts w:ascii="Arial" w:hAnsi="Arial" w:cs="Arial"/>
          <w:bCs/>
          <w:sz w:val="22"/>
          <w:szCs w:val="22"/>
        </w:rPr>
        <w:t>(np. konferencji pr</w:t>
      </w:r>
      <w:r w:rsidR="00643BD6" w:rsidRPr="00135BE9">
        <w:rPr>
          <w:rFonts w:ascii="Arial" w:hAnsi="Arial" w:cs="Arial"/>
          <w:bCs/>
          <w:sz w:val="22"/>
          <w:szCs w:val="22"/>
        </w:rPr>
        <w:t>asowej, wydarzenia promującego Projekt, prezentacji P</w:t>
      </w:r>
      <w:r w:rsidR="0010194D" w:rsidRPr="00135BE9">
        <w:rPr>
          <w:rFonts w:ascii="Arial" w:hAnsi="Arial" w:cs="Arial"/>
          <w:bCs/>
          <w:sz w:val="22"/>
          <w:szCs w:val="22"/>
        </w:rPr>
        <w:t>rojektu na targach branżowych)</w:t>
      </w:r>
      <w:r w:rsidRPr="00135BE9">
        <w:rPr>
          <w:rFonts w:ascii="Arial" w:hAnsi="Arial" w:cs="Arial"/>
          <w:sz w:val="22"/>
          <w:szCs w:val="22"/>
        </w:rPr>
        <w:t xml:space="preserve"> w ważnym momencie realizacji P</w:t>
      </w:r>
      <w:r w:rsidR="0010194D" w:rsidRPr="00135BE9">
        <w:rPr>
          <w:rFonts w:ascii="Arial" w:hAnsi="Arial" w:cs="Arial"/>
          <w:sz w:val="22"/>
          <w:szCs w:val="22"/>
        </w:rPr>
        <w:t>rojektu,</w:t>
      </w:r>
      <w:r w:rsidRPr="00135BE9">
        <w:rPr>
          <w:rFonts w:ascii="Arial" w:hAnsi="Arial" w:cs="Arial"/>
          <w:bCs/>
          <w:sz w:val="22"/>
          <w:szCs w:val="22"/>
        </w:rPr>
        <w:t xml:space="preserve"> np. na </w:t>
      </w:r>
      <w:r w:rsidR="005429DC" w:rsidRPr="00135BE9">
        <w:rPr>
          <w:rFonts w:ascii="Arial" w:hAnsi="Arial" w:cs="Arial"/>
          <w:bCs/>
          <w:sz w:val="22"/>
          <w:szCs w:val="22"/>
        </w:rPr>
        <w:t xml:space="preserve">rozpoczęcie/zakończenie realizacji </w:t>
      </w:r>
      <w:r w:rsidRPr="00135BE9">
        <w:rPr>
          <w:rFonts w:ascii="Arial" w:hAnsi="Arial" w:cs="Arial"/>
          <w:bCs/>
          <w:sz w:val="22"/>
          <w:szCs w:val="22"/>
        </w:rPr>
        <w:t xml:space="preserve">Projektu, </w:t>
      </w:r>
      <w:r w:rsidR="0010194D" w:rsidRPr="00135BE9">
        <w:rPr>
          <w:rFonts w:ascii="Arial" w:hAnsi="Arial" w:cs="Arial"/>
          <w:bCs/>
          <w:sz w:val="22"/>
          <w:szCs w:val="22"/>
        </w:rPr>
        <w:t>lub jego ważnego etapu</w:t>
      </w:r>
      <w:r w:rsidR="00585660" w:rsidRPr="00135BE9">
        <w:rPr>
          <w:rFonts w:ascii="Arial" w:hAnsi="Arial" w:cs="Arial"/>
          <w:bCs/>
          <w:sz w:val="22"/>
          <w:szCs w:val="22"/>
        </w:rPr>
        <w:t>,</w:t>
      </w:r>
      <w:r w:rsidR="0010194D" w:rsidRPr="00135BE9">
        <w:rPr>
          <w:rFonts w:ascii="Arial" w:hAnsi="Arial" w:cs="Arial"/>
          <w:bCs/>
          <w:sz w:val="22"/>
          <w:szCs w:val="22"/>
        </w:rPr>
        <w:t xml:space="preserve"> </w:t>
      </w:r>
      <w:r w:rsidR="005429DC" w:rsidRPr="00135BE9">
        <w:rPr>
          <w:rFonts w:ascii="Arial" w:hAnsi="Arial" w:cs="Arial"/>
          <w:bCs/>
          <w:sz w:val="22"/>
          <w:szCs w:val="22"/>
        </w:rPr>
        <w:t>m.in.</w:t>
      </w:r>
      <w:r w:rsidR="00B9553C" w:rsidRPr="00135BE9">
        <w:rPr>
          <w:rFonts w:ascii="Arial" w:hAnsi="Arial" w:cs="Arial"/>
          <w:bCs/>
          <w:sz w:val="22"/>
          <w:szCs w:val="22"/>
        </w:rPr>
        <w:t xml:space="preserve"> </w:t>
      </w:r>
      <w:r w:rsidR="0010194D" w:rsidRPr="00135BE9">
        <w:rPr>
          <w:rFonts w:ascii="Arial" w:hAnsi="Arial" w:cs="Arial"/>
          <w:bCs/>
          <w:sz w:val="22"/>
          <w:szCs w:val="22"/>
        </w:rPr>
        <w:t>rozpoczęcia inwestycji, oddania</w:t>
      </w:r>
      <w:r w:rsidR="00294A0F" w:rsidRPr="00135BE9">
        <w:rPr>
          <w:rFonts w:ascii="Arial" w:hAnsi="Arial" w:cs="Arial"/>
          <w:bCs/>
          <w:sz w:val="22"/>
          <w:szCs w:val="22"/>
        </w:rPr>
        <w:t xml:space="preserve"> inwestycji do użytkowania itp.</w:t>
      </w:r>
    </w:p>
    <w:p w14:paraId="117FDA7E" w14:textId="77777777" w:rsidR="0010194D" w:rsidRPr="00135BE9" w:rsidRDefault="0010194D" w:rsidP="00D37558">
      <w:pPr>
        <w:pStyle w:val="Akapitzlist"/>
        <w:spacing w:before="240" w:after="120" w:line="276" w:lineRule="auto"/>
        <w:ind w:left="709"/>
        <w:rPr>
          <w:rFonts w:ascii="Arial" w:hAnsi="Arial" w:cs="Arial"/>
          <w:sz w:val="22"/>
          <w:szCs w:val="22"/>
        </w:rPr>
      </w:pPr>
      <w:r w:rsidRPr="00135BE9">
        <w:rPr>
          <w:rFonts w:ascii="Arial" w:hAnsi="Arial" w:cs="Arial"/>
          <w:sz w:val="22"/>
          <w:szCs w:val="22"/>
        </w:rPr>
        <w:t>Do udziału w</w:t>
      </w:r>
      <w:r w:rsidR="000D2B54" w:rsidRPr="00135BE9">
        <w:rPr>
          <w:rFonts w:ascii="Arial" w:hAnsi="Arial" w:cs="Arial"/>
          <w:sz w:val="22"/>
          <w:szCs w:val="22"/>
        </w:rPr>
        <w:t xml:space="preserve"> </w:t>
      </w:r>
      <w:r w:rsidRPr="00135BE9">
        <w:rPr>
          <w:rFonts w:ascii="Arial" w:hAnsi="Arial" w:cs="Arial"/>
          <w:sz w:val="22"/>
          <w:szCs w:val="22"/>
        </w:rPr>
        <w:t>wydarzeniu informacyjno-promocyjnym należy zaprosić z co najmniej 4-tygodniowym wyprzedzeniem</w:t>
      </w:r>
      <w:r w:rsidR="000D2B54" w:rsidRPr="00135BE9">
        <w:rPr>
          <w:rFonts w:ascii="Arial" w:hAnsi="Arial" w:cs="Arial"/>
          <w:sz w:val="22"/>
          <w:szCs w:val="22"/>
        </w:rPr>
        <w:t xml:space="preserve"> </w:t>
      </w:r>
      <w:r w:rsidRPr="00135BE9">
        <w:rPr>
          <w:rFonts w:ascii="Arial" w:hAnsi="Arial" w:cs="Arial"/>
          <w:sz w:val="22"/>
          <w:szCs w:val="22"/>
        </w:rPr>
        <w:t>przedstawicieli Komisji Europejskiej i Instytucji Zarządzającej FEW</w:t>
      </w:r>
      <w:r w:rsidR="0004143A" w:rsidRPr="00135BE9">
        <w:rPr>
          <w:rFonts w:ascii="Arial" w:hAnsi="Arial" w:cs="Arial"/>
          <w:sz w:val="22"/>
          <w:szCs w:val="22"/>
        </w:rPr>
        <w:t xml:space="preserve"> 2021</w:t>
      </w:r>
      <w:r w:rsidRPr="00135BE9">
        <w:rPr>
          <w:rFonts w:ascii="Arial" w:hAnsi="Arial" w:cs="Arial"/>
          <w:sz w:val="22"/>
          <w:szCs w:val="22"/>
        </w:rPr>
        <w:t>+ za pośrednictwem poczty elektronicznej</w:t>
      </w:r>
      <w:r w:rsidR="000D2B54" w:rsidRPr="00135BE9">
        <w:rPr>
          <w:rFonts w:ascii="Arial" w:hAnsi="Arial" w:cs="Arial"/>
          <w:sz w:val="22"/>
          <w:szCs w:val="22"/>
        </w:rPr>
        <w:t xml:space="preserve"> </w:t>
      </w:r>
      <w:r w:rsidRPr="00135BE9">
        <w:rPr>
          <w:rFonts w:ascii="Arial" w:hAnsi="Arial" w:cs="Arial"/>
          <w:i/>
          <w:iCs/>
          <w:sz w:val="22"/>
          <w:szCs w:val="22"/>
        </w:rPr>
        <w:t>regio-poland@ec.europa.eu</w:t>
      </w:r>
      <w:r w:rsidR="00417C13" w:rsidRPr="00135BE9">
        <w:rPr>
          <w:rFonts w:ascii="Arial" w:hAnsi="Arial" w:cs="Arial"/>
          <w:sz w:val="22"/>
          <w:szCs w:val="22"/>
        </w:rPr>
        <w:t xml:space="preserve"> oraz </w:t>
      </w:r>
      <w:r w:rsidR="002B3A6B" w:rsidRPr="00135BE9">
        <w:rPr>
          <w:rFonts w:ascii="Arial" w:hAnsi="Arial" w:cs="Arial"/>
          <w:sz w:val="22"/>
          <w:szCs w:val="22"/>
        </w:rPr>
        <w:t>promocja.few@wielkopolskie.pl,</w:t>
      </w:r>
    </w:p>
    <w:p w14:paraId="70EDC0E1" w14:textId="77777777" w:rsidR="0010194D" w:rsidRPr="00135BE9" w:rsidRDefault="0010194D" w:rsidP="0067776A">
      <w:pPr>
        <w:pStyle w:val="Akapitzlist"/>
        <w:numPr>
          <w:ilvl w:val="0"/>
          <w:numId w:val="25"/>
        </w:numPr>
        <w:spacing w:before="240" w:after="120" w:line="276" w:lineRule="auto"/>
        <w:ind w:left="709"/>
        <w:rPr>
          <w:rFonts w:ascii="Arial" w:hAnsi="Arial" w:cs="Arial"/>
          <w:sz w:val="22"/>
          <w:szCs w:val="22"/>
        </w:rPr>
      </w:pPr>
      <w:r w:rsidRPr="00135BE9">
        <w:rPr>
          <w:rFonts w:ascii="Arial" w:hAnsi="Arial" w:cs="Arial"/>
          <w:sz w:val="22"/>
          <w:szCs w:val="22"/>
        </w:rPr>
        <w:t>dokumentowania działań informacyjnych i promocyjnych prowadzonych w ramach Projektu.</w:t>
      </w:r>
    </w:p>
    <w:p w14:paraId="6C0D5EEA" w14:textId="77777777" w:rsidR="0010194D" w:rsidRPr="00135BE9" w:rsidRDefault="0010194D" w:rsidP="00933C79">
      <w:pPr>
        <w:pStyle w:val="Umowa-ustpy"/>
        <w:spacing w:line="276" w:lineRule="auto"/>
        <w:jc w:val="left"/>
        <w:rPr>
          <w:sz w:val="22"/>
          <w:szCs w:val="22"/>
        </w:rPr>
      </w:pPr>
      <w:r w:rsidRPr="00135BE9">
        <w:rPr>
          <w:sz w:val="22"/>
          <w:szCs w:val="22"/>
          <w:lang w:bidi="pl-PL"/>
        </w:rPr>
        <w:t>Beneficjent realizujący Projekt o całkow</w:t>
      </w:r>
      <w:r w:rsidR="004572A7" w:rsidRPr="00135BE9">
        <w:rPr>
          <w:sz w:val="22"/>
          <w:szCs w:val="22"/>
          <w:lang w:bidi="pl-PL"/>
        </w:rPr>
        <w:t>itym koszcie przekraczającym 5 000 000</w:t>
      </w:r>
      <w:r w:rsidRPr="00135BE9">
        <w:rPr>
          <w:sz w:val="22"/>
          <w:szCs w:val="22"/>
          <w:lang w:bidi="pl-PL"/>
        </w:rPr>
        <w:t xml:space="preserve"> EUR</w:t>
      </w:r>
      <w:r w:rsidRPr="00135BE9">
        <w:rPr>
          <w:rStyle w:val="Odwoanieprzypisudolnego"/>
          <w:sz w:val="22"/>
          <w:szCs w:val="22"/>
          <w:lang w:bidi="pl-PL"/>
        </w:rPr>
        <w:footnoteReference w:id="29"/>
      </w:r>
      <w:r w:rsidRPr="00135BE9">
        <w:rPr>
          <w:sz w:val="22"/>
          <w:szCs w:val="22"/>
          <w:lang w:bidi="pl-PL"/>
        </w:rPr>
        <w:t xml:space="preserve"> (z wyłączeniem beneficjentów, którzy realizują wyłącznie projekty </w:t>
      </w:r>
      <w:r w:rsidR="004572A7" w:rsidRPr="00135BE9">
        <w:rPr>
          <w:sz w:val="22"/>
          <w:szCs w:val="22"/>
          <w:lang w:bidi="pl-PL"/>
        </w:rPr>
        <w:t>Funduszu na rzecz Sprawiedliwej Transformacji</w:t>
      </w:r>
      <w:r w:rsidRPr="00135BE9">
        <w:rPr>
          <w:sz w:val="22"/>
          <w:szCs w:val="22"/>
          <w:lang w:bidi="pl-PL"/>
        </w:rPr>
        <w:t>), informuje</w:t>
      </w:r>
      <w:r w:rsidRPr="00135BE9">
        <w:rPr>
          <w:sz w:val="22"/>
          <w:szCs w:val="22"/>
        </w:rPr>
        <w:t xml:space="preserve"> </w:t>
      </w:r>
      <w:r w:rsidR="004572A7" w:rsidRPr="00135BE9">
        <w:rPr>
          <w:sz w:val="22"/>
          <w:szCs w:val="22"/>
          <w:lang w:bidi="pl-PL"/>
        </w:rPr>
        <w:t xml:space="preserve">Instytucję Zarządzającą FEW 2021+ </w:t>
      </w:r>
      <w:r w:rsidRPr="00135BE9">
        <w:rPr>
          <w:sz w:val="22"/>
          <w:szCs w:val="22"/>
          <w:lang w:bidi="pl-PL"/>
        </w:rPr>
        <w:t>o:</w:t>
      </w:r>
    </w:p>
    <w:p w14:paraId="57FF157E" w14:textId="77777777" w:rsidR="0010194D" w:rsidRPr="00135BE9" w:rsidRDefault="0010194D" w:rsidP="0067776A">
      <w:pPr>
        <w:pStyle w:val="Akapitzlist"/>
        <w:numPr>
          <w:ilvl w:val="0"/>
          <w:numId w:val="24"/>
        </w:numPr>
        <w:spacing w:after="120" w:line="276" w:lineRule="auto"/>
        <w:ind w:left="709" w:hanging="284"/>
        <w:rPr>
          <w:rFonts w:ascii="Arial" w:hAnsi="Arial" w:cs="Arial"/>
          <w:sz w:val="22"/>
          <w:szCs w:val="22"/>
          <w:lang w:bidi="pl-PL"/>
        </w:rPr>
      </w:pPr>
      <w:r w:rsidRPr="00135BE9">
        <w:rPr>
          <w:rFonts w:ascii="Arial" w:hAnsi="Arial" w:cs="Arial"/>
          <w:sz w:val="22"/>
          <w:szCs w:val="22"/>
          <w:lang w:bidi="pl-PL"/>
        </w:rPr>
        <w:t xml:space="preserve">planowanych wydarzeniach informacyjno-promocyjnych związanych z Projektem, </w:t>
      </w:r>
    </w:p>
    <w:p w14:paraId="6FE85E8F" w14:textId="77777777" w:rsidR="0010194D" w:rsidRPr="00135BE9" w:rsidRDefault="0010194D" w:rsidP="0067776A">
      <w:pPr>
        <w:pStyle w:val="Akapitzlist"/>
        <w:numPr>
          <w:ilvl w:val="0"/>
          <w:numId w:val="24"/>
        </w:numPr>
        <w:spacing w:after="120" w:line="276" w:lineRule="auto"/>
        <w:ind w:left="709" w:hanging="284"/>
        <w:rPr>
          <w:rFonts w:ascii="Arial" w:hAnsi="Arial" w:cs="Arial"/>
          <w:sz w:val="22"/>
          <w:szCs w:val="22"/>
          <w:lang w:bidi="pl-PL"/>
        </w:rPr>
      </w:pPr>
      <w:r w:rsidRPr="00135BE9">
        <w:rPr>
          <w:rFonts w:ascii="Arial" w:hAnsi="Arial" w:cs="Arial"/>
          <w:sz w:val="22"/>
          <w:szCs w:val="22"/>
          <w:lang w:bidi="pl-PL"/>
        </w:rPr>
        <w:t>innych planowanych wydarzeniach i istotnych okolicznościach związanych z realizacją Projektu, które mogą mieć znaczenie dla opinii publicznej i mogą służyć budowaniu marki Funduszy Europejskich</w:t>
      </w:r>
      <w:r w:rsidRPr="00135BE9">
        <w:rPr>
          <w:rStyle w:val="Odwoanieprzypisudolnego"/>
          <w:rFonts w:ascii="Arial" w:hAnsi="Arial" w:cs="Arial"/>
          <w:sz w:val="22"/>
          <w:szCs w:val="22"/>
          <w:lang w:bidi="pl-PL"/>
        </w:rPr>
        <w:footnoteReference w:id="30"/>
      </w:r>
      <w:r w:rsidRPr="00135BE9">
        <w:rPr>
          <w:rFonts w:ascii="Arial" w:hAnsi="Arial" w:cs="Arial"/>
          <w:sz w:val="22"/>
          <w:szCs w:val="22"/>
          <w:lang w:bidi="pl-PL"/>
        </w:rPr>
        <w:t>.</w:t>
      </w:r>
    </w:p>
    <w:p w14:paraId="40808158" w14:textId="2A423D3E" w:rsidR="0010194D" w:rsidRPr="00135BE9" w:rsidRDefault="0010194D" w:rsidP="00825B9B">
      <w:pPr>
        <w:pStyle w:val="Umowa-ustpy"/>
        <w:spacing w:line="276" w:lineRule="auto"/>
        <w:rPr>
          <w:sz w:val="22"/>
          <w:szCs w:val="22"/>
        </w:rPr>
      </w:pPr>
      <w:r w:rsidRPr="00135BE9">
        <w:rPr>
          <w:sz w:val="22"/>
          <w:szCs w:val="22"/>
          <w:lang w:bidi="pl-PL"/>
        </w:rPr>
        <w:t>Beneficjent przekazuje informacje o planowanych wydarzeniach, o których mowa w ust. 3</w:t>
      </w:r>
      <w:r w:rsidR="00825B9B" w:rsidRPr="00135BE9">
        <w:rPr>
          <w:sz w:val="22"/>
          <w:szCs w:val="22"/>
          <w:lang w:bidi="pl-PL"/>
        </w:rPr>
        <w:t xml:space="preserve"> niniejszego paragrafu</w:t>
      </w:r>
      <w:r w:rsidRPr="00135BE9">
        <w:rPr>
          <w:sz w:val="22"/>
          <w:szCs w:val="22"/>
          <w:lang w:bidi="pl-PL"/>
        </w:rPr>
        <w:t>, na co najmniej 14 dni przed wydarzeniem</w:t>
      </w:r>
      <w:r w:rsidR="001423BD" w:rsidRPr="00135BE9">
        <w:rPr>
          <w:sz w:val="22"/>
          <w:szCs w:val="22"/>
          <w:lang w:bidi="pl-PL"/>
        </w:rPr>
        <w:t>,</w:t>
      </w:r>
      <w:r w:rsidRPr="00135BE9">
        <w:rPr>
          <w:sz w:val="22"/>
          <w:szCs w:val="22"/>
          <w:lang w:bidi="pl-PL"/>
        </w:rPr>
        <w:t xml:space="preserve"> za pośrednictwem poczty elektronicznej na adres </w:t>
      </w:r>
      <w:r w:rsidR="004572A7" w:rsidRPr="00135BE9">
        <w:rPr>
          <w:sz w:val="22"/>
          <w:szCs w:val="22"/>
          <w:lang w:bidi="pl-PL"/>
        </w:rPr>
        <w:t>Instytucji Zarządzającej FEW 2021</w:t>
      </w:r>
      <w:r w:rsidR="00AE6652" w:rsidRPr="00135BE9">
        <w:rPr>
          <w:sz w:val="22"/>
          <w:szCs w:val="22"/>
          <w:lang w:bidi="pl-PL"/>
        </w:rPr>
        <w:t xml:space="preserve">+ </w:t>
      </w:r>
      <w:r w:rsidR="00AE6652" w:rsidRPr="00135BE9">
        <w:rPr>
          <w:sz w:val="22"/>
          <w:szCs w:val="22"/>
        </w:rPr>
        <w:t xml:space="preserve">promocja.few@wielkopolskie.pl. </w:t>
      </w:r>
      <w:r w:rsidRPr="00135BE9">
        <w:rPr>
          <w:sz w:val="22"/>
          <w:szCs w:val="22"/>
          <w:lang w:bidi="pl-PL"/>
        </w:rPr>
        <w:t xml:space="preserve">Informacja powinna wskazywać dane kontaktowe osób ze strony Beneficjenta zaangażowanych w wydarzenie. </w:t>
      </w:r>
    </w:p>
    <w:p w14:paraId="1CEEEE4E" w14:textId="77777777" w:rsidR="0010194D" w:rsidRPr="00135BE9" w:rsidRDefault="0010194D" w:rsidP="00D37558">
      <w:pPr>
        <w:pStyle w:val="Umowa-ustpy"/>
        <w:spacing w:line="276" w:lineRule="auto"/>
        <w:jc w:val="left"/>
        <w:rPr>
          <w:sz w:val="22"/>
          <w:szCs w:val="22"/>
        </w:rPr>
      </w:pPr>
      <w:r w:rsidRPr="00135BE9">
        <w:rPr>
          <w:sz w:val="22"/>
          <w:szCs w:val="22"/>
        </w:rPr>
        <w:t xml:space="preserve">Każdorazowo na prośbę </w:t>
      </w:r>
      <w:r w:rsidR="004572A7" w:rsidRPr="00135BE9">
        <w:rPr>
          <w:sz w:val="22"/>
          <w:szCs w:val="22"/>
        </w:rPr>
        <w:t>Instytucji Zarządzającej FEW 2021+</w:t>
      </w:r>
      <w:r w:rsidRPr="00135BE9">
        <w:rPr>
          <w:sz w:val="22"/>
          <w:szCs w:val="22"/>
        </w:rPr>
        <w:t xml:space="preserve">, Beneficjent jest zobowiązany do zorganizowania wspólnego wydarzenia informacyjno-promocyjnego dla mediów (np. briefingu prasowego, konferencji prasowej) z przedstawicielami </w:t>
      </w:r>
      <w:r w:rsidR="004572A7" w:rsidRPr="00135BE9">
        <w:rPr>
          <w:sz w:val="22"/>
          <w:szCs w:val="22"/>
        </w:rPr>
        <w:t>Instytucji Zarządzającej FEW 2021+</w:t>
      </w:r>
      <w:r w:rsidRPr="00135BE9">
        <w:rPr>
          <w:sz w:val="22"/>
          <w:szCs w:val="22"/>
        </w:rPr>
        <w:t xml:space="preserve">. </w:t>
      </w:r>
    </w:p>
    <w:p w14:paraId="1538D7F1" w14:textId="142D9316" w:rsidR="0010194D" w:rsidRPr="00135BE9" w:rsidRDefault="00417C13" w:rsidP="00417C13">
      <w:pPr>
        <w:pStyle w:val="Umowa-ustpy"/>
        <w:spacing w:line="276" w:lineRule="auto"/>
        <w:rPr>
          <w:i/>
          <w:sz w:val="22"/>
          <w:szCs w:val="22"/>
        </w:rPr>
      </w:pPr>
      <w:r w:rsidRPr="00135BE9">
        <w:rPr>
          <w:sz w:val="22"/>
          <w:szCs w:val="22"/>
        </w:rPr>
        <w:t>W przypadku niewywiązania się Beneficjenta z obowiązków określonych w ust. 2 pkt 1 lit. a-c oraz pkt 2-5</w:t>
      </w:r>
      <w:r w:rsidR="00825B9B" w:rsidRPr="00135BE9">
        <w:rPr>
          <w:sz w:val="22"/>
          <w:szCs w:val="22"/>
        </w:rPr>
        <w:t xml:space="preserve"> </w:t>
      </w:r>
      <w:r w:rsidR="00825B9B" w:rsidRPr="00135BE9">
        <w:rPr>
          <w:sz w:val="22"/>
          <w:szCs w:val="22"/>
          <w:lang w:bidi="pl-PL"/>
        </w:rPr>
        <w:t>niniejszego paragrafu</w:t>
      </w:r>
      <w:r w:rsidRPr="00135BE9">
        <w:rPr>
          <w:sz w:val="22"/>
          <w:szCs w:val="22"/>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 Umowy), wartość kwoty nienależnej Beneficjentowi, która pomniejsza kwotę dofinansowania. Oświadczenie, o którym mowa w zdaniu poprzednim jest wiążące dla Beneficjenta. W przypadku gdy Beneficjentowi wypłacono już dofinansowanie, zastosowanie mają przepisy art. 207 ustawy o finansach publicznych</w:t>
      </w:r>
      <w:r w:rsidR="003C6747" w:rsidRPr="00135BE9">
        <w:rPr>
          <w:sz w:val="22"/>
          <w:szCs w:val="22"/>
        </w:rPr>
        <w:t xml:space="preserve">. </w:t>
      </w:r>
    </w:p>
    <w:p w14:paraId="40C0F578" w14:textId="77777777" w:rsidR="0010194D" w:rsidRPr="00135BE9" w:rsidRDefault="0010194D" w:rsidP="00D37558">
      <w:pPr>
        <w:pStyle w:val="Umowa-ustpy"/>
        <w:spacing w:line="276" w:lineRule="auto"/>
        <w:jc w:val="left"/>
        <w:rPr>
          <w:i/>
          <w:sz w:val="22"/>
          <w:szCs w:val="22"/>
        </w:rPr>
      </w:pPr>
      <w:r w:rsidRPr="00135BE9">
        <w:rPr>
          <w:sz w:val="22"/>
          <w:szCs w:val="22"/>
        </w:rPr>
        <w:t>W przypadku stworzenia przez osobę trzecią utworów w rozumieniu art.1 ustawy z dnia 4 lutego 1994 r. o Prawach autorskich i prawach pokrewnych, związanych z komunikacją i widocznością (np. zdjęcia, filmy, broszury, ulotk</w:t>
      </w:r>
      <w:r w:rsidR="00390C5E" w:rsidRPr="00135BE9">
        <w:rPr>
          <w:sz w:val="22"/>
          <w:szCs w:val="22"/>
        </w:rPr>
        <w:t>i, prezentacje multimedialne na temat</w:t>
      </w:r>
      <w:r w:rsidRPr="00135BE9">
        <w:rPr>
          <w:sz w:val="22"/>
          <w:szCs w:val="22"/>
        </w:rPr>
        <w:t xml:space="preserve"> Projektu), powstałych w ramach Projektu</w:t>
      </w:r>
      <w:r w:rsidR="00FF3E87" w:rsidRPr="00135BE9">
        <w:rPr>
          <w:sz w:val="22"/>
          <w:szCs w:val="22"/>
        </w:rPr>
        <w:t>,</w:t>
      </w:r>
      <w:r w:rsidRPr="00135BE9">
        <w:rPr>
          <w:sz w:val="22"/>
          <w:szCs w:val="22"/>
        </w:rPr>
        <w:t xml:space="preserve"> Beneficjent zobowiązuje się do uzyskania od tej osoby majątkowych praw autorskich do tych utworów.</w:t>
      </w:r>
    </w:p>
    <w:p w14:paraId="4595C9EB" w14:textId="77777777" w:rsidR="0010194D" w:rsidRPr="00135BE9" w:rsidRDefault="0010194D" w:rsidP="00D37558">
      <w:pPr>
        <w:pStyle w:val="Umowa-ustpy"/>
        <w:spacing w:line="276" w:lineRule="auto"/>
        <w:jc w:val="left"/>
        <w:rPr>
          <w:i/>
          <w:sz w:val="22"/>
          <w:szCs w:val="22"/>
        </w:rPr>
      </w:pPr>
      <w:r w:rsidRPr="00135BE9">
        <w:rPr>
          <w:sz w:val="22"/>
          <w:szCs w:val="22"/>
        </w:rPr>
        <w:t xml:space="preserve">Każdorazowo, na wniosek </w:t>
      </w:r>
      <w:r w:rsidR="00DB7C80" w:rsidRPr="00135BE9">
        <w:rPr>
          <w:sz w:val="22"/>
          <w:szCs w:val="22"/>
        </w:rPr>
        <w:t xml:space="preserve">Instytucji Koordynującej Umowę Partnerstwa, Instytucji Zarządzającej FEW 2021+ </w:t>
      </w:r>
      <w:r w:rsidRPr="00135BE9">
        <w:rPr>
          <w:sz w:val="22"/>
          <w:szCs w:val="22"/>
        </w:rPr>
        <w:t>i unijnych instytucji</w:t>
      </w:r>
      <w:r w:rsidR="00DC042F" w:rsidRPr="00135BE9">
        <w:rPr>
          <w:sz w:val="22"/>
          <w:szCs w:val="22"/>
        </w:rPr>
        <w:t xml:space="preserve"> </w:t>
      </w:r>
      <w:r w:rsidR="004469C0" w:rsidRPr="00135BE9">
        <w:rPr>
          <w:sz w:val="22"/>
          <w:szCs w:val="22"/>
        </w:rPr>
        <w:t>/</w:t>
      </w:r>
      <w:r w:rsidR="00DC042F" w:rsidRPr="00135BE9">
        <w:rPr>
          <w:sz w:val="22"/>
          <w:szCs w:val="22"/>
        </w:rPr>
        <w:t xml:space="preserve"> </w:t>
      </w:r>
      <w:r w:rsidRPr="00135BE9">
        <w:rPr>
          <w:sz w:val="22"/>
          <w:szCs w:val="22"/>
        </w:rPr>
        <w:t>organów</w:t>
      </w:r>
      <w:r w:rsidR="00DC042F" w:rsidRPr="00135BE9">
        <w:rPr>
          <w:sz w:val="22"/>
          <w:szCs w:val="22"/>
        </w:rPr>
        <w:t xml:space="preserve"> </w:t>
      </w:r>
      <w:r w:rsidR="004469C0" w:rsidRPr="00135BE9">
        <w:rPr>
          <w:sz w:val="22"/>
          <w:szCs w:val="22"/>
        </w:rPr>
        <w:t>/</w:t>
      </w:r>
      <w:r w:rsidR="00DC042F" w:rsidRPr="00135BE9">
        <w:rPr>
          <w:sz w:val="22"/>
          <w:szCs w:val="22"/>
        </w:rPr>
        <w:t xml:space="preserve"> </w:t>
      </w:r>
      <w:r w:rsidRPr="00135BE9">
        <w:rPr>
          <w:sz w:val="22"/>
          <w:szCs w:val="22"/>
        </w:rPr>
        <w:t xml:space="preserve">jednostek organizacyjnych, Beneficjent zobowiązuje się do udostępnienia tym podmiotom utworów związanych </w:t>
      </w:r>
      <w:r w:rsidR="00FF3E87" w:rsidRPr="00135BE9">
        <w:rPr>
          <w:sz w:val="22"/>
          <w:szCs w:val="22"/>
        </w:rPr>
        <w:t xml:space="preserve">z </w:t>
      </w:r>
      <w:r w:rsidRPr="00135BE9">
        <w:rPr>
          <w:sz w:val="22"/>
          <w:szCs w:val="22"/>
        </w:rPr>
        <w:t>komunikacją i widocznością (np. zd</w:t>
      </w:r>
      <w:r w:rsidR="00924EE8" w:rsidRPr="00135BE9">
        <w:rPr>
          <w:sz w:val="22"/>
          <w:szCs w:val="22"/>
        </w:rPr>
        <w:t>jęć, filmów, broszur</w:t>
      </w:r>
      <w:r w:rsidRPr="00135BE9">
        <w:rPr>
          <w:sz w:val="22"/>
          <w:szCs w:val="22"/>
        </w:rPr>
        <w:t>, ulot</w:t>
      </w:r>
      <w:r w:rsidR="00924EE8" w:rsidRPr="00135BE9">
        <w:rPr>
          <w:sz w:val="22"/>
          <w:szCs w:val="22"/>
        </w:rPr>
        <w:t>ek, prezentacji multimedialnych na temat</w:t>
      </w:r>
      <w:r w:rsidRPr="00135BE9">
        <w:rPr>
          <w:sz w:val="22"/>
          <w:szCs w:val="22"/>
        </w:rPr>
        <w:t xml:space="preserve"> Projektu) powstałych w ramach Projektu. </w:t>
      </w:r>
      <w:r w:rsidR="00CD1F59" w:rsidRPr="00135BE9">
        <w:rPr>
          <w:sz w:val="22"/>
          <w:szCs w:val="22"/>
        </w:rPr>
        <w:t>Zdjęcia wraz z licencjami Beneficjent może przekazywać</w:t>
      </w:r>
      <w:r w:rsidR="0018785F" w:rsidRPr="00135BE9">
        <w:rPr>
          <w:sz w:val="22"/>
          <w:szCs w:val="22"/>
        </w:rPr>
        <w:t xml:space="preserve"> za pośrednictwem </w:t>
      </w:r>
      <w:r w:rsidR="00CD1F59" w:rsidRPr="00135BE9">
        <w:rPr>
          <w:sz w:val="22"/>
          <w:szCs w:val="22"/>
        </w:rPr>
        <w:t>LSI 2021+.</w:t>
      </w:r>
    </w:p>
    <w:p w14:paraId="1E702799" w14:textId="77777777" w:rsidR="0010194D" w:rsidRPr="00135BE9" w:rsidRDefault="0010194D" w:rsidP="00D37558">
      <w:pPr>
        <w:pStyle w:val="Umowa-ustpy"/>
        <w:spacing w:line="276" w:lineRule="auto"/>
        <w:jc w:val="left"/>
        <w:rPr>
          <w:i/>
          <w:sz w:val="22"/>
          <w:szCs w:val="22"/>
        </w:rPr>
      </w:pPr>
      <w:r w:rsidRPr="00135BE9">
        <w:rPr>
          <w:sz w:val="22"/>
          <w:szCs w:val="22"/>
        </w:rPr>
        <w:t xml:space="preserve">Na wniosek </w:t>
      </w:r>
      <w:r w:rsidR="00DB7C80" w:rsidRPr="00135BE9">
        <w:rPr>
          <w:sz w:val="22"/>
          <w:szCs w:val="22"/>
        </w:rPr>
        <w:t>Instytucji Koordynującej Umowę Partnerstwa, Instytucji Zarządzającej FEW 2021+</w:t>
      </w:r>
      <w:r w:rsidRPr="00135BE9">
        <w:rPr>
          <w:sz w:val="22"/>
          <w:szCs w:val="22"/>
        </w:rPr>
        <w:t xml:space="preserve"> i unijnych instytucji</w:t>
      </w:r>
      <w:r w:rsidR="00DC042F" w:rsidRPr="00135BE9">
        <w:rPr>
          <w:sz w:val="22"/>
          <w:szCs w:val="22"/>
        </w:rPr>
        <w:t xml:space="preserve"> </w:t>
      </w:r>
      <w:r w:rsidR="004469C0" w:rsidRPr="00135BE9">
        <w:rPr>
          <w:sz w:val="22"/>
          <w:szCs w:val="22"/>
        </w:rPr>
        <w:t>/</w:t>
      </w:r>
      <w:r w:rsidR="00DC042F" w:rsidRPr="00135BE9">
        <w:rPr>
          <w:sz w:val="22"/>
          <w:szCs w:val="22"/>
        </w:rPr>
        <w:t xml:space="preserve"> </w:t>
      </w:r>
      <w:r w:rsidRPr="00135BE9">
        <w:rPr>
          <w:sz w:val="22"/>
          <w:szCs w:val="22"/>
        </w:rPr>
        <w:t>organów</w:t>
      </w:r>
      <w:r w:rsidR="00DC042F" w:rsidRPr="00135BE9">
        <w:rPr>
          <w:sz w:val="22"/>
          <w:szCs w:val="22"/>
        </w:rPr>
        <w:t xml:space="preserve"> </w:t>
      </w:r>
      <w:r w:rsidR="004469C0" w:rsidRPr="00135BE9">
        <w:rPr>
          <w:sz w:val="22"/>
          <w:szCs w:val="22"/>
        </w:rPr>
        <w:t>/</w:t>
      </w:r>
      <w:r w:rsidR="00DC042F" w:rsidRPr="00135BE9">
        <w:rPr>
          <w:sz w:val="22"/>
          <w:szCs w:val="22"/>
        </w:rPr>
        <w:t xml:space="preserve"> </w:t>
      </w:r>
      <w:r w:rsidRPr="00135BE9">
        <w:rPr>
          <w:sz w:val="22"/>
          <w:szCs w:val="22"/>
        </w:rPr>
        <w:t>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w:t>
      </w:r>
      <w:r w:rsidR="0061518A" w:rsidRPr="00135BE9">
        <w:rPr>
          <w:sz w:val="22"/>
          <w:szCs w:val="22"/>
        </w:rPr>
        <w:t>,</w:t>
      </w:r>
      <w:r w:rsidRPr="00135BE9">
        <w:rPr>
          <w:sz w:val="22"/>
          <w:szCs w:val="22"/>
        </w:rPr>
        <w:t xml:space="preserve"> w następujący sposób:</w:t>
      </w:r>
    </w:p>
    <w:p w14:paraId="4FABC949" w14:textId="77777777" w:rsidR="0010194D" w:rsidRPr="00135BE9"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135BE9">
        <w:rPr>
          <w:rFonts w:ascii="Arial" w:hAnsi="Arial" w:cs="Arial"/>
          <w:sz w:val="22"/>
          <w:szCs w:val="22"/>
        </w:rPr>
        <w:t>na</w:t>
      </w:r>
      <w:r w:rsidR="002879CE" w:rsidRPr="00135BE9">
        <w:rPr>
          <w:rFonts w:ascii="Arial" w:hAnsi="Arial" w:cs="Arial"/>
          <w:sz w:val="22"/>
          <w:szCs w:val="22"/>
        </w:rPr>
        <w:t xml:space="preserve"> terytorium Rzecz</w:t>
      </w:r>
      <w:r w:rsidR="005A143B" w:rsidRPr="00135BE9">
        <w:rPr>
          <w:rFonts w:ascii="Arial" w:hAnsi="Arial" w:cs="Arial"/>
          <w:sz w:val="22"/>
          <w:szCs w:val="22"/>
        </w:rPr>
        <w:t>y</w:t>
      </w:r>
      <w:r w:rsidRPr="00135BE9">
        <w:rPr>
          <w:rFonts w:ascii="Arial" w:hAnsi="Arial" w:cs="Arial"/>
          <w:sz w:val="22"/>
          <w:szCs w:val="22"/>
        </w:rPr>
        <w:t>pospolitej Polskiej oraz na terytorium innych państw członkowskich U</w:t>
      </w:r>
      <w:r w:rsidR="00DB7C80" w:rsidRPr="00135BE9">
        <w:rPr>
          <w:rFonts w:ascii="Arial" w:hAnsi="Arial" w:cs="Arial"/>
          <w:sz w:val="22"/>
          <w:szCs w:val="22"/>
        </w:rPr>
        <w:t xml:space="preserve">nii </w:t>
      </w:r>
      <w:r w:rsidRPr="00135BE9">
        <w:rPr>
          <w:rFonts w:ascii="Arial" w:hAnsi="Arial" w:cs="Arial"/>
          <w:sz w:val="22"/>
          <w:szCs w:val="22"/>
        </w:rPr>
        <w:t>E</w:t>
      </w:r>
      <w:r w:rsidR="00DB7C80" w:rsidRPr="00135BE9">
        <w:rPr>
          <w:rFonts w:ascii="Arial" w:hAnsi="Arial" w:cs="Arial"/>
          <w:sz w:val="22"/>
          <w:szCs w:val="22"/>
        </w:rPr>
        <w:t>uropejskiej</w:t>
      </w:r>
      <w:r w:rsidRPr="00135BE9">
        <w:rPr>
          <w:rFonts w:ascii="Arial" w:hAnsi="Arial" w:cs="Arial"/>
          <w:sz w:val="22"/>
          <w:szCs w:val="22"/>
        </w:rPr>
        <w:t>,</w:t>
      </w:r>
    </w:p>
    <w:p w14:paraId="0C55D1E9" w14:textId="77777777" w:rsidR="00C851F3" w:rsidRPr="00135BE9"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135BE9">
        <w:rPr>
          <w:rFonts w:ascii="Arial" w:hAnsi="Arial" w:cs="Arial"/>
          <w:sz w:val="22"/>
          <w:szCs w:val="22"/>
        </w:rPr>
        <w:t>na okres 10 lat,</w:t>
      </w:r>
    </w:p>
    <w:p w14:paraId="536289B2" w14:textId="77777777" w:rsidR="0010194D" w:rsidRPr="00135BE9"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135BE9">
        <w:rPr>
          <w:rFonts w:ascii="Arial" w:hAnsi="Arial" w:cs="Arial"/>
          <w:sz w:val="22"/>
          <w:szCs w:val="22"/>
        </w:rPr>
        <w:t>bez ograniczeń co do liczby egzemplarzy i nośników, w zakresie następujących pól eksploatacji:</w:t>
      </w:r>
    </w:p>
    <w:p w14:paraId="06495865" w14:textId="77777777" w:rsidR="0010194D" w:rsidRPr="00135BE9" w:rsidRDefault="0010194D" w:rsidP="0067776A">
      <w:pPr>
        <w:numPr>
          <w:ilvl w:val="0"/>
          <w:numId w:val="28"/>
        </w:numPr>
        <w:tabs>
          <w:tab w:val="clear" w:pos="1636"/>
        </w:tabs>
        <w:spacing w:line="276" w:lineRule="auto"/>
        <w:ind w:left="993"/>
        <w:rPr>
          <w:rFonts w:ascii="Arial" w:hAnsi="Arial" w:cs="Arial"/>
          <w:sz w:val="22"/>
          <w:szCs w:val="22"/>
        </w:rPr>
      </w:pPr>
      <w:r w:rsidRPr="00135BE9">
        <w:rPr>
          <w:rFonts w:ascii="Arial" w:hAnsi="Arial" w:cs="Arial"/>
          <w:sz w:val="22"/>
          <w:szCs w:val="22"/>
        </w:rPr>
        <w:t>utrwalanie – w szczególności drukiem, zapisem w pamięci komputera</w:t>
      </w:r>
      <w:r w:rsidR="0061518A" w:rsidRPr="00135BE9">
        <w:rPr>
          <w:rFonts w:ascii="Arial" w:hAnsi="Arial" w:cs="Arial"/>
          <w:sz w:val="22"/>
          <w:szCs w:val="22"/>
        </w:rPr>
        <w:t xml:space="preserve"> i na nośnikach elektronicznych</w:t>
      </w:r>
      <w:r w:rsidRPr="00135BE9">
        <w:rPr>
          <w:rFonts w:ascii="Arial" w:hAnsi="Arial" w:cs="Arial"/>
          <w:sz w:val="22"/>
          <w:szCs w:val="22"/>
        </w:rPr>
        <w:t xml:space="preserve"> oraz zwielokrotnianie, powielanie i kopiowanie tak powstałych egzemplarzy dowolną techniką,</w:t>
      </w:r>
    </w:p>
    <w:p w14:paraId="46D0CF4A" w14:textId="77777777" w:rsidR="0010194D" w:rsidRPr="00135BE9" w:rsidRDefault="0010194D" w:rsidP="0067776A">
      <w:pPr>
        <w:numPr>
          <w:ilvl w:val="0"/>
          <w:numId w:val="28"/>
        </w:numPr>
        <w:tabs>
          <w:tab w:val="clear" w:pos="1636"/>
        </w:tabs>
        <w:spacing w:before="240" w:line="276" w:lineRule="auto"/>
        <w:ind w:left="993"/>
        <w:rPr>
          <w:rFonts w:ascii="Arial" w:hAnsi="Arial" w:cs="Arial"/>
          <w:sz w:val="22"/>
          <w:szCs w:val="22"/>
        </w:rPr>
      </w:pPr>
      <w:r w:rsidRPr="00135BE9">
        <w:rPr>
          <w:rFonts w:ascii="Arial" w:hAnsi="Arial" w:cs="Arial"/>
          <w:sz w:val="22"/>
          <w:szCs w:val="22"/>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3AD375A" w14:textId="77777777" w:rsidR="0010194D" w:rsidRPr="00135BE9" w:rsidRDefault="0010194D" w:rsidP="0067776A">
      <w:pPr>
        <w:numPr>
          <w:ilvl w:val="0"/>
          <w:numId w:val="28"/>
        </w:numPr>
        <w:tabs>
          <w:tab w:val="clear" w:pos="1636"/>
        </w:tabs>
        <w:spacing w:before="240" w:line="276" w:lineRule="auto"/>
        <w:ind w:left="993"/>
        <w:rPr>
          <w:rFonts w:ascii="Arial" w:hAnsi="Arial" w:cs="Arial"/>
          <w:sz w:val="22"/>
          <w:szCs w:val="22"/>
        </w:rPr>
      </w:pPr>
      <w:r w:rsidRPr="00135BE9">
        <w:rPr>
          <w:rFonts w:ascii="Arial" w:hAnsi="Arial" w:cs="Arial"/>
          <w:sz w:val="22"/>
          <w:szCs w:val="22"/>
        </w:rPr>
        <w:t>publiczna dystrybucja utworów lub ich kopii we wszelkich formach (np. książka, broszura, CD,</w:t>
      </w:r>
      <w:r w:rsidR="000D2B54" w:rsidRPr="00135BE9">
        <w:rPr>
          <w:rFonts w:ascii="Arial" w:hAnsi="Arial" w:cs="Arial"/>
          <w:sz w:val="22"/>
          <w:szCs w:val="22"/>
        </w:rPr>
        <w:t xml:space="preserve"> </w:t>
      </w:r>
      <w:r w:rsidRPr="00135BE9">
        <w:rPr>
          <w:rFonts w:ascii="Arial" w:hAnsi="Arial" w:cs="Arial"/>
          <w:sz w:val="22"/>
          <w:szCs w:val="22"/>
        </w:rPr>
        <w:t>Internet),</w:t>
      </w:r>
    </w:p>
    <w:p w14:paraId="37315FFF" w14:textId="77777777" w:rsidR="0010194D" w:rsidRPr="00135BE9" w:rsidRDefault="0010194D" w:rsidP="0067776A">
      <w:pPr>
        <w:numPr>
          <w:ilvl w:val="0"/>
          <w:numId w:val="28"/>
        </w:numPr>
        <w:tabs>
          <w:tab w:val="clear" w:pos="1636"/>
        </w:tabs>
        <w:spacing w:before="240" w:line="276" w:lineRule="auto"/>
        <w:ind w:left="993"/>
        <w:rPr>
          <w:rFonts w:ascii="Arial" w:hAnsi="Arial" w:cs="Arial"/>
          <w:sz w:val="22"/>
          <w:szCs w:val="22"/>
        </w:rPr>
      </w:pPr>
      <w:r w:rsidRPr="00135BE9">
        <w:rPr>
          <w:rFonts w:ascii="Arial" w:hAnsi="Arial" w:cs="Arial"/>
          <w:sz w:val="22"/>
          <w:szCs w:val="22"/>
        </w:rPr>
        <w:t xml:space="preserve">udostępnianie, w tym unijnym instytucjom, organom lub jednostkom organizacyjnym Unii, </w:t>
      </w:r>
      <w:r w:rsidR="00DB7C80" w:rsidRPr="00135BE9">
        <w:rPr>
          <w:rFonts w:ascii="Arial" w:hAnsi="Arial" w:cs="Arial"/>
          <w:sz w:val="22"/>
          <w:szCs w:val="22"/>
        </w:rPr>
        <w:t xml:space="preserve">Instytucji </w:t>
      </w:r>
      <w:r w:rsidR="0061518A" w:rsidRPr="00135BE9">
        <w:rPr>
          <w:rFonts w:ascii="Arial" w:hAnsi="Arial" w:cs="Arial"/>
          <w:sz w:val="22"/>
          <w:szCs w:val="22"/>
        </w:rPr>
        <w:t>Koordynującej Umowę Partnerstwa</w:t>
      </w:r>
      <w:r w:rsidR="00DB7C80" w:rsidRPr="00135BE9">
        <w:rPr>
          <w:rFonts w:ascii="Arial" w:hAnsi="Arial" w:cs="Arial"/>
          <w:sz w:val="22"/>
          <w:szCs w:val="22"/>
        </w:rPr>
        <w:t>, Instytucji Zarządzającej FEW 2021+</w:t>
      </w:r>
      <w:r w:rsidRPr="00135BE9">
        <w:rPr>
          <w:rFonts w:ascii="Arial" w:hAnsi="Arial" w:cs="Arial"/>
          <w:sz w:val="22"/>
          <w:szCs w:val="22"/>
        </w:rPr>
        <w:t xml:space="preserve"> oraz ich pracownikom oraz publiczne udostępnianie przy wykorzystaniu wszelkich środków komunikacji (np. Internet),</w:t>
      </w:r>
    </w:p>
    <w:p w14:paraId="7C3C8D7A" w14:textId="77777777" w:rsidR="0010194D" w:rsidRPr="00135BE9" w:rsidRDefault="0010194D" w:rsidP="0067776A">
      <w:pPr>
        <w:numPr>
          <w:ilvl w:val="0"/>
          <w:numId w:val="28"/>
        </w:numPr>
        <w:tabs>
          <w:tab w:val="clear" w:pos="1636"/>
        </w:tabs>
        <w:spacing w:before="240" w:line="276" w:lineRule="auto"/>
        <w:ind w:left="993"/>
        <w:rPr>
          <w:rFonts w:ascii="Arial" w:hAnsi="Arial" w:cs="Arial"/>
          <w:sz w:val="22"/>
          <w:szCs w:val="22"/>
        </w:rPr>
      </w:pPr>
      <w:r w:rsidRPr="00135BE9">
        <w:rPr>
          <w:rFonts w:ascii="Arial" w:hAnsi="Arial" w:cs="Arial"/>
          <w:sz w:val="22"/>
          <w:szCs w:val="22"/>
        </w:rPr>
        <w:t>przechowywanie i archiwizowanie w postaci papierowej albo elektronicznej,</w:t>
      </w:r>
    </w:p>
    <w:p w14:paraId="3A0C8B57" w14:textId="77777777" w:rsidR="0010194D" w:rsidRPr="00135BE9" w:rsidRDefault="0010194D" w:rsidP="0067776A">
      <w:pPr>
        <w:pStyle w:val="Akapitzlist"/>
        <w:numPr>
          <w:ilvl w:val="0"/>
          <w:numId w:val="26"/>
        </w:numPr>
        <w:spacing w:before="240" w:after="120" w:line="276" w:lineRule="auto"/>
        <w:ind w:left="709" w:hanging="283"/>
        <w:contextualSpacing/>
        <w:rPr>
          <w:rFonts w:ascii="Arial" w:hAnsi="Arial" w:cs="Arial"/>
          <w:sz w:val="22"/>
          <w:szCs w:val="22"/>
        </w:rPr>
      </w:pPr>
      <w:r w:rsidRPr="00135BE9">
        <w:rPr>
          <w:rFonts w:ascii="Arial" w:hAnsi="Arial" w:cs="Arial"/>
          <w:sz w:val="22"/>
          <w:szCs w:val="22"/>
        </w:rPr>
        <w:t xml:space="preserve">z prawem do udzielania osobom trzecim sublicencji na warunkach i polach eksploatacji, o których mowa w </w:t>
      </w:r>
      <w:r w:rsidR="00C41B4C" w:rsidRPr="00135BE9">
        <w:rPr>
          <w:rFonts w:ascii="Arial" w:hAnsi="Arial" w:cs="Arial"/>
          <w:sz w:val="22"/>
          <w:szCs w:val="22"/>
        </w:rPr>
        <w:t>niniejszym ustępie</w:t>
      </w:r>
      <w:r w:rsidRPr="00135BE9">
        <w:rPr>
          <w:rFonts w:ascii="Arial" w:hAnsi="Arial" w:cs="Arial"/>
          <w:sz w:val="22"/>
          <w:szCs w:val="22"/>
        </w:rPr>
        <w:t xml:space="preserve">. </w:t>
      </w:r>
    </w:p>
    <w:p w14:paraId="0E4A5290" w14:textId="77777777" w:rsidR="0010194D" w:rsidRPr="00135BE9" w:rsidRDefault="0010194D" w:rsidP="00D37558">
      <w:pPr>
        <w:pStyle w:val="Umowa-ustpy"/>
        <w:spacing w:before="240" w:line="276" w:lineRule="auto"/>
        <w:jc w:val="left"/>
        <w:rPr>
          <w:sz w:val="22"/>
          <w:szCs w:val="22"/>
        </w:rPr>
      </w:pPr>
      <w:r w:rsidRPr="00135BE9">
        <w:rPr>
          <w:sz w:val="22"/>
          <w:szCs w:val="22"/>
        </w:rPr>
        <w:t xml:space="preserve">Znaki graficzne oraz obowiązkowe wzory tablic, plakatu i naklejek są określone w Księdze Tożsamości Wizualnej i dostępne </w:t>
      </w:r>
      <w:r w:rsidR="003F1193" w:rsidRPr="00135BE9">
        <w:rPr>
          <w:sz w:val="22"/>
          <w:szCs w:val="22"/>
        </w:rPr>
        <w:t>na stronie internetowej Programu.</w:t>
      </w:r>
    </w:p>
    <w:p w14:paraId="544E1C81" w14:textId="77777777" w:rsidR="0010194D" w:rsidRPr="00135BE9" w:rsidRDefault="0010194D" w:rsidP="00D37558">
      <w:pPr>
        <w:pStyle w:val="Umowa-ustpy"/>
        <w:spacing w:line="276" w:lineRule="auto"/>
        <w:jc w:val="left"/>
        <w:rPr>
          <w:sz w:val="22"/>
          <w:szCs w:val="22"/>
          <w:lang w:bidi="pl-PL"/>
        </w:rPr>
      </w:pPr>
      <w:r w:rsidRPr="00135BE9">
        <w:rPr>
          <w:sz w:val="22"/>
          <w:szCs w:val="22"/>
          <w:lang w:bidi="pl-PL"/>
        </w:rPr>
        <w:t>Zmiana adresów poczty elektronicznej, wskazanych w</w:t>
      </w:r>
      <w:r w:rsidR="002E64C2" w:rsidRPr="00135BE9">
        <w:rPr>
          <w:sz w:val="22"/>
          <w:szCs w:val="22"/>
          <w:lang w:bidi="pl-PL"/>
        </w:rPr>
        <w:t xml:space="preserve"> ust. 2 pkt 5</w:t>
      </w:r>
      <w:r w:rsidR="00D933E4" w:rsidRPr="00135BE9">
        <w:rPr>
          <w:sz w:val="22"/>
          <w:szCs w:val="22"/>
          <w:lang w:bidi="pl-PL"/>
        </w:rPr>
        <w:t xml:space="preserve">, </w:t>
      </w:r>
      <w:r w:rsidRPr="00135BE9">
        <w:rPr>
          <w:sz w:val="22"/>
          <w:szCs w:val="22"/>
          <w:lang w:bidi="pl-PL"/>
        </w:rPr>
        <w:t>ust. 4</w:t>
      </w:r>
      <w:r w:rsidR="00D933E4" w:rsidRPr="00135BE9">
        <w:rPr>
          <w:sz w:val="22"/>
          <w:szCs w:val="22"/>
          <w:lang w:bidi="pl-PL"/>
        </w:rPr>
        <w:t xml:space="preserve">, ust. 13 </w:t>
      </w:r>
      <w:r w:rsidR="00933C79" w:rsidRPr="00135BE9">
        <w:rPr>
          <w:sz w:val="22"/>
          <w:szCs w:val="22"/>
          <w:lang w:bidi="pl-PL"/>
        </w:rPr>
        <w:t xml:space="preserve">niniejszego paragrafu </w:t>
      </w:r>
      <w:r w:rsidR="00D933E4" w:rsidRPr="00135BE9">
        <w:rPr>
          <w:sz w:val="22"/>
          <w:szCs w:val="22"/>
          <w:lang w:bidi="pl-PL"/>
        </w:rPr>
        <w:t>i</w:t>
      </w:r>
      <w:r w:rsidRPr="00135BE9">
        <w:rPr>
          <w:sz w:val="22"/>
          <w:szCs w:val="22"/>
          <w:lang w:bidi="pl-PL"/>
        </w:rPr>
        <w:t xml:space="preserve"> strony in</w:t>
      </w:r>
      <w:r w:rsidR="000A5AFA" w:rsidRPr="00135BE9">
        <w:rPr>
          <w:sz w:val="22"/>
          <w:szCs w:val="22"/>
          <w:lang w:bidi="pl-PL"/>
        </w:rPr>
        <w:t xml:space="preserve">ternetowej wskazanej w ust. 10 </w:t>
      </w:r>
      <w:r w:rsidR="00933C79" w:rsidRPr="00135BE9">
        <w:rPr>
          <w:sz w:val="22"/>
          <w:szCs w:val="22"/>
          <w:lang w:bidi="pl-PL"/>
        </w:rPr>
        <w:t xml:space="preserve">niniejszego paragrafu </w:t>
      </w:r>
      <w:r w:rsidRPr="00135BE9">
        <w:rPr>
          <w:sz w:val="22"/>
          <w:szCs w:val="22"/>
          <w:lang w:bidi="pl-PL"/>
        </w:rPr>
        <w:t>nie wymaga aneksowania Umowy. Instytucja poinformuje Beneficjenta o tym fakcie w formie pisemnej lub elektro</w:t>
      </w:r>
      <w:r w:rsidR="0061518A" w:rsidRPr="00135BE9">
        <w:rPr>
          <w:sz w:val="22"/>
          <w:szCs w:val="22"/>
          <w:lang w:bidi="pl-PL"/>
        </w:rPr>
        <w:t>nicznej</w:t>
      </w:r>
      <w:r w:rsidRPr="00135BE9">
        <w:rPr>
          <w:sz w:val="22"/>
          <w:szCs w:val="22"/>
          <w:lang w:bidi="pl-PL"/>
        </w:rPr>
        <w:t xml:space="preserve"> wraz ze wskazaniem daty, od której obowiązuje zmieniony adres. Zmiana jest skuteczna z chwilą doręczenia informacji Beneficjentowi.</w:t>
      </w:r>
    </w:p>
    <w:p w14:paraId="53A8518F" w14:textId="77777777" w:rsidR="00C52AC4" w:rsidRPr="00135BE9" w:rsidRDefault="0010194D" w:rsidP="00D37558">
      <w:pPr>
        <w:pStyle w:val="Umowa-ustpy"/>
        <w:spacing w:line="276" w:lineRule="auto"/>
        <w:jc w:val="left"/>
        <w:rPr>
          <w:sz w:val="22"/>
          <w:szCs w:val="22"/>
        </w:rPr>
      </w:pPr>
      <w:r w:rsidRPr="00135BE9">
        <w:rPr>
          <w:sz w:val="22"/>
          <w:szCs w:val="22"/>
        </w:rPr>
        <w:t>Beneficjent przyjmuje do wiadomości, że objęcie dofinansowani</w:t>
      </w:r>
      <w:r w:rsidR="002E64C2" w:rsidRPr="00135BE9">
        <w:rPr>
          <w:sz w:val="22"/>
          <w:szCs w:val="22"/>
        </w:rPr>
        <w:t>em oznacza umieszczenie danych B</w:t>
      </w:r>
      <w:r w:rsidRPr="00135BE9">
        <w:rPr>
          <w:sz w:val="22"/>
          <w:szCs w:val="22"/>
        </w:rPr>
        <w:t xml:space="preserve">eneficjenta w publikowanym przez </w:t>
      </w:r>
      <w:r w:rsidR="000A5AFA" w:rsidRPr="00135BE9">
        <w:rPr>
          <w:sz w:val="22"/>
          <w:szCs w:val="22"/>
        </w:rPr>
        <w:t xml:space="preserve">Instytucję Zarządzającą FEW 2021+ </w:t>
      </w:r>
      <w:r w:rsidRPr="00135BE9">
        <w:rPr>
          <w:sz w:val="22"/>
          <w:szCs w:val="22"/>
        </w:rPr>
        <w:t>wykazie projektów</w:t>
      </w:r>
      <w:r w:rsidRPr="00135BE9">
        <w:rPr>
          <w:rStyle w:val="Odwoanieprzypisudolnego"/>
          <w:sz w:val="22"/>
          <w:szCs w:val="22"/>
        </w:rPr>
        <w:footnoteReference w:id="31"/>
      </w:r>
      <w:r w:rsidRPr="00135BE9">
        <w:rPr>
          <w:sz w:val="22"/>
          <w:szCs w:val="22"/>
        </w:rPr>
        <w:t>.</w:t>
      </w:r>
    </w:p>
    <w:p w14:paraId="7B4DCCD6" w14:textId="77777777" w:rsidR="003F1193" w:rsidRPr="00135BE9" w:rsidRDefault="003F1193" w:rsidP="003F1193">
      <w:pPr>
        <w:pStyle w:val="Umowa-ustpy"/>
        <w:spacing w:line="276" w:lineRule="auto"/>
        <w:jc w:val="left"/>
        <w:rPr>
          <w:sz w:val="22"/>
          <w:szCs w:val="22"/>
        </w:rPr>
      </w:pPr>
      <w:r w:rsidRPr="00135BE9">
        <w:rPr>
          <w:sz w:val="22"/>
          <w:szCs w:val="22"/>
        </w:rPr>
        <w:t>Pytania czy wątpliwości w zakresie spełniania obowiązków wynikających z niniejszego paragrafu należy kierować na adres promocja.few@wielkopolskie.pl.</w:t>
      </w:r>
    </w:p>
    <w:p w14:paraId="72B8318A" w14:textId="77777777" w:rsidR="00CB7BFC" w:rsidRPr="00135BE9" w:rsidRDefault="007B5046" w:rsidP="004C4D93">
      <w:pPr>
        <w:pStyle w:val="Nagwek1"/>
        <w:spacing w:line="276" w:lineRule="auto"/>
        <w:rPr>
          <w:rFonts w:cs="Arial"/>
          <w:sz w:val="22"/>
          <w:szCs w:val="22"/>
        </w:rPr>
      </w:pPr>
      <w:r w:rsidRPr="00135BE9">
        <w:rPr>
          <w:rFonts w:cs="Arial"/>
          <w:sz w:val="22"/>
          <w:szCs w:val="22"/>
        </w:rPr>
        <w:t>§ 1</w:t>
      </w:r>
      <w:r w:rsidR="005C67EA" w:rsidRPr="00135BE9">
        <w:rPr>
          <w:rFonts w:cs="Arial"/>
          <w:sz w:val="22"/>
          <w:szCs w:val="22"/>
          <w:lang w:val="pl-PL"/>
        </w:rPr>
        <w:t>7</w:t>
      </w:r>
    </w:p>
    <w:p w14:paraId="1F516875" w14:textId="77777777" w:rsidR="00C52AC4" w:rsidRPr="00135BE9" w:rsidRDefault="00101DC0" w:rsidP="004C4D93">
      <w:pPr>
        <w:pStyle w:val="Nagwek1"/>
        <w:spacing w:after="240" w:line="276" w:lineRule="auto"/>
        <w:rPr>
          <w:rFonts w:cs="Arial"/>
          <w:sz w:val="22"/>
          <w:szCs w:val="22"/>
        </w:rPr>
      </w:pPr>
      <w:r w:rsidRPr="00135BE9">
        <w:rPr>
          <w:rFonts w:cs="Arial"/>
          <w:sz w:val="22"/>
          <w:szCs w:val="22"/>
          <w:lang w:val="pl-PL"/>
        </w:rPr>
        <w:t>S</w:t>
      </w:r>
      <w:r w:rsidR="000C72BB" w:rsidRPr="00135BE9">
        <w:rPr>
          <w:rFonts w:cs="Arial"/>
          <w:sz w:val="22"/>
          <w:szCs w:val="22"/>
          <w:lang w:val="pl-PL"/>
        </w:rPr>
        <w:t>zczegó</w:t>
      </w:r>
      <w:r w:rsidR="00DF1FE9" w:rsidRPr="00135BE9">
        <w:rPr>
          <w:rFonts w:cs="Arial"/>
          <w:sz w:val="22"/>
          <w:szCs w:val="22"/>
          <w:lang w:val="pl-PL"/>
        </w:rPr>
        <w:t>łowe</w:t>
      </w:r>
      <w:r w:rsidRPr="00135BE9">
        <w:rPr>
          <w:rFonts w:cs="Arial"/>
          <w:sz w:val="22"/>
          <w:szCs w:val="22"/>
        </w:rPr>
        <w:t xml:space="preserve"> </w:t>
      </w:r>
      <w:r w:rsidR="00C52AC4" w:rsidRPr="00135BE9">
        <w:rPr>
          <w:rFonts w:cs="Arial"/>
          <w:sz w:val="22"/>
          <w:szCs w:val="22"/>
        </w:rPr>
        <w:t>wa</w:t>
      </w:r>
      <w:r w:rsidR="00F103DD" w:rsidRPr="00135BE9">
        <w:rPr>
          <w:rFonts w:cs="Arial"/>
          <w:sz w:val="22"/>
          <w:szCs w:val="22"/>
        </w:rPr>
        <w:t xml:space="preserve">runki realizacji </w:t>
      </w:r>
      <w:r w:rsidR="00F103DD" w:rsidRPr="00135BE9">
        <w:rPr>
          <w:rFonts w:cs="Arial"/>
          <w:sz w:val="22"/>
          <w:szCs w:val="22"/>
          <w:lang w:val="pl-PL"/>
        </w:rPr>
        <w:t>Projektu</w:t>
      </w:r>
    </w:p>
    <w:p w14:paraId="11210495" w14:textId="77777777" w:rsidR="004A6466" w:rsidRPr="00135BE9" w:rsidRDefault="0042306C" w:rsidP="00D37558">
      <w:pPr>
        <w:spacing w:after="240" w:line="276" w:lineRule="auto"/>
        <w:rPr>
          <w:rFonts w:ascii="Arial" w:hAnsi="Arial" w:cs="Arial"/>
          <w:sz w:val="22"/>
          <w:szCs w:val="22"/>
        </w:rPr>
      </w:pPr>
      <w:r w:rsidRPr="00135BE9">
        <w:rPr>
          <w:rFonts w:ascii="Arial" w:hAnsi="Arial" w:cs="Arial"/>
          <w:sz w:val="22"/>
          <w:szCs w:val="22"/>
        </w:rPr>
        <w:t xml:space="preserve">Beneficjent realizując Projekt obowiązany jest </w:t>
      </w:r>
      <w:r w:rsidR="004A6466" w:rsidRPr="00135BE9">
        <w:rPr>
          <w:rFonts w:ascii="Arial" w:hAnsi="Arial" w:cs="Arial"/>
          <w:sz w:val="22"/>
          <w:szCs w:val="22"/>
        </w:rPr>
        <w:t>przestrzegać</w:t>
      </w:r>
      <w:r w:rsidRPr="00135BE9">
        <w:rPr>
          <w:rFonts w:ascii="Arial" w:hAnsi="Arial" w:cs="Arial"/>
          <w:sz w:val="22"/>
          <w:szCs w:val="22"/>
        </w:rPr>
        <w:t xml:space="preserve"> szczegó</w:t>
      </w:r>
      <w:r w:rsidR="00713891" w:rsidRPr="00135BE9">
        <w:rPr>
          <w:rFonts w:ascii="Arial" w:hAnsi="Arial" w:cs="Arial"/>
          <w:sz w:val="22"/>
          <w:szCs w:val="22"/>
        </w:rPr>
        <w:t>lnych warunków</w:t>
      </w:r>
      <w:r w:rsidRPr="00135BE9">
        <w:rPr>
          <w:rFonts w:ascii="Arial" w:hAnsi="Arial" w:cs="Arial"/>
          <w:sz w:val="22"/>
          <w:szCs w:val="22"/>
        </w:rPr>
        <w:t xml:space="preserve"> realizacji P</w:t>
      </w:r>
      <w:r w:rsidR="004A6466" w:rsidRPr="00135BE9">
        <w:rPr>
          <w:rFonts w:ascii="Arial" w:hAnsi="Arial" w:cs="Arial"/>
          <w:sz w:val="22"/>
          <w:szCs w:val="22"/>
        </w:rPr>
        <w:t>rojektu</w:t>
      </w:r>
      <w:r w:rsidRPr="00135BE9">
        <w:rPr>
          <w:rFonts w:ascii="Arial" w:hAnsi="Arial" w:cs="Arial"/>
          <w:sz w:val="22"/>
          <w:szCs w:val="22"/>
        </w:rPr>
        <w:t xml:space="preserve"> okreś</w:t>
      </w:r>
      <w:r w:rsidR="00713891" w:rsidRPr="00135BE9">
        <w:rPr>
          <w:rFonts w:ascii="Arial" w:hAnsi="Arial" w:cs="Arial"/>
          <w:sz w:val="22"/>
          <w:szCs w:val="22"/>
        </w:rPr>
        <w:t>lonych</w:t>
      </w:r>
      <w:r w:rsidRPr="00135BE9">
        <w:rPr>
          <w:rFonts w:ascii="Arial" w:hAnsi="Arial" w:cs="Arial"/>
          <w:sz w:val="22"/>
          <w:szCs w:val="22"/>
        </w:rPr>
        <w:t xml:space="preserve"> w </w:t>
      </w:r>
      <w:r w:rsidR="000C72BB" w:rsidRPr="00135BE9">
        <w:rPr>
          <w:rFonts w:ascii="Arial" w:hAnsi="Arial" w:cs="Arial"/>
          <w:sz w:val="22"/>
          <w:szCs w:val="22"/>
        </w:rPr>
        <w:t>Z</w:t>
      </w:r>
      <w:r w:rsidRPr="00135BE9">
        <w:rPr>
          <w:rFonts w:ascii="Arial" w:hAnsi="Arial" w:cs="Arial"/>
          <w:sz w:val="22"/>
          <w:szCs w:val="22"/>
        </w:rPr>
        <w:t xml:space="preserve">ałączniku do Umowy. </w:t>
      </w:r>
      <w:r w:rsidR="004A6466" w:rsidRPr="00135BE9">
        <w:rPr>
          <w:rFonts w:ascii="Arial" w:hAnsi="Arial" w:cs="Arial"/>
          <w:sz w:val="22"/>
          <w:szCs w:val="22"/>
        </w:rPr>
        <w:t xml:space="preserve">W przypadku gdy obowiązki Beneficjenta wynikające z Umowy są sprzeczne z obowiązkami określonymi w tym załączniku Beneficjent obowiązany jest w pierwszej kolejności zastosować się do </w:t>
      </w:r>
      <w:r w:rsidR="000C72BB" w:rsidRPr="00135BE9">
        <w:rPr>
          <w:rFonts w:ascii="Arial" w:hAnsi="Arial" w:cs="Arial"/>
          <w:sz w:val="22"/>
          <w:szCs w:val="22"/>
        </w:rPr>
        <w:t>postanowień</w:t>
      </w:r>
      <w:r w:rsidR="004A6466" w:rsidRPr="00135BE9">
        <w:rPr>
          <w:rFonts w:ascii="Arial" w:hAnsi="Arial" w:cs="Arial"/>
          <w:sz w:val="22"/>
          <w:szCs w:val="22"/>
        </w:rPr>
        <w:t xml:space="preserve"> </w:t>
      </w:r>
      <w:r w:rsidR="000C72BB" w:rsidRPr="00135BE9">
        <w:rPr>
          <w:rFonts w:ascii="Arial" w:hAnsi="Arial" w:cs="Arial"/>
          <w:sz w:val="22"/>
          <w:szCs w:val="22"/>
        </w:rPr>
        <w:t>Z</w:t>
      </w:r>
      <w:r w:rsidR="004A6466" w:rsidRPr="00135BE9">
        <w:rPr>
          <w:rFonts w:ascii="Arial" w:hAnsi="Arial" w:cs="Arial"/>
          <w:sz w:val="22"/>
          <w:szCs w:val="22"/>
        </w:rPr>
        <w:t xml:space="preserve">ałącznika. </w:t>
      </w:r>
    </w:p>
    <w:p w14:paraId="3AB984D2" w14:textId="77777777" w:rsidR="002F3554" w:rsidRPr="00135BE9" w:rsidRDefault="002F3554" w:rsidP="004C4D93">
      <w:pPr>
        <w:pStyle w:val="Nagwek1"/>
        <w:spacing w:line="276" w:lineRule="auto"/>
        <w:rPr>
          <w:rFonts w:cs="Arial"/>
          <w:sz w:val="22"/>
          <w:szCs w:val="22"/>
          <w:lang w:val="pl-PL"/>
        </w:rPr>
      </w:pPr>
      <w:r w:rsidRPr="00135BE9">
        <w:rPr>
          <w:rFonts w:cs="Arial"/>
          <w:sz w:val="22"/>
          <w:szCs w:val="22"/>
        </w:rPr>
        <w:t xml:space="preserve">§ </w:t>
      </w:r>
      <w:r w:rsidR="005C67EA" w:rsidRPr="00135BE9">
        <w:rPr>
          <w:rFonts w:cs="Arial"/>
          <w:sz w:val="22"/>
          <w:szCs w:val="22"/>
          <w:lang w:val="pl-PL"/>
        </w:rPr>
        <w:t>18</w:t>
      </w:r>
    </w:p>
    <w:p w14:paraId="7A294B12" w14:textId="77777777" w:rsidR="002F3554" w:rsidRPr="00135BE9" w:rsidRDefault="002F3554" w:rsidP="004C4D93">
      <w:pPr>
        <w:pStyle w:val="Nagwek1"/>
        <w:spacing w:after="240" w:line="276" w:lineRule="auto"/>
        <w:rPr>
          <w:rFonts w:cs="Arial"/>
          <w:sz w:val="22"/>
          <w:szCs w:val="22"/>
        </w:rPr>
      </w:pPr>
      <w:r w:rsidRPr="00135BE9">
        <w:rPr>
          <w:rFonts w:cs="Arial"/>
          <w:sz w:val="22"/>
          <w:szCs w:val="22"/>
        </w:rPr>
        <w:t>Zmiany w Projekcie i Umowie</w:t>
      </w:r>
    </w:p>
    <w:p w14:paraId="1D31E921" w14:textId="64321BCB"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135BE9">
        <w:rPr>
          <w:sz w:val="22"/>
          <w:szCs w:val="22"/>
        </w:rPr>
        <w:t>CST2021</w:t>
      </w:r>
      <w:r w:rsidR="00DD53AF" w:rsidRPr="00135BE9">
        <w:rPr>
          <w:sz w:val="22"/>
          <w:szCs w:val="22"/>
        </w:rPr>
        <w:t>, z zastrzeżeniem § 6</w:t>
      </w:r>
      <w:r w:rsidRPr="00135BE9">
        <w:rPr>
          <w:sz w:val="22"/>
          <w:szCs w:val="22"/>
        </w:rPr>
        <w:t xml:space="preserve"> ust. 1</w:t>
      </w:r>
      <w:r w:rsidR="00822353" w:rsidRPr="00135BE9">
        <w:rPr>
          <w:sz w:val="22"/>
          <w:szCs w:val="22"/>
        </w:rPr>
        <w:t>0</w:t>
      </w:r>
      <w:r w:rsidRPr="00135BE9">
        <w:rPr>
          <w:sz w:val="22"/>
          <w:szCs w:val="22"/>
        </w:rPr>
        <w:t xml:space="preserve"> Umowy.</w:t>
      </w:r>
    </w:p>
    <w:p w14:paraId="1EC94692" w14:textId="77777777" w:rsidR="008C244A"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Beneficjent jest zobowiązany do informowania Instytucji Zarządzającej </w:t>
      </w:r>
      <w:r w:rsidR="006F2B5E" w:rsidRPr="00135BE9">
        <w:rPr>
          <w:rFonts w:eastAsia="Arial"/>
          <w:sz w:val="22"/>
          <w:szCs w:val="22"/>
        </w:rPr>
        <w:t>FEW 2021+</w:t>
      </w:r>
      <w:r w:rsidR="00204AB7" w:rsidRPr="00135BE9">
        <w:rPr>
          <w:sz w:val="22"/>
          <w:szCs w:val="22"/>
        </w:rPr>
        <w:t xml:space="preserve"> o każdej planowanej zmianie </w:t>
      </w:r>
      <w:r w:rsidR="00B32F61" w:rsidRPr="00135BE9">
        <w:rPr>
          <w:sz w:val="22"/>
          <w:szCs w:val="22"/>
        </w:rPr>
        <w:t>w Projekcie w terminie</w:t>
      </w:r>
      <w:r w:rsidRPr="00135BE9">
        <w:rPr>
          <w:sz w:val="22"/>
          <w:szCs w:val="22"/>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135BE9">
        <w:rPr>
          <w:rFonts w:eastAsia="Arial"/>
          <w:sz w:val="22"/>
          <w:szCs w:val="22"/>
        </w:rPr>
        <w:t>FEW 2021+</w:t>
      </w:r>
      <w:r w:rsidRPr="00135BE9">
        <w:rPr>
          <w:sz w:val="22"/>
          <w:szCs w:val="22"/>
        </w:rPr>
        <w:t xml:space="preserve">. </w:t>
      </w:r>
    </w:p>
    <w:p w14:paraId="2AA50FA1" w14:textId="2134EC1D" w:rsidR="005C6327" w:rsidRPr="00135BE9" w:rsidRDefault="005C6327" w:rsidP="0067776A">
      <w:pPr>
        <w:pStyle w:val="Umowa-ustpy"/>
        <w:numPr>
          <w:ilvl w:val="0"/>
          <w:numId w:val="34"/>
        </w:numPr>
        <w:spacing w:line="276" w:lineRule="auto"/>
        <w:ind w:left="284"/>
        <w:jc w:val="left"/>
        <w:rPr>
          <w:sz w:val="22"/>
          <w:szCs w:val="22"/>
        </w:rPr>
      </w:pPr>
      <w:r w:rsidRPr="00135BE9">
        <w:rPr>
          <w:bCs/>
          <w:sz w:val="22"/>
          <w:szCs w:val="22"/>
        </w:rPr>
        <w:t xml:space="preserve">Zmiana postanowień </w:t>
      </w:r>
      <w:r w:rsidR="00F54716" w:rsidRPr="00135BE9">
        <w:rPr>
          <w:bCs/>
          <w:sz w:val="22"/>
          <w:szCs w:val="22"/>
        </w:rPr>
        <w:t>u</w:t>
      </w:r>
      <w:r w:rsidRPr="00135BE9">
        <w:rPr>
          <w:bCs/>
          <w:sz w:val="22"/>
          <w:szCs w:val="22"/>
        </w:rPr>
        <w:t xml:space="preserve">mowy </w:t>
      </w:r>
      <w:r w:rsidR="005D558E" w:rsidRPr="00135BE9">
        <w:rPr>
          <w:bCs/>
          <w:sz w:val="22"/>
          <w:szCs w:val="22"/>
        </w:rPr>
        <w:t xml:space="preserve">o </w:t>
      </w:r>
      <w:r w:rsidRPr="00135BE9">
        <w:rPr>
          <w:bCs/>
          <w:sz w:val="22"/>
          <w:szCs w:val="22"/>
        </w:rPr>
        <w:t xml:space="preserve">PPP </w:t>
      </w:r>
      <w:r w:rsidR="00362DF7" w:rsidRPr="00135BE9">
        <w:rPr>
          <w:bCs/>
          <w:sz w:val="22"/>
          <w:szCs w:val="22"/>
        </w:rPr>
        <w:t>w zakresie zgodności</w:t>
      </w:r>
      <w:r w:rsidR="007E264A" w:rsidRPr="00135BE9">
        <w:rPr>
          <w:sz w:val="22"/>
          <w:szCs w:val="22"/>
        </w:rPr>
        <w:t xml:space="preserve"> </w:t>
      </w:r>
      <w:r w:rsidR="00693689" w:rsidRPr="00135BE9">
        <w:rPr>
          <w:sz w:val="22"/>
          <w:szCs w:val="22"/>
        </w:rPr>
        <w:t>z</w:t>
      </w:r>
      <w:r w:rsidR="007E264A" w:rsidRPr="00135BE9">
        <w:rPr>
          <w:sz w:val="22"/>
          <w:szCs w:val="22"/>
        </w:rPr>
        <w:t xml:space="preserve"> </w:t>
      </w:r>
      <w:r w:rsidR="00D530BE" w:rsidRPr="00135BE9">
        <w:rPr>
          <w:bCs/>
          <w:sz w:val="22"/>
          <w:szCs w:val="22"/>
        </w:rPr>
        <w:t>rozporządzeniem</w:t>
      </w:r>
      <w:r w:rsidR="000571BC" w:rsidRPr="00135BE9">
        <w:rPr>
          <w:bCs/>
          <w:sz w:val="22"/>
          <w:szCs w:val="22"/>
        </w:rPr>
        <w:t xml:space="preserve"> 2021/1060, ustawą wdrożeniową, Wytycznymi dotyczącymi</w:t>
      </w:r>
      <w:r w:rsidR="007E264A" w:rsidRPr="00135BE9">
        <w:rPr>
          <w:bCs/>
          <w:sz w:val="22"/>
          <w:szCs w:val="22"/>
        </w:rPr>
        <w:t xml:space="preserve"> zagadnień związanych z przygotowaniem projektów inwestycyjnych, w tym hybrydowych na</w:t>
      </w:r>
      <w:r w:rsidR="000571BC" w:rsidRPr="00135BE9">
        <w:rPr>
          <w:bCs/>
          <w:sz w:val="22"/>
          <w:szCs w:val="22"/>
        </w:rPr>
        <w:t xml:space="preserve"> lata 2021-2027 oraz Regulaminem</w:t>
      </w:r>
      <w:r w:rsidR="007E264A" w:rsidRPr="00135BE9">
        <w:rPr>
          <w:bCs/>
          <w:sz w:val="22"/>
          <w:szCs w:val="22"/>
        </w:rPr>
        <w:t xml:space="preserve"> wyboru projektów </w:t>
      </w:r>
      <w:r w:rsidRPr="00135BE9">
        <w:rPr>
          <w:bCs/>
          <w:sz w:val="22"/>
          <w:szCs w:val="22"/>
        </w:rPr>
        <w:t xml:space="preserve">wymaga zgody Instytucji Zarządzającej FEW 2021+. </w:t>
      </w:r>
    </w:p>
    <w:p w14:paraId="19555CFF" w14:textId="2A1196FA" w:rsidR="007E1954"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Do czasu uzyskania zgody Instytucji Zarządzającej </w:t>
      </w:r>
      <w:r w:rsidR="008C244A" w:rsidRPr="00135BE9">
        <w:rPr>
          <w:rFonts w:eastAsia="Arial"/>
          <w:sz w:val="22"/>
          <w:szCs w:val="22"/>
        </w:rPr>
        <w:t>FEW 2021+</w:t>
      </w:r>
      <w:r w:rsidRPr="00135BE9">
        <w:rPr>
          <w:sz w:val="22"/>
          <w:szCs w:val="22"/>
        </w:rPr>
        <w:t xml:space="preserve">, o której mowa w ust. 2 </w:t>
      </w:r>
      <w:r w:rsidR="007E264A" w:rsidRPr="00135BE9">
        <w:rPr>
          <w:sz w:val="22"/>
          <w:szCs w:val="22"/>
        </w:rPr>
        <w:t xml:space="preserve">i 3 </w:t>
      </w:r>
      <w:r w:rsidRPr="00135BE9">
        <w:rPr>
          <w:sz w:val="22"/>
          <w:szCs w:val="22"/>
        </w:rPr>
        <w:t xml:space="preserve">niniejszego paragrafu, Beneficjent może ponosić wydatki na własne ryzyko. Jeżeli ostatecznie Instytucja Zarządzająca </w:t>
      </w:r>
      <w:r w:rsidR="008C244A" w:rsidRPr="00135BE9">
        <w:rPr>
          <w:rFonts w:eastAsia="Arial"/>
          <w:sz w:val="22"/>
          <w:szCs w:val="22"/>
        </w:rPr>
        <w:t>FEW 2021+</w:t>
      </w:r>
      <w:r w:rsidRPr="00135BE9">
        <w:rPr>
          <w:sz w:val="22"/>
          <w:szCs w:val="22"/>
        </w:rPr>
        <w:t xml:space="preserve"> ustosunkuje się pozytywnie do wniosku Beneficjenta</w:t>
      </w:r>
      <w:r w:rsidR="00684E3C" w:rsidRPr="00135BE9">
        <w:rPr>
          <w:sz w:val="22"/>
          <w:szCs w:val="22"/>
        </w:rPr>
        <w:t xml:space="preserve"> o zmiany, o których mowa w ust. 2 i 3</w:t>
      </w:r>
      <w:r w:rsidRPr="00135BE9">
        <w:rPr>
          <w:sz w:val="22"/>
          <w:szCs w:val="22"/>
        </w:rPr>
        <w:t xml:space="preserve">, wydatki mogą podlegać rozliczeniu w ramach Projektu. Jeżeli Instytucja Zarządzająca </w:t>
      </w:r>
      <w:r w:rsidR="008C244A" w:rsidRPr="00135BE9">
        <w:rPr>
          <w:rFonts w:eastAsia="Arial"/>
          <w:sz w:val="22"/>
          <w:szCs w:val="22"/>
        </w:rPr>
        <w:t>FEW 2021+</w:t>
      </w:r>
      <w:r w:rsidRPr="00135BE9">
        <w:rPr>
          <w:sz w:val="22"/>
          <w:szCs w:val="22"/>
        </w:rPr>
        <w:t xml:space="preserve"> zakwestionuje wnioskowane zmiany, wydatki poniesione w ich wyniku zostają uznane za niekwalifikowalne.</w:t>
      </w:r>
    </w:p>
    <w:p w14:paraId="7ADD5D61" w14:textId="77777777" w:rsidR="007B5046" w:rsidRPr="00135BE9" w:rsidRDefault="007E1954" w:rsidP="0067776A">
      <w:pPr>
        <w:pStyle w:val="Umowa-ustpy"/>
        <w:numPr>
          <w:ilvl w:val="0"/>
          <w:numId w:val="34"/>
        </w:numPr>
        <w:spacing w:line="276" w:lineRule="auto"/>
        <w:ind w:left="284"/>
        <w:jc w:val="left"/>
        <w:rPr>
          <w:sz w:val="22"/>
          <w:szCs w:val="22"/>
          <w:lang w:val="x-none"/>
        </w:rPr>
      </w:pPr>
      <w:r w:rsidRPr="00135BE9">
        <w:rPr>
          <w:sz w:val="22"/>
          <w:szCs w:val="22"/>
        </w:rPr>
        <w:t>Nie jest możliwe wprowadzenie zmian w Projekcie wpływających</w:t>
      </w:r>
      <w:r w:rsidR="003463B6" w:rsidRPr="00135BE9">
        <w:rPr>
          <w:sz w:val="22"/>
          <w:szCs w:val="22"/>
        </w:rPr>
        <w:t xml:space="preserve"> na</w:t>
      </w:r>
      <w:r w:rsidRPr="00135BE9">
        <w:rPr>
          <w:sz w:val="22"/>
          <w:szCs w:val="22"/>
        </w:rPr>
        <w:t xml:space="preserve"> </w:t>
      </w:r>
      <w:r w:rsidR="003463B6" w:rsidRPr="00135BE9">
        <w:rPr>
          <w:sz w:val="22"/>
          <w:szCs w:val="22"/>
        </w:rPr>
        <w:t xml:space="preserve">wynik oceny Projektu </w:t>
      </w:r>
      <w:r w:rsidRPr="00135BE9">
        <w:rPr>
          <w:sz w:val="22"/>
          <w:szCs w:val="22"/>
        </w:rPr>
        <w:t xml:space="preserve">w sposób, który skutkowałby </w:t>
      </w:r>
      <w:r w:rsidR="00F2799D" w:rsidRPr="00135BE9">
        <w:rPr>
          <w:sz w:val="22"/>
          <w:szCs w:val="22"/>
        </w:rPr>
        <w:t xml:space="preserve">niewybraniem Projektu do dofinansowania. </w:t>
      </w:r>
    </w:p>
    <w:p w14:paraId="19543BAA" w14:textId="77777777"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W razie wystąpienia działania siły wyższej powodującej konieczność wprowadzenia zmian do Projektu, Strony Umowy uzgadniają zakres zmian w Umowie, które są niezbędne dla zapewnienia prawidłowej realizacji Projektu.</w:t>
      </w:r>
    </w:p>
    <w:p w14:paraId="78054C0E" w14:textId="4E9B2F03"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Na pisemny wniosek Beneficjenta, Instytucja Zarządzająca </w:t>
      </w:r>
      <w:r w:rsidR="003463B6" w:rsidRPr="00135BE9">
        <w:rPr>
          <w:rFonts w:eastAsia="Arial"/>
          <w:sz w:val="22"/>
          <w:szCs w:val="22"/>
        </w:rPr>
        <w:t>FEW 2021+</w:t>
      </w:r>
      <w:r w:rsidR="003463B6" w:rsidRPr="00135BE9">
        <w:rPr>
          <w:sz w:val="22"/>
          <w:szCs w:val="22"/>
          <w:lang w:val="x-none"/>
        </w:rPr>
        <w:t xml:space="preserve"> </w:t>
      </w:r>
      <w:r w:rsidRPr="00135BE9">
        <w:rPr>
          <w:sz w:val="22"/>
          <w:szCs w:val="22"/>
        </w:rPr>
        <w:t xml:space="preserve">może wyrazić zgodę na przesuwanie </w:t>
      </w:r>
      <w:r w:rsidR="0085211C" w:rsidRPr="00135BE9">
        <w:rPr>
          <w:sz w:val="22"/>
          <w:szCs w:val="22"/>
        </w:rPr>
        <w:t xml:space="preserve">środków w </w:t>
      </w:r>
      <w:r w:rsidR="00135091" w:rsidRPr="00135BE9">
        <w:rPr>
          <w:sz w:val="22"/>
          <w:szCs w:val="22"/>
        </w:rPr>
        <w:t>P</w:t>
      </w:r>
      <w:r w:rsidR="0085211C" w:rsidRPr="00135BE9">
        <w:rPr>
          <w:sz w:val="22"/>
          <w:szCs w:val="22"/>
        </w:rPr>
        <w:t>rojekcie</w:t>
      </w:r>
      <w:r w:rsidRPr="00135BE9">
        <w:rPr>
          <w:sz w:val="22"/>
          <w:szCs w:val="22"/>
        </w:rPr>
        <w:t xml:space="preserve"> pomiędzy zad</w:t>
      </w:r>
      <w:r w:rsidR="006A6CD2" w:rsidRPr="00135BE9">
        <w:rPr>
          <w:sz w:val="22"/>
          <w:szCs w:val="22"/>
        </w:rPr>
        <w:t>aniami / podkategoriami</w:t>
      </w:r>
      <w:r w:rsidRPr="00135BE9">
        <w:rPr>
          <w:sz w:val="22"/>
          <w:szCs w:val="22"/>
        </w:rPr>
        <w:t xml:space="preserve">, bez zwiększania wysokości całkowitych kosztów kwalifikowalnych Projektu określonych we wniosku o dofinansowanie. </w:t>
      </w:r>
    </w:p>
    <w:p w14:paraId="7E43A3FA" w14:textId="77777777"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W przypadku uznania wydatków za niekwalifikowalne, niezrealizowania części kategorii </w:t>
      </w:r>
      <w:r w:rsidR="00247F10" w:rsidRPr="00135BE9">
        <w:rPr>
          <w:sz w:val="22"/>
          <w:szCs w:val="22"/>
        </w:rPr>
        <w:t>kosztów</w:t>
      </w:r>
      <w:r w:rsidRPr="00135BE9">
        <w:rPr>
          <w:sz w:val="22"/>
          <w:szCs w:val="22"/>
        </w:rPr>
        <w:t xml:space="preserve"> lub realizacji danego wydatku bezkosztowo</w:t>
      </w:r>
      <w:r w:rsidR="002C4202" w:rsidRPr="00135BE9">
        <w:rPr>
          <w:sz w:val="22"/>
          <w:szCs w:val="22"/>
        </w:rPr>
        <w:t>,</w:t>
      </w:r>
      <w:r w:rsidRPr="00135BE9">
        <w:rPr>
          <w:sz w:val="22"/>
          <w:szCs w:val="22"/>
        </w:rPr>
        <w:t xml:space="preserve"> środki zaplanowane na ich pokrycie nie mogą zostać wykorzystane lub przesunięte na inne wydatki w ramach Projektu</w:t>
      </w:r>
      <w:r w:rsidR="0085227D" w:rsidRPr="00135BE9">
        <w:rPr>
          <w:sz w:val="22"/>
          <w:szCs w:val="22"/>
        </w:rPr>
        <w:t xml:space="preserve">. </w:t>
      </w:r>
    </w:p>
    <w:p w14:paraId="03F6A76F" w14:textId="77777777"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Niedopuszczalne jest przesunięcie środków pomiędzy zadaniami</w:t>
      </w:r>
      <w:r w:rsidR="00F2475E" w:rsidRPr="00135BE9">
        <w:rPr>
          <w:sz w:val="22"/>
          <w:szCs w:val="22"/>
        </w:rPr>
        <w:t xml:space="preserve"> </w:t>
      </w:r>
      <w:r w:rsidRPr="00135BE9">
        <w:rPr>
          <w:sz w:val="22"/>
          <w:szCs w:val="22"/>
        </w:rPr>
        <w:t>/</w:t>
      </w:r>
      <w:r w:rsidR="00F2475E" w:rsidRPr="00135BE9">
        <w:rPr>
          <w:sz w:val="22"/>
          <w:szCs w:val="22"/>
        </w:rPr>
        <w:t xml:space="preserve"> </w:t>
      </w:r>
      <w:r w:rsidRPr="00135BE9">
        <w:rPr>
          <w:sz w:val="22"/>
          <w:szCs w:val="22"/>
        </w:rPr>
        <w:t>kategoriami kosztów o różnym poziomie dofinansowania</w:t>
      </w:r>
      <w:r w:rsidR="0085227D" w:rsidRPr="00135BE9">
        <w:rPr>
          <w:sz w:val="22"/>
          <w:szCs w:val="22"/>
        </w:rPr>
        <w:t>.</w:t>
      </w:r>
    </w:p>
    <w:p w14:paraId="2881F94F" w14:textId="6C4EEBC6" w:rsidR="004B0FBB" w:rsidRPr="00135BE9" w:rsidRDefault="007B5046" w:rsidP="0067776A">
      <w:pPr>
        <w:pStyle w:val="Umowa-ustpy"/>
        <w:numPr>
          <w:ilvl w:val="0"/>
          <w:numId w:val="34"/>
        </w:numPr>
        <w:spacing w:line="276" w:lineRule="auto"/>
        <w:ind w:left="284"/>
        <w:jc w:val="left"/>
        <w:rPr>
          <w:sz w:val="22"/>
          <w:szCs w:val="22"/>
        </w:rPr>
      </w:pPr>
      <w:r w:rsidRPr="00135BE9">
        <w:rPr>
          <w:sz w:val="22"/>
          <w:szCs w:val="22"/>
        </w:rPr>
        <w:t>Każda planowana zmiana zakładanych wsk</w:t>
      </w:r>
      <w:r w:rsidR="000D243B" w:rsidRPr="00135BE9">
        <w:rPr>
          <w:sz w:val="22"/>
          <w:szCs w:val="22"/>
        </w:rPr>
        <w:t>a</w:t>
      </w:r>
      <w:r w:rsidRPr="00135BE9">
        <w:rPr>
          <w:sz w:val="22"/>
          <w:szCs w:val="22"/>
        </w:rPr>
        <w:t>źników produktu i rezultatu realizacji P</w:t>
      </w:r>
      <w:r w:rsidR="00204AB7" w:rsidRPr="00135BE9">
        <w:rPr>
          <w:sz w:val="22"/>
          <w:szCs w:val="22"/>
        </w:rPr>
        <w:t xml:space="preserve">rojektu określonych we wniosku </w:t>
      </w:r>
      <w:r w:rsidRPr="00135BE9">
        <w:rPr>
          <w:sz w:val="22"/>
          <w:szCs w:val="22"/>
        </w:rPr>
        <w:t xml:space="preserve">o dofinansowanie wymaga pisemnego poinformowania Instytucji Zarządzającej </w:t>
      </w:r>
      <w:r w:rsidR="0085227D" w:rsidRPr="00135BE9">
        <w:rPr>
          <w:rFonts w:eastAsia="Arial"/>
          <w:sz w:val="22"/>
          <w:szCs w:val="22"/>
        </w:rPr>
        <w:t>FEW 2021+</w:t>
      </w:r>
      <w:r w:rsidR="00204AB7" w:rsidRPr="00135BE9">
        <w:rPr>
          <w:sz w:val="22"/>
          <w:szCs w:val="22"/>
        </w:rPr>
        <w:t xml:space="preserve"> ze szczegółowym </w:t>
      </w:r>
      <w:r w:rsidRPr="00135BE9">
        <w:rPr>
          <w:sz w:val="22"/>
          <w:szCs w:val="22"/>
        </w:rPr>
        <w:t xml:space="preserve">i merytorycznym uzasadnieniem. Zmiany mogą być dokonane po uzyskaniu zgody Instytucji Zarządzającej </w:t>
      </w:r>
      <w:r w:rsidR="0085227D" w:rsidRPr="00135BE9">
        <w:rPr>
          <w:rFonts w:eastAsia="Arial"/>
          <w:sz w:val="22"/>
          <w:szCs w:val="22"/>
        </w:rPr>
        <w:t>FEW 2021+</w:t>
      </w:r>
      <w:r w:rsidRPr="00135BE9">
        <w:rPr>
          <w:sz w:val="22"/>
          <w:szCs w:val="22"/>
        </w:rPr>
        <w:t xml:space="preserve">, o ile nie naruszają one celów Projektu, </w:t>
      </w:r>
      <w:r w:rsidR="002C4202" w:rsidRPr="00135BE9">
        <w:rPr>
          <w:sz w:val="22"/>
          <w:szCs w:val="22"/>
        </w:rPr>
        <w:t>z zastrzeżeniem postanowień § 1</w:t>
      </w:r>
      <w:r w:rsidR="00AE6652" w:rsidRPr="00135BE9">
        <w:rPr>
          <w:sz w:val="22"/>
          <w:szCs w:val="22"/>
        </w:rPr>
        <w:t>2</w:t>
      </w:r>
      <w:r w:rsidRPr="00135BE9">
        <w:rPr>
          <w:sz w:val="22"/>
          <w:szCs w:val="22"/>
        </w:rPr>
        <w:t xml:space="preserve"> Umowy.</w:t>
      </w:r>
    </w:p>
    <w:p w14:paraId="1D461714" w14:textId="59163B09"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Zmiany, o których mowa w ust. </w:t>
      </w:r>
      <w:r w:rsidR="00897813" w:rsidRPr="00135BE9">
        <w:rPr>
          <w:sz w:val="22"/>
          <w:szCs w:val="22"/>
        </w:rPr>
        <w:t>3, 7</w:t>
      </w:r>
      <w:r w:rsidRPr="00135BE9">
        <w:rPr>
          <w:sz w:val="22"/>
          <w:szCs w:val="22"/>
        </w:rPr>
        <w:t xml:space="preserve"> </w:t>
      </w:r>
      <w:r w:rsidR="00897813" w:rsidRPr="00135BE9">
        <w:rPr>
          <w:sz w:val="22"/>
          <w:szCs w:val="22"/>
        </w:rPr>
        <w:t>i 10</w:t>
      </w:r>
      <w:r w:rsidR="0085227D" w:rsidRPr="00135BE9">
        <w:rPr>
          <w:sz w:val="22"/>
          <w:szCs w:val="22"/>
        </w:rPr>
        <w:t xml:space="preserve"> </w:t>
      </w:r>
      <w:r w:rsidRPr="00135BE9">
        <w:rPr>
          <w:sz w:val="22"/>
          <w:szCs w:val="22"/>
        </w:rPr>
        <w:t>niniejszego paragrafu, wymagają dokonania zmiany Umowy w formie</w:t>
      </w:r>
      <w:r w:rsidR="001A4DE4" w:rsidRPr="00135BE9">
        <w:rPr>
          <w:sz w:val="22"/>
          <w:szCs w:val="22"/>
        </w:rPr>
        <w:t xml:space="preserve"> aneksu, z zastrzeżeniem </w:t>
      </w:r>
      <w:r w:rsidR="00BA65E6" w:rsidRPr="00135BE9">
        <w:rPr>
          <w:sz w:val="22"/>
          <w:szCs w:val="22"/>
        </w:rPr>
        <w:t>ust. 18</w:t>
      </w:r>
      <w:r w:rsidRPr="00135BE9">
        <w:rPr>
          <w:sz w:val="22"/>
          <w:szCs w:val="22"/>
        </w:rPr>
        <w:t xml:space="preserve"> niniejszego paragrafu.</w:t>
      </w:r>
    </w:p>
    <w:p w14:paraId="24F029C4" w14:textId="7D8AA6E9"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W przypadku zmiany </w:t>
      </w:r>
      <w:r w:rsidR="00D37290" w:rsidRPr="00135BE9">
        <w:rPr>
          <w:sz w:val="22"/>
          <w:szCs w:val="22"/>
        </w:rPr>
        <w:t>okresu realizacji Projektu</w:t>
      </w:r>
      <w:r w:rsidR="00522E7D" w:rsidRPr="00135BE9">
        <w:rPr>
          <w:sz w:val="22"/>
          <w:szCs w:val="22"/>
        </w:rPr>
        <w:t xml:space="preserve">, </w:t>
      </w:r>
      <w:r w:rsidRPr="00135BE9">
        <w:rPr>
          <w:sz w:val="22"/>
          <w:szCs w:val="22"/>
        </w:rPr>
        <w:t xml:space="preserve">zmiana ta wymaga poinformowania Instytucji Zarządzającej </w:t>
      </w:r>
      <w:r w:rsidR="005F1B3A" w:rsidRPr="00135BE9">
        <w:rPr>
          <w:sz w:val="22"/>
          <w:szCs w:val="22"/>
        </w:rPr>
        <w:t>FEW</w:t>
      </w:r>
      <w:r w:rsidRPr="00135BE9">
        <w:rPr>
          <w:sz w:val="22"/>
          <w:szCs w:val="22"/>
        </w:rPr>
        <w:t xml:space="preserve"> 20</w:t>
      </w:r>
      <w:r w:rsidR="005F1B3A" w:rsidRPr="00135BE9">
        <w:rPr>
          <w:sz w:val="22"/>
          <w:szCs w:val="22"/>
        </w:rPr>
        <w:t>21</w:t>
      </w:r>
      <w:r w:rsidRPr="00135BE9">
        <w:rPr>
          <w:sz w:val="22"/>
          <w:szCs w:val="22"/>
        </w:rPr>
        <w:t>+ oraz uwzględnienia w kolejnym aneksie do Umowy</w:t>
      </w:r>
      <w:r w:rsidR="002069CF" w:rsidRPr="00135BE9">
        <w:rPr>
          <w:sz w:val="22"/>
          <w:szCs w:val="22"/>
        </w:rPr>
        <w:t>, z zastrzeżeniem ust. 1</w:t>
      </w:r>
      <w:r w:rsidR="00BC1E94">
        <w:rPr>
          <w:sz w:val="22"/>
          <w:szCs w:val="22"/>
        </w:rPr>
        <w:t>8</w:t>
      </w:r>
      <w:r w:rsidR="002069CF" w:rsidRPr="00135BE9">
        <w:rPr>
          <w:sz w:val="22"/>
          <w:szCs w:val="22"/>
        </w:rPr>
        <w:t xml:space="preserve"> niniejszego paragrafu</w:t>
      </w:r>
      <w:r w:rsidRPr="00135BE9">
        <w:rPr>
          <w:sz w:val="22"/>
          <w:szCs w:val="22"/>
        </w:rPr>
        <w:t xml:space="preserve">. </w:t>
      </w:r>
    </w:p>
    <w:p w14:paraId="2C7F1354" w14:textId="0E55FD7D" w:rsidR="007B5046" w:rsidRPr="00135BE9" w:rsidRDefault="00D14029" w:rsidP="0067776A">
      <w:pPr>
        <w:pStyle w:val="Umowa-ustpy"/>
        <w:numPr>
          <w:ilvl w:val="0"/>
          <w:numId w:val="34"/>
        </w:numPr>
        <w:spacing w:line="276" w:lineRule="auto"/>
        <w:ind w:left="284"/>
        <w:jc w:val="left"/>
        <w:rPr>
          <w:sz w:val="22"/>
          <w:szCs w:val="22"/>
        </w:rPr>
      </w:pPr>
      <w:r w:rsidRPr="00135BE9">
        <w:rPr>
          <w:sz w:val="22"/>
          <w:szCs w:val="22"/>
        </w:rPr>
        <w:t>Wprowadzenie</w:t>
      </w:r>
      <w:r w:rsidR="00730B1A" w:rsidRPr="00135BE9">
        <w:rPr>
          <w:sz w:val="22"/>
          <w:szCs w:val="22"/>
        </w:rPr>
        <w:t>/</w:t>
      </w:r>
      <w:r w:rsidR="00CC4B8A" w:rsidRPr="00135BE9">
        <w:rPr>
          <w:sz w:val="22"/>
          <w:szCs w:val="22"/>
        </w:rPr>
        <w:t>z</w:t>
      </w:r>
      <w:r w:rsidR="00B83C01" w:rsidRPr="00135BE9">
        <w:rPr>
          <w:sz w:val="22"/>
          <w:szCs w:val="22"/>
        </w:rPr>
        <w:t>mianę</w:t>
      </w:r>
      <w:r w:rsidR="007B5046" w:rsidRPr="00135BE9">
        <w:rPr>
          <w:sz w:val="22"/>
          <w:szCs w:val="22"/>
        </w:rPr>
        <w:t xml:space="preserve"> rachunku </w:t>
      </w:r>
      <w:r w:rsidR="00975476" w:rsidRPr="00135BE9">
        <w:rPr>
          <w:sz w:val="22"/>
          <w:szCs w:val="22"/>
        </w:rPr>
        <w:t xml:space="preserve">powierniczego </w:t>
      </w:r>
      <w:r w:rsidR="00FC43BF" w:rsidRPr="00135BE9">
        <w:rPr>
          <w:sz w:val="22"/>
          <w:szCs w:val="22"/>
        </w:rPr>
        <w:t>/</w:t>
      </w:r>
      <w:r w:rsidR="00CC4B8A" w:rsidRPr="00135BE9">
        <w:rPr>
          <w:sz w:val="22"/>
          <w:szCs w:val="22"/>
        </w:rPr>
        <w:t xml:space="preserve"> rachunków </w:t>
      </w:r>
      <w:r w:rsidR="007B5046" w:rsidRPr="00135BE9">
        <w:rPr>
          <w:sz w:val="22"/>
          <w:szCs w:val="22"/>
        </w:rPr>
        <w:t>bankow</w:t>
      </w:r>
      <w:r w:rsidR="00CC4B8A" w:rsidRPr="00135BE9">
        <w:rPr>
          <w:sz w:val="22"/>
          <w:szCs w:val="22"/>
        </w:rPr>
        <w:t>ych</w:t>
      </w:r>
      <w:r w:rsidR="007B5046" w:rsidRPr="00135BE9">
        <w:rPr>
          <w:sz w:val="22"/>
          <w:szCs w:val="22"/>
        </w:rPr>
        <w:t>, o któr</w:t>
      </w:r>
      <w:r w:rsidR="00AF26B6" w:rsidRPr="00135BE9">
        <w:rPr>
          <w:sz w:val="22"/>
          <w:szCs w:val="22"/>
        </w:rPr>
        <w:t>y</w:t>
      </w:r>
      <w:r w:rsidR="00FC43BF" w:rsidRPr="00135BE9">
        <w:rPr>
          <w:sz w:val="22"/>
          <w:szCs w:val="22"/>
        </w:rPr>
        <w:t>ch</w:t>
      </w:r>
      <w:r w:rsidR="007B5046" w:rsidRPr="00135BE9">
        <w:rPr>
          <w:sz w:val="22"/>
          <w:szCs w:val="22"/>
        </w:rPr>
        <w:t xml:space="preserve"> mowa w § 1 pkt </w:t>
      </w:r>
      <w:r w:rsidR="008800E6" w:rsidRPr="00135BE9">
        <w:rPr>
          <w:sz w:val="22"/>
          <w:szCs w:val="22"/>
        </w:rPr>
        <w:t>24</w:t>
      </w:r>
      <w:r w:rsidR="007B5046" w:rsidRPr="00135BE9">
        <w:rPr>
          <w:sz w:val="22"/>
          <w:szCs w:val="22"/>
        </w:rPr>
        <w:t xml:space="preserve"> </w:t>
      </w:r>
      <w:r w:rsidR="00FC43BF" w:rsidRPr="00135BE9">
        <w:rPr>
          <w:sz w:val="22"/>
          <w:szCs w:val="22"/>
        </w:rPr>
        <w:t>i pkt</w:t>
      </w:r>
      <w:r w:rsidR="008800E6" w:rsidRPr="00135BE9">
        <w:rPr>
          <w:sz w:val="22"/>
          <w:szCs w:val="22"/>
        </w:rPr>
        <w:t xml:space="preserve"> 23</w:t>
      </w:r>
      <w:r w:rsidR="00561904" w:rsidRPr="00135BE9">
        <w:rPr>
          <w:sz w:val="22"/>
          <w:szCs w:val="22"/>
        </w:rPr>
        <w:t xml:space="preserve"> Umowy</w:t>
      </w:r>
      <w:r w:rsidR="007B5046" w:rsidRPr="00135BE9">
        <w:rPr>
          <w:sz w:val="22"/>
          <w:szCs w:val="22"/>
        </w:rPr>
        <w:t xml:space="preserve">, dokonuje się w formie aneksu do Umowy. Beneficjent jest zobowiązany do niezwłocznego poinformowania Instytucji Zarządzającej </w:t>
      </w:r>
      <w:r w:rsidR="0085227D" w:rsidRPr="00135BE9">
        <w:rPr>
          <w:rFonts w:eastAsia="Arial"/>
          <w:sz w:val="22"/>
          <w:szCs w:val="22"/>
        </w:rPr>
        <w:t>FEW 2021+</w:t>
      </w:r>
      <w:r w:rsidR="007B5046" w:rsidRPr="00135BE9">
        <w:rPr>
          <w:sz w:val="22"/>
          <w:szCs w:val="22"/>
        </w:rPr>
        <w:t xml:space="preserve"> o </w:t>
      </w:r>
      <w:r w:rsidR="00D84005" w:rsidRPr="00135BE9">
        <w:rPr>
          <w:sz w:val="22"/>
          <w:szCs w:val="22"/>
        </w:rPr>
        <w:t xml:space="preserve">ww. </w:t>
      </w:r>
      <w:r w:rsidR="007B5046" w:rsidRPr="00135BE9">
        <w:rPr>
          <w:sz w:val="22"/>
          <w:szCs w:val="22"/>
        </w:rPr>
        <w:t>zmianie</w:t>
      </w:r>
      <w:r w:rsidR="005B51C0" w:rsidRPr="00135BE9">
        <w:rPr>
          <w:sz w:val="22"/>
          <w:szCs w:val="22"/>
        </w:rPr>
        <w:t>, również we wniosku o płatność, jeśli zostanie on złożony przed podpisaniem ww. aneksu</w:t>
      </w:r>
      <w:r w:rsidR="00D84005" w:rsidRPr="00135BE9">
        <w:rPr>
          <w:sz w:val="22"/>
          <w:szCs w:val="22"/>
        </w:rPr>
        <w:t>.</w:t>
      </w:r>
      <w:r w:rsidR="007B5046" w:rsidRPr="00135BE9">
        <w:rPr>
          <w:sz w:val="22"/>
          <w:szCs w:val="22"/>
        </w:rPr>
        <w:t xml:space="preserve"> </w:t>
      </w:r>
      <w:r w:rsidR="00B37EF0" w:rsidRPr="00135BE9">
        <w:rPr>
          <w:sz w:val="22"/>
          <w:szCs w:val="22"/>
        </w:rPr>
        <w:t>Każda zmian</w:t>
      </w:r>
      <w:r w:rsidR="00B12E90" w:rsidRPr="00135BE9">
        <w:rPr>
          <w:sz w:val="22"/>
          <w:szCs w:val="22"/>
        </w:rPr>
        <w:t>a</w:t>
      </w:r>
      <w:r w:rsidR="00B37EF0" w:rsidRPr="00135BE9">
        <w:rPr>
          <w:sz w:val="22"/>
          <w:szCs w:val="22"/>
        </w:rPr>
        <w:t xml:space="preserve"> rachunku </w:t>
      </w:r>
      <w:r w:rsidR="00975476" w:rsidRPr="00135BE9">
        <w:rPr>
          <w:sz w:val="22"/>
          <w:szCs w:val="22"/>
        </w:rPr>
        <w:t>powierniczego</w:t>
      </w:r>
      <w:r w:rsidR="003D5B33" w:rsidRPr="00135BE9">
        <w:rPr>
          <w:sz w:val="22"/>
          <w:szCs w:val="22"/>
        </w:rPr>
        <w:t>/</w:t>
      </w:r>
      <w:r w:rsidR="00B37EF0" w:rsidRPr="00135BE9">
        <w:rPr>
          <w:sz w:val="22"/>
          <w:szCs w:val="22"/>
        </w:rPr>
        <w:t xml:space="preserve">bankowego wymaga przedłożenia przez Beneficjenta umowy rachunku </w:t>
      </w:r>
      <w:r w:rsidR="008B0762" w:rsidRPr="00135BE9">
        <w:rPr>
          <w:sz w:val="22"/>
          <w:szCs w:val="22"/>
        </w:rPr>
        <w:t>powierniczego</w:t>
      </w:r>
      <w:r w:rsidR="003D5B33" w:rsidRPr="00135BE9">
        <w:rPr>
          <w:sz w:val="22"/>
          <w:szCs w:val="22"/>
        </w:rPr>
        <w:t>/</w:t>
      </w:r>
      <w:r w:rsidR="008B0762" w:rsidRPr="00135BE9">
        <w:rPr>
          <w:sz w:val="22"/>
          <w:szCs w:val="22"/>
        </w:rPr>
        <w:t xml:space="preserve"> </w:t>
      </w:r>
      <w:r w:rsidR="00B37EF0" w:rsidRPr="00135BE9">
        <w:rPr>
          <w:sz w:val="22"/>
          <w:szCs w:val="22"/>
        </w:rPr>
        <w:t xml:space="preserve">bankowego. </w:t>
      </w:r>
      <w:r w:rsidR="007B5046" w:rsidRPr="00135BE9">
        <w:rPr>
          <w:sz w:val="22"/>
          <w:szCs w:val="22"/>
        </w:rPr>
        <w:t>Ewentualna szkoda powstała wskutek niedopełnienia tego obowiązku obciąża wyłącznie Beneficjenta.</w:t>
      </w:r>
    </w:p>
    <w:p w14:paraId="2215502A" w14:textId="77777777"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Zmiany w załącznikach do Umowy wymagają pisemnego poinformowania Instytucji Zarządzającej </w:t>
      </w:r>
      <w:r w:rsidR="0085227D" w:rsidRPr="00135BE9">
        <w:rPr>
          <w:rFonts w:eastAsia="Arial"/>
          <w:sz w:val="22"/>
          <w:szCs w:val="22"/>
        </w:rPr>
        <w:t>FEW 2021+</w:t>
      </w:r>
      <w:r w:rsidRPr="00135BE9">
        <w:rPr>
          <w:sz w:val="22"/>
          <w:szCs w:val="22"/>
        </w:rPr>
        <w:t xml:space="preserve"> przez Beneficjenta.</w:t>
      </w:r>
    </w:p>
    <w:p w14:paraId="26B11C26" w14:textId="77777777" w:rsidR="007B5046" w:rsidRPr="00135BE9" w:rsidRDefault="007B5046" w:rsidP="0067776A">
      <w:pPr>
        <w:pStyle w:val="Umowa-ustpy"/>
        <w:numPr>
          <w:ilvl w:val="0"/>
          <w:numId w:val="34"/>
        </w:numPr>
        <w:spacing w:line="276" w:lineRule="auto"/>
        <w:ind w:left="284"/>
        <w:jc w:val="left"/>
        <w:rPr>
          <w:sz w:val="22"/>
          <w:szCs w:val="22"/>
          <w:lang w:val="x-none"/>
        </w:rPr>
      </w:pPr>
      <w:r w:rsidRPr="00135BE9">
        <w:rPr>
          <w:sz w:val="22"/>
          <w:szCs w:val="22"/>
        </w:rPr>
        <w:t>W przypadku zmian do Umowy wymagających zawarcia w niedługim okresie kilku aneksów, Stron</w:t>
      </w:r>
      <w:r w:rsidR="00E51053" w:rsidRPr="00135BE9">
        <w:rPr>
          <w:sz w:val="22"/>
          <w:szCs w:val="22"/>
        </w:rPr>
        <w:t>y</w:t>
      </w:r>
      <w:r w:rsidRPr="00135BE9">
        <w:rPr>
          <w:sz w:val="22"/>
          <w:szCs w:val="22"/>
        </w:rPr>
        <w:t xml:space="preserve"> Umowy </w:t>
      </w:r>
      <w:r w:rsidR="00E51053" w:rsidRPr="00135BE9">
        <w:rPr>
          <w:sz w:val="22"/>
          <w:szCs w:val="22"/>
        </w:rPr>
        <w:t xml:space="preserve">mogą </w:t>
      </w:r>
      <w:r w:rsidR="00EE689A" w:rsidRPr="00135BE9">
        <w:rPr>
          <w:sz w:val="22"/>
          <w:szCs w:val="22"/>
        </w:rPr>
        <w:t>zawrzeć</w:t>
      </w:r>
      <w:r w:rsidRPr="00135BE9">
        <w:rPr>
          <w:sz w:val="22"/>
          <w:szCs w:val="22"/>
        </w:rPr>
        <w:t xml:space="preserve"> jeden aneks uwzględniający te zmiany. W takim przypadku, do czasu zawarcia aneksu, Beneficjent jest zobowiązany do informowania Instytucji Zarządzającej </w:t>
      </w:r>
      <w:r w:rsidR="0085227D" w:rsidRPr="00135BE9">
        <w:rPr>
          <w:rFonts w:eastAsia="Arial"/>
          <w:sz w:val="22"/>
          <w:szCs w:val="22"/>
        </w:rPr>
        <w:t>FEW 2021+</w:t>
      </w:r>
      <w:r w:rsidRPr="00135BE9">
        <w:rPr>
          <w:sz w:val="22"/>
          <w:szCs w:val="22"/>
        </w:rPr>
        <w:t xml:space="preserve"> na piśmie o kolejnych zmianach, które zostaną ujęte w jednym aneksie.</w:t>
      </w:r>
      <w:r w:rsidRPr="00135BE9">
        <w:rPr>
          <w:sz w:val="22"/>
          <w:szCs w:val="22"/>
          <w:lang w:val="x-none"/>
        </w:rPr>
        <w:t xml:space="preserve"> </w:t>
      </w:r>
    </w:p>
    <w:p w14:paraId="73919CD1" w14:textId="77777777"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Po zakończeniu realizacji Projektu sporządzany jest aneks końcowy uwzględniają</w:t>
      </w:r>
      <w:r w:rsidR="00204AB7" w:rsidRPr="00135BE9">
        <w:rPr>
          <w:sz w:val="22"/>
          <w:szCs w:val="22"/>
        </w:rPr>
        <w:t xml:space="preserve">cy wszystkie zmiany we wniosku </w:t>
      </w:r>
      <w:r w:rsidRPr="00135BE9">
        <w:rPr>
          <w:sz w:val="22"/>
          <w:szCs w:val="22"/>
        </w:rPr>
        <w:t xml:space="preserve">o dofinansowanie wymagające uprzedniego poinformowania i zgody Instytucji Zarządzającej </w:t>
      </w:r>
      <w:r w:rsidR="0085227D" w:rsidRPr="00135BE9">
        <w:rPr>
          <w:rFonts w:eastAsia="Arial"/>
          <w:sz w:val="22"/>
          <w:szCs w:val="22"/>
        </w:rPr>
        <w:t>FEW 2021+</w:t>
      </w:r>
      <w:r w:rsidRPr="00135BE9">
        <w:rPr>
          <w:sz w:val="22"/>
          <w:szCs w:val="22"/>
        </w:rPr>
        <w:t>.</w:t>
      </w:r>
    </w:p>
    <w:p w14:paraId="3439F4EA" w14:textId="7BC8E424"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W przypadku braku zgody Instytucji Zarządzającej </w:t>
      </w:r>
      <w:r w:rsidR="0085227D" w:rsidRPr="00135BE9">
        <w:rPr>
          <w:rFonts w:eastAsia="Arial"/>
          <w:sz w:val="22"/>
          <w:szCs w:val="22"/>
        </w:rPr>
        <w:t>FEW 2021+</w:t>
      </w:r>
      <w:r w:rsidRPr="00135BE9">
        <w:rPr>
          <w:sz w:val="22"/>
          <w:szCs w:val="22"/>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135BE9">
        <w:rPr>
          <w:sz w:val="22"/>
          <w:szCs w:val="22"/>
        </w:rPr>
        <w:t>0</w:t>
      </w:r>
      <w:r w:rsidRPr="00135BE9">
        <w:rPr>
          <w:sz w:val="22"/>
          <w:szCs w:val="22"/>
        </w:rPr>
        <w:t xml:space="preserve"> ust. 6 Umowy. </w:t>
      </w:r>
    </w:p>
    <w:p w14:paraId="2E757992" w14:textId="77777777" w:rsidR="0041116F"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Ostateczną decyzję o konieczności sporządzenia aneksu do Umowy, uwzględniającego wnioskowane przez Beneficjenta zmiany, podejmuje Instytucja Zarządzająca </w:t>
      </w:r>
      <w:r w:rsidR="0085227D" w:rsidRPr="00135BE9">
        <w:rPr>
          <w:rFonts w:eastAsia="Arial"/>
          <w:sz w:val="22"/>
          <w:szCs w:val="22"/>
        </w:rPr>
        <w:t>FEW 2021+</w:t>
      </w:r>
      <w:r w:rsidRPr="00135BE9">
        <w:rPr>
          <w:sz w:val="22"/>
          <w:szCs w:val="22"/>
        </w:rPr>
        <w:t>.</w:t>
      </w:r>
    </w:p>
    <w:p w14:paraId="6BC5913B" w14:textId="77777777" w:rsidR="008D6B16" w:rsidRPr="00135BE9" w:rsidRDefault="008D6B16" w:rsidP="004C4D93">
      <w:pPr>
        <w:pStyle w:val="Nagwek1"/>
        <w:spacing w:line="276" w:lineRule="auto"/>
        <w:rPr>
          <w:rFonts w:cs="Arial"/>
          <w:sz w:val="22"/>
          <w:szCs w:val="22"/>
          <w:lang w:val="pl-PL"/>
        </w:rPr>
      </w:pPr>
      <w:r w:rsidRPr="00135BE9">
        <w:rPr>
          <w:rFonts w:cs="Arial"/>
          <w:sz w:val="22"/>
          <w:szCs w:val="22"/>
        </w:rPr>
        <w:t xml:space="preserve">§ </w:t>
      </w:r>
      <w:r w:rsidR="005C67EA" w:rsidRPr="00135BE9">
        <w:rPr>
          <w:rFonts w:cs="Arial"/>
          <w:sz w:val="22"/>
          <w:szCs w:val="22"/>
        </w:rPr>
        <w:t>19</w:t>
      </w:r>
    </w:p>
    <w:p w14:paraId="1561714F" w14:textId="77777777" w:rsidR="008D6B16" w:rsidRPr="00135BE9" w:rsidRDefault="008D6B16" w:rsidP="004C4D93">
      <w:pPr>
        <w:pStyle w:val="Nagwek1"/>
        <w:spacing w:after="240" w:line="276" w:lineRule="auto"/>
        <w:rPr>
          <w:rFonts w:cs="Arial"/>
          <w:sz w:val="22"/>
          <w:szCs w:val="22"/>
        </w:rPr>
      </w:pPr>
      <w:r w:rsidRPr="00135BE9">
        <w:rPr>
          <w:rFonts w:cs="Arial"/>
          <w:sz w:val="22"/>
          <w:szCs w:val="22"/>
        </w:rPr>
        <w:t>Siła wyższa</w:t>
      </w:r>
    </w:p>
    <w:p w14:paraId="56449454" w14:textId="77777777" w:rsidR="00C51FD1" w:rsidRPr="00135BE9" w:rsidRDefault="004B0FBB" w:rsidP="0067776A">
      <w:pPr>
        <w:pStyle w:val="Umowa-ustpy"/>
        <w:numPr>
          <w:ilvl w:val="0"/>
          <w:numId w:val="39"/>
        </w:numPr>
        <w:spacing w:line="276" w:lineRule="auto"/>
        <w:ind w:left="284"/>
        <w:jc w:val="left"/>
        <w:rPr>
          <w:sz w:val="22"/>
          <w:szCs w:val="22"/>
        </w:rPr>
      </w:pPr>
      <w:r w:rsidRPr="00135BE9">
        <w:rPr>
          <w:sz w:val="22"/>
          <w:szCs w:val="22"/>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135BE9">
        <w:rPr>
          <w:sz w:val="22"/>
          <w:szCs w:val="22"/>
        </w:rPr>
        <w:t xml:space="preserve">Ocena czy zdarzenie nosi znamiona siły wyższej </w:t>
      </w:r>
      <w:r w:rsidRPr="00135BE9">
        <w:rPr>
          <w:sz w:val="22"/>
          <w:szCs w:val="22"/>
        </w:rPr>
        <w:t>leży po stronie Instytucji Zarządzającej FEW 2021+.</w:t>
      </w:r>
    </w:p>
    <w:p w14:paraId="1FFB2FF0" w14:textId="77777777" w:rsidR="0041116F" w:rsidRPr="00135BE9" w:rsidRDefault="004B0FBB" w:rsidP="0067776A">
      <w:pPr>
        <w:pStyle w:val="Umowa-ustpy"/>
        <w:numPr>
          <w:ilvl w:val="0"/>
          <w:numId w:val="39"/>
        </w:numPr>
        <w:spacing w:line="276" w:lineRule="auto"/>
        <w:ind w:left="284"/>
        <w:jc w:val="left"/>
        <w:rPr>
          <w:sz w:val="22"/>
          <w:szCs w:val="22"/>
        </w:rPr>
      </w:pPr>
      <w:r w:rsidRPr="00135BE9">
        <w:rPr>
          <w:sz w:val="22"/>
          <w:szCs w:val="22"/>
        </w:rPr>
        <w:t>Wystąpienie siły wyższej</w:t>
      </w:r>
      <w:r w:rsidR="00DC53DC" w:rsidRPr="00135BE9">
        <w:rPr>
          <w:sz w:val="22"/>
          <w:szCs w:val="22"/>
        </w:rPr>
        <w:t>, w sytuacji gdy dalsza realizacja Projektu nie jest możliwa,</w:t>
      </w:r>
      <w:r w:rsidRPr="00135BE9">
        <w:rPr>
          <w:sz w:val="22"/>
          <w:szCs w:val="22"/>
        </w:rPr>
        <w:t xml:space="preserve"> w żadnym z przypadków nie zwalnia Beneficjenta z obowiązku zwrotu dotychczas wypłaconego dofinansowania wraz z odsetkami </w:t>
      </w:r>
      <w:r w:rsidR="00DC53DC" w:rsidRPr="00135BE9">
        <w:rPr>
          <w:sz w:val="22"/>
          <w:szCs w:val="22"/>
        </w:rPr>
        <w:t xml:space="preserve">w wysokości określonej </w:t>
      </w:r>
      <w:r w:rsidRPr="00135BE9">
        <w:rPr>
          <w:sz w:val="22"/>
          <w:szCs w:val="22"/>
        </w:rPr>
        <w:t>jak dla zaległości podatkowych.</w:t>
      </w:r>
    </w:p>
    <w:p w14:paraId="026AC05D" w14:textId="77777777" w:rsidR="00C36EE8" w:rsidRPr="00135BE9" w:rsidRDefault="009946B9" w:rsidP="004C4D93">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0</w:t>
      </w:r>
    </w:p>
    <w:p w14:paraId="54626FC6" w14:textId="77777777" w:rsidR="00C36EE8" w:rsidRPr="00135BE9" w:rsidRDefault="00C36EE8" w:rsidP="004C4D93">
      <w:pPr>
        <w:pStyle w:val="Nagwek1"/>
        <w:spacing w:after="240" w:line="276" w:lineRule="auto"/>
        <w:rPr>
          <w:rFonts w:cs="Arial"/>
          <w:sz w:val="22"/>
          <w:szCs w:val="22"/>
        </w:rPr>
      </w:pPr>
      <w:r w:rsidRPr="00135BE9">
        <w:rPr>
          <w:rFonts w:cs="Arial"/>
          <w:sz w:val="22"/>
          <w:szCs w:val="22"/>
        </w:rPr>
        <w:t>Rozwiązanie Umowy</w:t>
      </w:r>
    </w:p>
    <w:p w14:paraId="5F66DD6A" w14:textId="11473024" w:rsidR="00D42E7C" w:rsidRPr="00135BE9" w:rsidRDefault="00D42E7C" w:rsidP="0067776A">
      <w:pPr>
        <w:pStyle w:val="Umowa-ustpy"/>
        <w:numPr>
          <w:ilvl w:val="0"/>
          <w:numId w:val="45"/>
        </w:numPr>
        <w:spacing w:line="276" w:lineRule="auto"/>
        <w:ind w:left="284"/>
        <w:jc w:val="left"/>
        <w:rPr>
          <w:sz w:val="22"/>
          <w:szCs w:val="22"/>
        </w:rPr>
      </w:pPr>
      <w:r w:rsidRPr="00135BE9">
        <w:rPr>
          <w:sz w:val="22"/>
          <w:szCs w:val="22"/>
        </w:rPr>
        <w:t xml:space="preserve">Instytucja Zarządzająca </w:t>
      </w:r>
      <w:r w:rsidR="00714E46" w:rsidRPr="00135BE9">
        <w:rPr>
          <w:sz w:val="22"/>
          <w:szCs w:val="22"/>
        </w:rPr>
        <w:t>FEW 2021+</w:t>
      </w:r>
      <w:r w:rsidRPr="00135BE9">
        <w:rPr>
          <w:sz w:val="22"/>
          <w:szCs w:val="22"/>
        </w:rPr>
        <w:t xml:space="preserve"> może</w:t>
      </w:r>
      <w:r w:rsidRPr="00135BE9">
        <w:rPr>
          <w:i/>
          <w:sz w:val="22"/>
          <w:szCs w:val="22"/>
        </w:rPr>
        <w:t xml:space="preserve"> </w:t>
      </w:r>
      <w:r w:rsidRPr="00135BE9">
        <w:rPr>
          <w:sz w:val="22"/>
          <w:szCs w:val="22"/>
        </w:rPr>
        <w:t>rozwiązać Umowę bez wypowiedzenia, jeżeli</w:t>
      </w:r>
      <w:r w:rsidR="008D73CE" w:rsidRPr="00135BE9">
        <w:rPr>
          <w:sz w:val="22"/>
          <w:szCs w:val="22"/>
        </w:rPr>
        <w:t xml:space="preserve"> w okresie realizacji Projektu lub jego trwałości</w:t>
      </w:r>
      <w:r w:rsidRPr="00135BE9">
        <w:rPr>
          <w:sz w:val="22"/>
          <w:szCs w:val="22"/>
        </w:rPr>
        <w:t>:</w:t>
      </w:r>
    </w:p>
    <w:p w14:paraId="08491E3A"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nie rozpoczął realizacji Projektu w terminie 3 miesięcy od określonego w Projekcie terminu</w:t>
      </w:r>
      <w:r w:rsidR="000D2B54" w:rsidRPr="00135BE9">
        <w:rPr>
          <w:rFonts w:ascii="Arial" w:hAnsi="Arial" w:cs="Arial"/>
          <w:sz w:val="22"/>
          <w:szCs w:val="22"/>
        </w:rPr>
        <w:t xml:space="preserve"> </w:t>
      </w:r>
      <w:r w:rsidR="00D42E7C" w:rsidRPr="00135BE9">
        <w:rPr>
          <w:rFonts w:ascii="Arial" w:hAnsi="Arial" w:cs="Arial"/>
          <w:sz w:val="22"/>
          <w:szCs w:val="22"/>
        </w:rPr>
        <w:t>rozpoczęcia realizacji Projektu;</w:t>
      </w:r>
    </w:p>
    <w:p w14:paraId="78194E11" w14:textId="1E1FDF55" w:rsidR="00E4644A"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E4644A" w:rsidRPr="00135BE9">
        <w:rPr>
          <w:rFonts w:ascii="Arial" w:hAnsi="Arial" w:cs="Arial"/>
          <w:sz w:val="22"/>
          <w:szCs w:val="22"/>
        </w:rPr>
        <w:t>nie realizuje zakresu rzeczowego lub jego realizacja w znacznym stopniu odbiega od postanowień Umowy, w szczególności harmonogramu</w:t>
      </w:r>
      <w:r w:rsidR="002069CF" w:rsidRPr="00135BE9">
        <w:rPr>
          <w:rFonts w:ascii="Arial" w:hAnsi="Arial" w:cs="Arial"/>
          <w:sz w:val="22"/>
          <w:szCs w:val="22"/>
        </w:rPr>
        <w:t xml:space="preserve"> realizacji Projektu</w:t>
      </w:r>
      <w:r w:rsidR="00E4644A" w:rsidRPr="00135BE9">
        <w:rPr>
          <w:rFonts w:ascii="Arial" w:hAnsi="Arial" w:cs="Arial"/>
          <w:sz w:val="22"/>
          <w:szCs w:val="22"/>
        </w:rPr>
        <w:t xml:space="preserve"> określonego we wniosku</w:t>
      </w:r>
      <w:r w:rsidR="00F40243" w:rsidRPr="00135BE9">
        <w:rPr>
          <w:rFonts w:ascii="Arial" w:hAnsi="Arial" w:cs="Arial"/>
          <w:sz w:val="22"/>
          <w:szCs w:val="22"/>
        </w:rPr>
        <w:t xml:space="preserve"> o dofinansowanie</w:t>
      </w:r>
      <w:r w:rsidR="00406556" w:rsidRPr="00135BE9">
        <w:rPr>
          <w:rFonts w:ascii="Arial" w:hAnsi="Arial" w:cs="Arial"/>
          <w:sz w:val="22"/>
          <w:szCs w:val="22"/>
        </w:rPr>
        <w:t>;</w:t>
      </w:r>
    </w:p>
    <w:p w14:paraId="7DD4C873"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realizuje </w:t>
      </w:r>
      <w:r w:rsidR="001E7C07" w:rsidRPr="00135BE9">
        <w:rPr>
          <w:rFonts w:ascii="Arial" w:hAnsi="Arial" w:cs="Arial"/>
          <w:sz w:val="22"/>
          <w:szCs w:val="22"/>
        </w:rPr>
        <w:t xml:space="preserve">Projekt </w:t>
      </w:r>
      <w:r w:rsidR="00D42E7C" w:rsidRPr="00135BE9">
        <w:rPr>
          <w:rFonts w:ascii="Arial" w:hAnsi="Arial" w:cs="Arial"/>
          <w:sz w:val="22"/>
          <w:szCs w:val="22"/>
        </w:rPr>
        <w:t>w sposób niezgodny z Umową lub przepisami prawa lub procedurami właściwymi dla Programu;</w:t>
      </w:r>
    </w:p>
    <w:p w14:paraId="671AE1BB" w14:textId="73043220" w:rsidR="007E264A" w:rsidRPr="00135BE9" w:rsidRDefault="007E264A" w:rsidP="007E264A">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nie przedłożył </w:t>
      </w:r>
      <w:r w:rsidR="00F54716" w:rsidRPr="00135BE9">
        <w:rPr>
          <w:rFonts w:ascii="Arial" w:hAnsi="Arial" w:cs="Arial"/>
          <w:sz w:val="22"/>
          <w:szCs w:val="22"/>
        </w:rPr>
        <w:t>u</w:t>
      </w:r>
      <w:r w:rsidRPr="00135BE9">
        <w:rPr>
          <w:rFonts w:ascii="Arial" w:hAnsi="Arial" w:cs="Arial"/>
          <w:sz w:val="22"/>
          <w:szCs w:val="22"/>
        </w:rPr>
        <w:t xml:space="preserve">mowy </w:t>
      </w:r>
      <w:r w:rsidR="00F54716" w:rsidRPr="00135BE9">
        <w:rPr>
          <w:rFonts w:ascii="Arial" w:hAnsi="Arial" w:cs="Arial"/>
          <w:sz w:val="22"/>
          <w:szCs w:val="22"/>
        </w:rPr>
        <w:t xml:space="preserve">o </w:t>
      </w:r>
      <w:r w:rsidRPr="00135BE9">
        <w:rPr>
          <w:rFonts w:ascii="Arial" w:hAnsi="Arial" w:cs="Arial"/>
          <w:sz w:val="22"/>
          <w:szCs w:val="22"/>
        </w:rPr>
        <w:t>PPP w terminie określonym w</w:t>
      </w:r>
      <w:r w:rsidR="00E24669" w:rsidRPr="00135BE9">
        <w:rPr>
          <w:rFonts w:ascii="Arial" w:hAnsi="Arial" w:cs="Arial"/>
          <w:sz w:val="22"/>
          <w:szCs w:val="22"/>
        </w:rPr>
        <w:t xml:space="preserve"> §</w:t>
      </w:r>
      <w:r w:rsidRPr="00135BE9">
        <w:rPr>
          <w:rFonts w:ascii="Arial" w:hAnsi="Arial" w:cs="Arial"/>
          <w:sz w:val="22"/>
          <w:szCs w:val="22"/>
        </w:rPr>
        <w:t xml:space="preserve"> </w:t>
      </w:r>
      <w:r w:rsidR="00E24669" w:rsidRPr="00135BE9">
        <w:rPr>
          <w:rFonts w:ascii="Arial" w:hAnsi="Arial" w:cs="Arial"/>
          <w:sz w:val="22"/>
          <w:szCs w:val="22"/>
        </w:rPr>
        <w:t>4 ust. 9 Umowy</w:t>
      </w:r>
      <w:r w:rsidRPr="00135BE9">
        <w:rPr>
          <w:rFonts w:ascii="Arial" w:hAnsi="Arial" w:cs="Arial"/>
          <w:sz w:val="22"/>
          <w:szCs w:val="22"/>
        </w:rPr>
        <w:t xml:space="preserve">; </w:t>
      </w:r>
    </w:p>
    <w:p w14:paraId="0D52A9D0" w14:textId="7FA1A5E8" w:rsidR="007E264A" w:rsidRPr="00135BE9" w:rsidRDefault="007E264A"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dokonał zmiany postanowień </w:t>
      </w:r>
      <w:r w:rsidR="00F54716" w:rsidRPr="00135BE9">
        <w:rPr>
          <w:rFonts w:ascii="Arial" w:hAnsi="Arial" w:cs="Arial"/>
          <w:sz w:val="22"/>
          <w:szCs w:val="22"/>
        </w:rPr>
        <w:t>u</w:t>
      </w:r>
      <w:r w:rsidRPr="00135BE9">
        <w:rPr>
          <w:rFonts w:ascii="Arial" w:hAnsi="Arial" w:cs="Arial"/>
          <w:sz w:val="22"/>
          <w:szCs w:val="22"/>
        </w:rPr>
        <w:t xml:space="preserve">mowy </w:t>
      </w:r>
      <w:r w:rsidR="00F54716" w:rsidRPr="00135BE9">
        <w:rPr>
          <w:rFonts w:ascii="Arial" w:hAnsi="Arial" w:cs="Arial"/>
          <w:sz w:val="22"/>
          <w:szCs w:val="22"/>
        </w:rPr>
        <w:t xml:space="preserve">o </w:t>
      </w:r>
      <w:r w:rsidRPr="00135BE9">
        <w:rPr>
          <w:rFonts w:ascii="Arial" w:hAnsi="Arial" w:cs="Arial"/>
          <w:sz w:val="22"/>
          <w:szCs w:val="22"/>
        </w:rPr>
        <w:t>PPP, bez uprzedniej zgody Instytucji Zarządzającej FEW 2021+;</w:t>
      </w:r>
    </w:p>
    <w:p w14:paraId="77669F14" w14:textId="3224742C" w:rsidR="00D82E7E" w:rsidRPr="00135BE9" w:rsidRDefault="00D82E7E"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Umowa o PPP uległa rozwiązaniu;</w:t>
      </w:r>
    </w:p>
    <w:p w14:paraId="3749531A"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nie osiągnął zamierzonego w Projekcie celu i/lub nie osiągnął </w:t>
      </w:r>
      <w:r w:rsidR="005810CE" w:rsidRPr="00135BE9">
        <w:rPr>
          <w:rFonts w:ascii="Arial" w:hAnsi="Arial" w:cs="Arial"/>
          <w:sz w:val="22"/>
          <w:szCs w:val="22"/>
        </w:rPr>
        <w:t>zakładanych wskaźników produktu i rezultatu</w:t>
      </w:r>
      <w:r w:rsidR="00D42E7C" w:rsidRPr="00135BE9">
        <w:rPr>
          <w:rFonts w:ascii="Arial" w:hAnsi="Arial" w:cs="Arial"/>
          <w:sz w:val="22"/>
          <w:szCs w:val="22"/>
        </w:rPr>
        <w:t xml:space="preserve"> Projektu;</w:t>
      </w:r>
    </w:p>
    <w:p w14:paraId="1305CB50"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nie realizuje działań zgodnych z zasadami horyzontalnymi</w:t>
      </w:r>
      <w:r w:rsidR="00DC53DC" w:rsidRPr="00135BE9">
        <w:rPr>
          <w:rFonts w:ascii="Arial" w:hAnsi="Arial" w:cs="Arial"/>
          <w:sz w:val="22"/>
          <w:szCs w:val="22"/>
        </w:rPr>
        <w:t>,</w:t>
      </w:r>
      <w:r w:rsidR="00D42E7C" w:rsidRPr="00135BE9">
        <w:rPr>
          <w:rFonts w:ascii="Arial" w:hAnsi="Arial" w:cs="Arial"/>
          <w:sz w:val="22"/>
          <w:szCs w:val="22"/>
        </w:rPr>
        <w:t xml:space="preserve"> do których stosowania zobowiązał się w Umowie lub podjął działania sprzeczne z zasadami</w:t>
      </w:r>
      <w:r w:rsidR="00DC53DC" w:rsidRPr="00135BE9">
        <w:rPr>
          <w:rFonts w:ascii="Arial" w:hAnsi="Arial" w:cs="Arial"/>
          <w:sz w:val="22"/>
          <w:szCs w:val="22"/>
        </w:rPr>
        <w:t>,</w:t>
      </w:r>
      <w:r w:rsidR="00D42E7C" w:rsidRPr="00135BE9">
        <w:rPr>
          <w:rFonts w:ascii="Arial" w:hAnsi="Arial" w:cs="Arial"/>
          <w:sz w:val="22"/>
          <w:szCs w:val="22"/>
        </w:rPr>
        <w:t xml:space="preserve"> o których mowa w art. 9 rozporządzenia </w:t>
      </w:r>
      <w:r w:rsidR="00714E46" w:rsidRPr="00135BE9">
        <w:rPr>
          <w:rFonts w:ascii="Arial" w:hAnsi="Arial" w:cs="Arial"/>
          <w:sz w:val="22"/>
          <w:szCs w:val="22"/>
        </w:rPr>
        <w:t>2021/1060</w:t>
      </w:r>
      <w:r w:rsidR="00D42E7C" w:rsidRPr="00135BE9">
        <w:rPr>
          <w:rFonts w:ascii="Arial" w:hAnsi="Arial" w:cs="Arial"/>
          <w:sz w:val="22"/>
          <w:szCs w:val="22"/>
        </w:rPr>
        <w:t>;</w:t>
      </w:r>
    </w:p>
    <w:p w14:paraId="60557EBF"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odmówił lub utrudniał przeprowadzenie kontroli przez Instytucję Zarządzającą </w:t>
      </w:r>
      <w:r w:rsidR="00714E46" w:rsidRPr="00135BE9">
        <w:rPr>
          <w:rFonts w:ascii="Arial" w:hAnsi="Arial" w:cs="Arial"/>
          <w:sz w:val="22"/>
          <w:szCs w:val="22"/>
        </w:rPr>
        <w:t>FEW 2021+</w:t>
      </w:r>
      <w:r w:rsidR="00D42E7C" w:rsidRPr="00135BE9">
        <w:rPr>
          <w:rFonts w:ascii="Arial" w:hAnsi="Arial" w:cs="Arial"/>
          <w:sz w:val="22"/>
          <w:szCs w:val="22"/>
        </w:rPr>
        <w:t xml:space="preserve"> bądź inne uprawnione podmioty;</w:t>
      </w:r>
    </w:p>
    <w:p w14:paraId="4AEC588D"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dopuścił się nieprawidłowości lub w terminie określonym pisemnie przez Instytucję Zarządzającą </w:t>
      </w:r>
      <w:r w:rsidR="00714E46" w:rsidRPr="00135BE9">
        <w:rPr>
          <w:rFonts w:ascii="Arial" w:hAnsi="Arial" w:cs="Arial"/>
          <w:sz w:val="22"/>
          <w:szCs w:val="22"/>
        </w:rPr>
        <w:t>FEW 2021+</w:t>
      </w:r>
      <w:r w:rsidR="00D42E7C" w:rsidRPr="00135BE9">
        <w:rPr>
          <w:rFonts w:ascii="Arial" w:hAnsi="Arial" w:cs="Arial"/>
          <w:sz w:val="22"/>
          <w:szCs w:val="22"/>
        </w:rPr>
        <w:t xml:space="preserve"> nie usunął stwierdzonych nieprawidłowości;</w:t>
      </w:r>
    </w:p>
    <w:p w14:paraId="680DFA07"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nie przedłożył, pomimo pisemnego wezwania przez Instytucję Zarządzającą </w:t>
      </w:r>
      <w:r w:rsidR="00714E46" w:rsidRPr="00135BE9">
        <w:rPr>
          <w:rFonts w:ascii="Arial" w:hAnsi="Arial" w:cs="Arial"/>
          <w:sz w:val="22"/>
          <w:szCs w:val="22"/>
        </w:rPr>
        <w:t>FEW 2021+</w:t>
      </w:r>
      <w:r w:rsidR="00D42E7C" w:rsidRPr="00135BE9">
        <w:rPr>
          <w:rFonts w:ascii="Arial" w:hAnsi="Arial" w:cs="Arial"/>
          <w:sz w:val="22"/>
          <w:szCs w:val="22"/>
        </w:rPr>
        <w:t>, sprawozdania z realizacji Projektu lub wypełnionych poprawnie części sprawozdawczych z realizacji Projektu w ramach składanych wniosków o płatność;</w:t>
      </w:r>
    </w:p>
    <w:p w14:paraId="7B3DD274"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nie przedkłada wniosków o płatność zgodnie z Umową, w tym nie przedłożył</w:t>
      </w:r>
      <w:r w:rsidR="00DC53DC" w:rsidRPr="00135BE9">
        <w:rPr>
          <w:rFonts w:ascii="Arial" w:hAnsi="Arial" w:cs="Arial"/>
          <w:sz w:val="22"/>
          <w:szCs w:val="22"/>
        </w:rPr>
        <w:t xml:space="preserve"> w wyznaczonym terminie,</w:t>
      </w:r>
      <w:r w:rsidR="00D42E7C" w:rsidRPr="00135BE9">
        <w:rPr>
          <w:rFonts w:ascii="Arial" w:hAnsi="Arial" w:cs="Arial"/>
          <w:sz w:val="22"/>
          <w:szCs w:val="22"/>
        </w:rPr>
        <w:t xml:space="preserve"> pomimo pisemnego wezwania przez Instytucję Zarządzającą </w:t>
      </w:r>
      <w:r w:rsidR="00714E46" w:rsidRPr="00135BE9">
        <w:rPr>
          <w:rFonts w:ascii="Arial" w:hAnsi="Arial" w:cs="Arial"/>
          <w:sz w:val="22"/>
          <w:szCs w:val="22"/>
        </w:rPr>
        <w:t>FEW 2021+</w:t>
      </w:r>
      <w:r w:rsidR="00DC53DC" w:rsidRPr="00135BE9">
        <w:rPr>
          <w:rFonts w:ascii="Arial" w:hAnsi="Arial" w:cs="Arial"/>
          <w:sz w:val="22"/>
          <w:szCs w:val="22"/>
        </w:rPr>
        <w:t>,</w:t>
      </w:r>
      <w:r w:rsidR="00714E46" w:rsidRPr="00135BE9">
        <w:rPr>
          <w:rFonts w:ascii="Arial" w:hAnsi="Arial" w:cs="Arial"/>
          <w:sz w:val="22"/>
          <w:szCs w:val="22"/>
        </w:rPr>
        <w:t xml:space="preserve"> </w:t>
      </w:r>
      <w:r w:rsidR="00D42E7C" w:rsidRPr="00135BE9">
        <w:rPr>
          <w:rFonts w:ascii="Arial" w:hAnsi="Arial" w:cs="Arial"/>
          <w:sz w:val="22"/>
          <w:szCs w:val="22"/>
        </w:rPr>
        <w:t>poprawnego i kompletnego wniosku o płatność;</w:t>
      </w:r>
    </w:p>
    <w:p w14:paraId="0DBFAC45" w14:textId="46F08C04"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dokonał zakupu towarów, usług lub robót budowlanych w sposób sprzecz</w:t>
      </w:r>
      <w:r w:rsidR="005810CE" w:rsidRPr="00135BE9">
        <w:rPr>
          <w:rFonts w:ascii="Arial" w:hAnsi="Arial" w:cs="Arial"/>
          <w:sz w:val="22"/>
          <w:szCs w:val="22"/>
        </w:rPr>
        <w:t>ny z zasadami określonymi w § 1</w:t>
      </w:r>
      <w:r w:rsidR="00730B1A" w:rsidRPr="00135BE9">
        <w:rPr>
          <w:rFonts w:ascii="Arial" w:hAnsi="Arial" w:cs="Arial"/>
          <w:sz w:val="22"/>
          <w:szCs w:val="22"/>
        </w:rPr>
        <w:t>1</w:t>
      </w:r>
      <w:r w:rsidR="00D42E7C" w:rsidRPr="00135BE9">
        <w:rPr>
          <w:rFonts w:ascii="Arial" w:hAnsi="Arial" w:cs="Arial"/>
          <w:sz w:val="22"/>
          <w:szCs w:val="22"/>
        </w:rPr>
        <w:t xml:space="preserve"> Umowy; </w:t>
      </w:r>
    </w:p>
    <w:p w14:paraId="0D409DEC"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nie wywiązuje się z obowiązków nałożonych na niego w Umowie; </w:t>
      </w:r>
    </w:p>
    <w:p w14:paraId="02F72BD3"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wykorzystał przekazane środki finansowe (w całości lub w części) na cel inny niż określ</w:t>
      </w:r>
      <w:r w:rsidR="00714E46" w:rsidRPr="00135BE9">
        <w:rPr>
          <w:rFonts w:ascii="Arial" w:hAnsi="Arial" w:cs="Arial"/>
          <w:sz w:val="22"/>
          <w:szCs w:val="22"/>
        </w:rPr>
        <w:t xml:space="preserve">ony w Projekcie lub niezgodnie </w:t>
      </w:r>
      <w:r w:rsidR="00D42E7C" w:rsidRPr="00135BE9">
        <w:rPr>
          <w:rFonts w:ascii="Arial" w:hAnsi="Arial" w:cs="Arial"/>
          <w:sz w:val="22"/>
          <w:szCs w:val="22"/>
        </w:rPr>
        <w:t>z Umową oraz przepisami prawa lub procedurami właściwymi dla Programu;</w:t>
      </w:r>
    </w:p>
    <w:p w14:paraId="5F58DCE5"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nie wniósł Zabezpieczenia Umowy w formie i terminie określonym w Umowie; </w:t>
      </w:r>
    </w:p>
    <w:p w14:paraId="6F1F3394"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złożył lub przedstawił Instytucji Zarządzającej </w:t>
      </w:r>
      <w:r w:rsidR="00714E46" w:rsidRPr="00135BE9">
        <w:rPr>
          <w:rFonts w:ascii="Arial" w:hAnsi="Arial" w:cs="Arial"/>
          <w:sz w:val="22"/>
          <w:szCs w:val="22"/>
        </w:rPr>
        <w:t xml:space="preserve">FEW 2021+ </w:t>
      </w:r>
      <w:r w:rsidR="00D42E7C" w:rsidRPr="00135BE9">
        <w:rPr>
          <w:rFonts w:ascii="Arial" w:hAnsi="Arial" w:cs="Arial"/>
          <w:sz w:val="22"/>
          <w:szCs w:val="22"/>
        </w:rPr>
        <w:t>nieprawdziwe, sfałszowane, podrobione, przerobione lub poświadczające nieprawdę albo niepełne dokumenty, oświadczenia lub informacje;</w:t>
      </w:r>
    </w:p>
    <w:p w14:paraId="1B0AA54F"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naruszył trwałość Projektu w rozumieniu art. 65 rozporządzenia 2021/1060;</w:t>
      </w:r>
    </w:p>
    <w:p w14:paraId="02749AF3"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pozostaje w stanie likwidacji</w:t>
      </w:r>
      <w:r w:rsidR="007A2A5D" w:rsidRPr="00135BE9">
        <w:rPr>
          <w:rFonts w:ascii="Arial" w:hAnsi="Arial" w:cs="Arial"/>
          <w:sz w:val="22"/>
          <w:szCs w:val="22"/>
        </w:rPr>
        <w:t>,</w:t>
      </w:r>
      <w:r w:rsidR="00D42E7C" w:rsidRPr="00135BE9">
        <w:rPr>
          <w:rFonts w:ascii="Arial" w:hAnsi="Arial" w:cs="Arial"/>
          <w:sz w:val="22"/>
          <w:szCs w:val="22"/>
        </w:rPr>
        <w:t xml:space="preserve"> podlega zarządowi komisarycznemu</w:t>
      </w:r>
      <w:r w:rsidR="007A2A5D" w:rsidRPr="00135BE9">
        <w:rPr>
          <w:rFonts w:ascii="Arial" w:hAnsi="Arial" w:cs="Arial"/>
          <w:sz w:val="22"/>
          <w:szCs w:val="22"/>
        </w:rPr>
        <w:t xml:space="preserve"> lub</w:t>
      </w:r>
      <w:r w:rsidR="00D42E7C" w:rsidRPr="00135BE9">
        <w:rPr>
          <w:rFonts w:ascii="Arial" w:hAnsi="Arial" w:cs="Arial"/>
          <w:sz w:val="22"/>
          <w:szCs w:val="22"/>
        </w:rPr>
        <w:t xml:space="preserve"> gdy zawiesił swoją działalność lub jest podmiotem postępowań prawnych o podobnym charakterze;</w:t>
      </w:r>
    </w:p>
    <w:p w14:paraId="4E69082F" w14:textId="77777777" w:rsidR="00D42E7C" w:rsidRPr="00135BE9" w:rsidRDefault="00D42E7C"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wystąpiły okoliczności uzasadniające ogłoszenie upadłości Beneficjenta lub złożony został do sądu wniosek o ogłoszenie upadłości Beneficjenta;</w:t>
      </w:r>
    </w:p>
    <w:p w14:paraId="2E6BDDDA" w14:textId="77777777" w:rsidR="00194E30"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po ustaniu siły wyższej nie przystąpił niezwłocznie do wykonania Umowy, w tym realizacji Projektu </w:t>
      </w:r>
      <w:r w:rsidR="00F83C00" w:rsidRPr="00135BE9">
        <w:rPr>
          <w:rFonts w:ascii="Arial" w:hAnsi="Arial" w:cs="Arial"/>
          <w:sz w:val="22"/>
          <w:szCs w:val="22"/>
        </w:rPr>
        <w:t>zgodnie z wnioskiem o dofinansowanie</w:t>
      </w:r>
      <w:r w:rsidR="00D42E7C" w:rsidRPr="00135BE9">
        <w:rPr>
          <w:rFonts w:ascii="Arial" w:hAnsi="Arial" w:cs="Arial"/>
          <w:sz w:val="22"/>
          <w:szCs w:val="22"/>
        </w:rPr>
        <w:t>;</w:t>
      </w:r>
    </w:p>
    <w:p w14:paraId="7B2AB874"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135BE9">
        <w:rPr>
          <w:rFonts w:ascii="Arial" w:hAnsi="Arial" w:cs="Arial"/>
          <w:sz w:val="22"/>
          <w:szCs w:val="22"/>
        </w:rPr>
        <w:t xml:space="preserve">Beneficjenta </w:t>
      </w:r>
      <w:r w:rsidR="00D42E7C" w:rsidRPr="00135BE9">
        <w:rPr>
          <w:rFonts w:ascii="Arial" w:hAnsi="Arial" w:cs="Arial"/>
          <w:sz w:val="22"/>
          <w:szCs w:val="22"/>
        </w:rPr>
        <w:t xml:space="preserve">bez wymaganej akceptacji Instytucji Zarządzającej </w:t>
      </w:r>
      <w:r w:rsidR="00714E46" w:rsidRPr="00135BE9">
        <w:rPr>
          <w:rFonts w:ascii="Arial" w:hAnsi="Arial" w:cs="Arial"/>
          <w:sz w:val="22"/>
          <w:szCs w:val="22"/>
        </w:rPr>
        <w:t>FEW 2021+</w:t>
      </w:r>
      <w:r w:rsidR="00D42E7C" w:rsidRPr="00135BE9">
        <w:rPr>
          <w:rFonts w:ascii="Arial" w:hAnsi="Arial" w:cs="Arial"/>
          <w:sz w:val="22"/>
          <w:szCs w:val="22"/>
        </w:rPr>
        <w:t>;</w:t>
      </w:r>
    </w:p>
    <w:p w14:paraId="30F32630" w14:textId="36E6ECA3"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nie przedłożył pełnej i poprawnej d</w:t>
      </w:r>
      <w:r w:rsidR="0018785F" w:rsidRPr="00135BE9">
        <w:rPr>
          <w:rFonts w:ascii="Arial" w:hAnsi="Arial" w:cs="Arial"/>
          <w:sz w:val="22"/>
          <w:szCs w:val="22"/>
        </w:rPr>
        <w:t>okumentacji, o której mowa w § 7</w:t>
      </w:r>
      <w:r w:rsidR="00D42E7C" w:rsidRPr="00135BE9">
        <w:rPr>
          <w:rFonts w:ascii="Arial" w:hAnsi="Arial" w:cs="Arial"/>
          <w:sz w:val="22"/>
          <w:szCs w:val="22"/>
        </w:rPr>
        <w:t xml:space="preserve"> ust. 1</w:t>
      </w:r>
      <w:r w:rsidR="00730B1A" w:rsidRPr="00135BE9">
        <w:rPr>
          <w:rFonts w:ascii="Arial" w:hAnsi="Arial" w:cs="Arial"/>
          <w:sz w:val="22"/>
          <w:szCs w:val="22"/>
        </w:rPr>
        <w:t>7</w:t>
      </w:r>
      <w:r w:rsidR="00D42E7C" w:rsidRPr="00135BE9">
        <w:rPr>
          <w:rFonts w:ascii="Arial" w:hAnsi="Arial" w:cs="Arial"/>
          <w:sz w:val="22"/>
          <w:szCs w:val="22"/>
        </w:rPr>
        <w:t xml:space="preserve"> Umowy lub przedstawiona dokumentacja została przez Instytucję Zarządzającą </w:t>
      </w:r>
      <w:r w:rsidR="00A86755" w:rsidRPr="00135BE9">
        <w:rPr>
          <w:rFonts w:ascii="Arial" w:hAnsi="Arial" w:cs="Arial"/>
          <w:sz w:val="22"/>
          <w:szCs w:val="22"/>
        </w:rPr>
        <w:t>FEW 2021+</w:t>
      </w:r>
      <w:r w:rsidR="00D42E7C" w:rsidRPr="00135BE9">
        <w:rPr>
          <w:rFonts w:ascii="Arial" w:hAnsi="Arial" w:cs="Arial"/>
          <w:sz w:val="22"/>
          <w:szCs w:val="22"/>
        </w:rPr>
        <w:t xml:space="preserve"> ocenione negatywnie;</w:t>
      </w:r>
    </w:p>
    <w:p w14:paraId="7B0CD693"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rozpoczął realizację Projektu przed dniem rozpoczęcia okresu kwalifikowalności wydatków;</w:t>
      </w:r>
    </w:p>
    <w:p w14:paraId="3690CF1F"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nie zrealizował Projektu zgodnie z przepisami prawa krajowego</w:t>
      </w:r>
      <w:r w:rsidR="00976CC1" w:rsidRPr="00135BE9">
        <w:rPr>
          <w:rFonts w:ascii="Arial" w:hAnsi="Arial" w:cs="Arial"/>
          <w:sz w:val="22"/>
          <w:szCs w:val="22"/>
        </w:rPr>
        <w:t xml:space="preserve"> lub wspólnotowego</w:t>
      </w:r>
      <w:r w:rsidR="00D42E7C" w:rsidRPr="00135BE9">
        <w:rPr>
          <w:rFonts w:ascii="Arial" w:hAnsi="Arial" w:cs="Arial"/>
          <w:sz w:val="22"/>
          <w:szCs w:val="22"/>
        </w:rPr>
        <w:t xml:space="preserve">, zasadami Programu, </w:t>
      </w:r>
      <w:r w:rsidR="005C0817" w:rsidRPr="00135BE9">
        <w:rPr>
          <w:rFonts w:ascii="Arial" w:hAnsi="Arial" w:cs="Arial"/>
          <w:sz w:val="22"/>
          <w:szCs w:val="22"/>
        </w:rPr>
        <w:t xml:space="preserve">zapisami </w:t>
      </w:r>
      <w:r w:rsidRPr="00135BE9">
        <w:rPr>
          <w:rFonts w:ascii="Arial" w:hAnsi="Arial" w:cs="Arial"/>
          <w:sz w:val="22"/>
          <w:szCs w:val="22"/>
        </w:rPr>
        <w:t>R</w:t>
      </w:r>
      <w:r w:rsidR="005C0817" w:rsidRPr="00135BE9">
        <w:rPr>
          <w:rFonts w:ascii="Arial" w:hAnsi="Arial" w:cs="Arial"/>
          <w:sz w:val="22"/>
          <w:szCs w:val="22"/>
        </w:rPr>
        <w:t>egulaminu</w:t>
      </w:r>
      <w:r w:rsidR="00D42E7C" w:rsidRPr="00135BE9">
        <w:rPr>
          <w:rFonts w:ascii="Arial" w:hAnsi="Arial" w:cs="Arial"/>
          <w:sz w:val="22"/>
          <w:szCs w:val="22"/>
        </w:rPr>
        <w:t xml:space="preserve"> </w:t>
      </w:r>
      <w:r w:rsidR="0087338D" w:rsidRPr="00135BE9">
        <w:rPr>
          <w:rFonts w:ascii="Arial" w:hAnsi="Arial" w:cs="Arial"/>
          <w:sz w:val="22"/>
          <w:szCs w:val="22"/>
        </w:rPr>
        <w:t>wyboru projektów</w:t>
      </w:r>
      <w:r w:rsidR="00D42E7C" w:rsidRPr="00135BE9">
        <w:rPr>
          <w:rFonts w:ascii="Arial" w:hAnsi="Arial" w:cs="Arial"/>
          <w:sz w:val="22"/>
          <w:szCs w:val="22"/>
        </w:rPr>
        <w:t xml:space="preserve">, wnioskiem o dofinansowanie lub Umową; </w:t>
      </w:r>
    </w:p>
    <w:p w14:paraId="6C66ACB4" w14:textId="77777777" w:rsidR="008D531A" w:rsidRPr="00135BE9" w:rsidRDefault="002069CF" w:rsidP="00D37558">
      <w:pPr>
        <w:numPr>
          <w:ilvl w:val="0"/>
          <w:numId w:val="7"/>
        </w:numPr>
        <w:suppressAutoHyphens/>
        <w:autoSpaceDE w:val="0"/>
        <w:spacing w:line="276" w:lineRule="auto"/>
        <w:rPr>
          <w:rFonts w:ascii="Arial" w:hAnsi="Arial" w:cs="Arial"/>
          <w:sz w:val="22"/>
          <w:szCs w:val="22"/>
        </w:rPr>
      </w:pPr>
      <w:r w:rsidRPr="00135BE9">
        <w:rPr>
          <w:rFonts w:ascii="Arial" w:hAnsi="Arial" w:cs="Arial"/>
          <w:sz w:val="22"/>
          <w:szCs w:val="22"/>
        </w:rPr>
        <w:t xml:space="preserve">Beneficjent </w:t>
      </w:r>
      <w:r w:rsidR="008D531A" w:rsidRPr="00135BE9">
        <w:rPr>
          <w:rFonts w:ascii="Arial" w:hAnsi="Arial" w:cs="Arial"/>
          <w:sz w:val="22"/>
          <w:szCs w:val="22"/>
        </w:rPr>
        <w:t>poinformował Instytucję Zarządzającą FEW 2021+ o niezaakceptowaniu obowiązków wynikających z nowych Wytycznych lub zmienionych Wytycznych;</w:t>
      </w:r>
    </w:p>
    <w:p w14:paraId="39FC6A6E" w14:textId="77777777" w:rsidR="008D531A" w:rsidRPr="00135BE9" w:rsidRDefault="008D531A" w:rsidP="00D37558">
      <w:pPr>
        <w:suppressAutoHyphens/>
        <w:autoSpaceDE w:val="0"/>
        <w:spacing w:line="276" w:lineRule="auto"/>
        <w:ind w:left="720"/>
        <w:rPr>
          <w:rFonts w:ascii="Arial" w:hAnsi="Arial" w:cs="Arial"/>
          <w:sz w:val="22"/>
          <w:szCs w:val="22"/>
        </w:rPr>
      </w:pPr>
    </w:p>
    <w:p w14:paraId="238BCD50" w14:textId="77777777" w:rsidR="00D42E7C" w:rsidRPr="00135BE9" w:rsidRDefault="00F232FD" w:rsidP="00D37558">
      <w:pPr>
        <w:numPr>
          <w:ilvl w:val="0"/>
          <w:numId w:val="7"/>
        </w:numPr>
        <w:suppressAutoHyphens/>
        <w:autoSpaceDE w:val="0"/>
        <w:spacing w:line="276" w:lineRule="auto"/>
        <w:rPr>
          <w:rFonts w:ascii="Arial" w:hAnsi="Arial" w:cs="Arial"/>
          <w:sz w:val="22"/>
          <w:szCs w:val="22"/>
        </w:rPr>
      </w:pPr>
      <w:r w:rsidRPr="00135BE9">
        <w:rPr>
          <w:rFonts w:ascii="Arial" w:hAnsi="Arial" w:cs="Arial"/>
          <w:sz w:val="22"/>
          <w:szCs w:val="22"/>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135BE9">
        <w:rPr>
          <w:rFonts w:ascii="Arial" w:hAnsi="Arial" w:cs="Arial"/>
          <w:sz w:val="22"/>
          <w:szCs w:val="22"/>
        </w:rPr>
        <w:t>.</w:t>
      </w:r>
    </w:p>
    <w:p w14:paraId="45503740" w14:textId="77777777" w:rsidR="008D531A" w:rsidRPr="00135BE9" w:rsidRDefault="008D531A" w:rsidP="00D37558">
      <w:pPr>
        <w:suppressAutoHyphens/>
        <w:autoSpaceDE w:val="0"/>
        <w:spacing w:line="276" w:lineRule="auto"/>
        <w:rPr>
          <w:rFonts w:ascii="Arial" w:hAnsi="Arial" w:cs="Arial"/>
          <w:sz w:val="22"/>
          <w:szCs w:val="22"/>
        </w:rPr>
      </w:pPr>
    </w:p>
    <w:p w14:paraId="31646D24" w14:textId="77777777" w:rsidR="00412E2D" w:rsidRPr="00135BE9" w:rsidRDefault="00C70091" w:rsidP="0067776A">
      <w:pPr>
        <w:pStyle w:val="Umowa-ustpy"/>
        <w:numPr>
          <w:ilvl w:val="0"/>
          <w:numId w:val="45"/>
        </w:numPr>
        <w:spacing w:line="276" w:lineRule="auto"/>
        <w:ind w:left="284"/>
        <w:jc w:val="left"/>
        <w:rPr>
          <w:sz w:val="22"/>
          <w:szCs w:val="22"/>
        </w:rPr>
      </w:pPr>
      <w:r w:rsidRPr="00135BE9">
        <w:rPr>
          <w:sz w:val="22"/>
          <w:szCs w:val="22"/>
        </w:rPr>
        <w:t xml:space="preserve">W przypadku wystąpienia okoliczności, o których mowa w ust. 1 niniejszego paragrafu, Instytucja Zarządzająca </w:t>
      </w:r>
      <w:r w:rsidR="004914BE" w:rsidRPr="00135BE9">
        <w:rPr>
          <w:sz w:val="22"/>
          <w:szCs w:val="22"/>
        </w:rPr>
        <w:t>FEW 2021</w:t>
      </w:r>
      <w:r w:rsidRPr="00135BE9">
        <w:rPr>
          <w:sz w:val="22"/>
          <w:szCs w:val="22"/>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135BE9">
        <w:rPr>
          <w:sz w:val="22"/>
          <w:szCs w:val="22"/>
        </w:rPr>
        <w:t>FEW 2021</w:t>
      </w:r>
      <w:r w:rsidRPr="00135BE9">
        <w:rPr>
          <w:sz w:val="22"/>
          <w:szCs w:val="22"/>
        </w:rPr>
        <w:t xml:space="preserve">+ w tym zakresie przesłane </w:t>
      </w:r>
      <w:r w:rsidR="00963A32" w:rsidRPr="00135BE9">
        <w:rPr>
          <w:sz w:val="22"/>
          <w:szCs w:val="22"/>
        </w:rPr>
        <w:t>za pomocą SL2021</w:t>
      </w:r>
      <w:r w:rsidRPr="00135BE9">
        <w:rPr>
          <w:sz w:val="22"/>
          <w:szCs w:val="22"/>
        </w:rPr>
        <w:t xml:space="preserve">. Rozwiązanie Umowy w przypadkach wskazanych w ust. 1 niniejszego paragrafu </w:t>
      </w:r>
      <w:r w:rsidR="00963A32" w:rsidRPr="00135BE9">
        <w:rPr>
          <w:sz w:val="22"/>
          <w:szCs w:val="22"/>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135BE9">
        <w:rPr>
          <w:sz w:val="22"/>
          <w:szCs w:val="22"/>
        </w:rPr>
        <w:t xml:space="preserve">FEW 2021+ </w:t>
      </w:r>
      <w:r w:rsidR="00963A32" w:rsidRPr="00135BE9">
        <w:rPr>
          <w:sz w:val="22"/>
          <w:szCs w:val="22"/>
        </w:rPr>
        <w:t xml:space="preserve">w CST2021. </w:t>
      </w:r>
    </w:p>
    <w:p w14:paraId="74BBBE37" w14:textId="77777777" w:rsidR="00D42E7C" w:rsidRPr="00135BE9" w:rsidRDefault="00D42E7C" w:rsidP="0067776A">
      <w:pPr>
        <w:pStyle w:val="Umowa-ustpy"/>
        <w:numPr>
          <w:ilvl w:val="0"/>
          <w:numId w:val="45"/>
        </w:numPr>
        <w:spacing w:line="276" w:lineRule="auto"/>
        <w:ind w:left="284"/>
        <w:jc w:val="left"/>
        <w:rPr>
          <w:sz w:val="22"/>
          <w:szCs w:val="22"/>
        </w:rPr>
      </w:pPr>
      <w:r w:rsidRPr="00135BE9">
        <w:rPr>
          <w:sz w:val="22"/>
          <w:szCs w:val="22"/>
        </w:rPr>
        <w:t xml:space="preserve">W przypadku wystąpienia okoliczności, o których mowa w ust. 1 niniejszego paragrafu, Instytucja Zarządzająca </w:t>
      </w:r>
      <w:r w:rsidR="00883568" w:rsidRPr="00135BE9">
        <w:rPr>
          <w:sz w:val="22"/>
          <w:szCs w:val="22"/>
        </w:rPr>
        <w:t>FEW 2021+</w:t>
      </w:r>
      <w:r w:rsidRPr="00135BE9">
        <w:rPr>
          <w:sz w:val="22"/>
          <w:szCs w:val="22"/>
        </w:rPr>
        <w:t xml:space="preserve">, zanim rozwiąże Umowę, może wezwać Beneficjenta do usunięcia stwierdzonych nieprawidłowości w realizacji Umowy, wyznaczając Beneficjentowi w tym zakresie termin, nie krótszy niż 14 dni, a po </w:t>
      </w:r>
      <w:r w:rsidR="007D7709" w:rsidRPr="00135BE9">
        <w:rPr>
          <w:sz w:val="22"/>
          <w:szCs w:val="22"/>
        </w:rPr>
        <w:t xml:space="preserve">jego </w:t>
      </w:r>
      <w:r w:rsidRPr="00135BE9">
        <w:rPr>
          <w:sz w:val="22"/>
          <w:szCs w:val="22"/>
        </w:rPr>
        <w:t>bezskutecznym upływie</w:t>
      </w:r>
      <w:r w:rsidR="007D7709" w:rsidRPr="00135BE9">
        <w:rPr>
          <w:sz w:val="22"/>
          <w:szCs w:val="22"/>
        </w:rPr>
        <w:t>,</w:t>
      </w:r>
      <w:r w:rsidRPr="00135BE9">
        <w:rPr>
          <w:sz w:val="22"/>
          <w:szCs w:val="22"/>
        </w:rPr>
        <w:t xml:space="preserve"> rozwiązać Umowę na zasadach wskazanych w ust. 2 niniejszego paragrafu.</w:t>
      </w:r>
    </w:p>
    <w:p w14:paraId="617D3066" w14:textId="77777777" w:rsidR="00D42E7C" w:rsidRPr="00135BE9" w:rsidRDefault="00D42E7C" w:rsidP="00D37558">
      <w:pPr>
        <w:pStyle w:val="Umowa-ustpy"/>
        <w:spacing w:line="276" w:lineRule="auto"/>
        <w:jc w:val="left"/>
        <w:rPr>
          <w:sz w:val="22"/>
          <w:szCs w:val="22"/>
        </w:rPr>
      </w:pPr>
      <w:r w:rsidRPr="00135BE9">
        <w:rPr>
          <w:sz w:val="22"/>
          <w:szCs w:val="22"/>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135BE9">
        <w:rPr>
          <w:sz w:val="22"/>
          <w:szCs w:val="22"/>
        </w:rPr>
        <w:t xml:space="preserve"> na rachunek powierniczy</w:t>
      </w:r>
      <w:r w:rsidRPr="00135BE9">
        <w:rPr>
          <w:sz w:val="22"/>
          <w:szCs w:val="22"/>
        </w:rPr>
        <w:t>.</w:t>
      </w:r>
    </w:p>
    <w:p w14:paraId="1AB6B2F7" w14:textId="77777777" w:rsidR="00D42E7C" w:rsidRPr="00135BE9" w:rsidRDefault="00D42E7C" w:rsidP="002E14C8">
      <w:pPr>
        <w:pStyle w:val="Umowa-ustpy"/>
        <w:tabs>
          <w:tab w:val="left" w:pos="3544"/>
        </w:tabs>
        <w:spacing w:line="276" w:lineRule="auto"/>
        <w:jc w:val="left"/>
        <w:rPr>
          <w:sz w:val="22"/>
          <w:szCs w:val="22"/>
        </w:rPr>
      </w:pPr>
      <w:r w:rsidRPr="00135BE9">
        <w:rPr>
          <w:sz w:val="22"/>
          <w:szCs w:val="22"/>
        </w:rPr>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r w:rsidR="002E14C8" w:rsidRPr="00135BE9">
        <w:rPr>
          <w:sz w:val="22"/>
          <w:szCs w:val="22"/>
        </w:rPr>
        <w:t xml:space="preserve"> na rachunek powierniczy</w:t>
      </w:r>
      <w:r w:rsidRPr="00135BE9">
        <w:rPr>
          <w:sz w:val="22"/>
          <w:szCs w:val="22"/>
        </w:rPr>
        <w:t>.</w:t>
      </w:r>
    </w:p>
    <w:p w14:paraId="6DFC7582" w14:textId="77777777" w:rsidR="00D42E7C" w:rsidRPr="00135BE9" w:rsidRDefault="00D42E7C" w:rsidP="00D37558">
      <w:pPr>
        <w:pStyle w:val="Umowa-ustpy"/>
        <w:spacing w:line="276" w:lineRule="auto"/>
        <w:jc w:val="left"/>
        <w:rPr>
          <w:sz w:val="22"/>
          <w:szCs w:val="22"/>
        </w:rPr>
      </w:pPr>
      <w:r w:rsidRPr="00135BE9">
        <w:rPr>
          <w:sz w:val="22"/>
          <w:szCs w:val="22"/>
        </w:rPr>
        <w:t xml:space="preserve">Umowa może zostać rozwiązana na wniosek Beneficjenta, jeżeli zwróci on otrzymane dofinansowanie wraz z </w:t>
      </w:r>
      <w:r w:rsidR="00883568" w:rsidRPr="00135BE9">
        <w:rPr>
          <w:sz w:val="22"/>
          <w:szCs w:val="22"/>
        </w:rPr>
        <w:t xml:space="preserve">odsetkami </w:t>
      </w:r>
      <w:r w:rsidRPr="00135BE9">
        <w:rPr>
          <w:sz w:val="22"/>
          <w:szCs w:val="22"/>
        </w:rPr>
        <w:t>w wysokości określonej jak dla zaległości podatkowych liczonymi od dnia przekazania dofinansowania</w:t>
      </w:r>
      <w:r w:rsidR="002E14C8" w:rsidRPr="00135BE9">
        <w:rPr>
          <w:sz w:val="22"/>
          <w:szCs w:val="22"/>
        </w:rPr>
        <w:t xml:space="preserve"> na rachunek powierniczy</w:t>
      </w:r>
      <w:r w:rsidRPr="00135BE9">
        <w:rPr>
          <w:sz w:val="22"/>
          <w:szCs w:val="22"/>
        </w:rPr>
        <w:t>.</w:t>
      </w:r>
    </w:p>
    <w:p w14:paraId="0934FCE2" w14:textId="77777777" w:rsidR="00D42E7C" w:rsidRPr="00135BE9" w:rsidRDefault="00D42E7C" w:rsidP="00D37558">
      <w:pPr>
        <w:pStyle w:val="Umowa-ustpy"/>
        <w:spacing w:line="276" w:lineRule="auto"/>
        <w:jc w:val="left"/>
        <w:rPr>
          <w:sz w:val="22"/>
          <w:szCs w:val="22"/>
        </w:rPr>
      </w:pPr>
      <w:r w:rsidRPr="00135BE9">
        <w:rPr>
          <w:sz w:val="22"/>
          <w:szCs w:val="22"/>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135BE9">
        <w:rPr>
          <w:sz w:val="22"/>
          <w:szCs w:val="22"/>
        </w:rPr>
        <w:t xml:space="preserve"> na rachunek powierniczy</w:t>
      </w:r>
      <w:r w:rsidRPr="00135BE9">
        <w:rPr>
          <w:sz w:val="22"/>
          <w:szCs w:val="22"/>
        </w:rPr>
        <w:t xml:space="preserve">. </w:t>
      </w:r>
    </w:p>
    <w:p w14:paraId="50D618EE" w14:textId="77777777" w:rsidR="00D42E7C" w:rsidRPr="00135BE9" w:rsidRDefault="00D42E7C" w:rsidP="00D37558">
      <w:pPr>
        <w:pStyle w:val="Umowa-ustpy"/>
        <w:spacing w:line="276" w:lineRule="auto"/>
        <w:jc w:val="left"/>
        <w:rPr>
          <w:sz w:val="22"/>
          <w:szCs w:val="22"/>
        </w:rPr>
      </w:pPr>
      <w:r w:rsidRPr="00135BE9">
        <w:rPr>
          <w:sz w:val="22"/>
          <w:szCs w:val="22"/>
        </w:rPr>
        <w:t xml:space="preserve">Zwrotów, o których mowa w ust. 4, 5, 6 i 7 niniejszego paragrafu, należy dokonać </w:t>
      </w:r>
      <w:r w:rsidR="007D7709" w:rsidRPr="00135BE9">
        <w:rPr>
          <w:sz w:val="22"/>
          <w:szCs w:val="22"/>
        </w:rPr>
        <w:t xml:space="preserve">najpóźniej </w:t>
      </w:r>
      <w:r w:rsidRPr="00135BE9">
        <w:rPr>
          <w:sz w:val="22"/>
          <w:szCs w:val="22"/>
        </w:rPr>
        <w:t xml:space="preserve">w terminie wyznaczonym przez Instytucję Zarządzającą </w:t>
      </w:r>
      <w:r w:rsidR="00CE7AC9" w:rsidRPr="00135BE9">
        <w:rPr>
          <w:sz w:val="22"/>
          <w:szCs w:val="22"/>
        </w:rPr>
        <w:t>FEW 2021+</w:t>
      </w:r>
      <w:r w:rsidRPr="00135BE9">
        <w:rPr>
          <w:sz w:val="22"/>
          <w:szCs w:val="22"/>
        </w:rPr>
        <w:t xml:space="preserve"> na odpowiedni rachunek bankowy wskazany w Załączniku do Umowy pn. „Kwalifikowalność kosztów, wnioski o płatność oraz zwroty środków”.</w:t>
      </w:r>
    </w:p>
    <w:p w14:paraId="40875075" w14:textId="77777777" w:rsidR="005C2073" w:rsidRPr="00135BE9" w:rsidRDefault="00D42E7C" w:rsidP="00D37558">
      <w:pPr>
        <w:pStyle w:val="Umowa-ustpy"/>
        <w:spacing w:line="276" w:lineRule="auto"/>
        <w:jc w:val="left"/>
        <w:rPr>
          <w:sz w:val="22"/>
          <w:szCs w:val="22"/>
        </w:rPr>
      </w:pPr>
      <w:r w:rsidRPr="00135BE9">
        <w:rPr>
          <w:sz w:val="22"/>
          <w:szCs w:val="22"/>
        </w:rPr>
        <w:t>W przypadku rozwiązania Umowy Beneficjentowi nie przysługuje odszkodowanie.</w:t>
      </w:r>
    </w:p>
    <w:p w14:paraId="222664DC" w14:textId="77777777" w:rsidR="008D6B16" w:rsidRPr="00135BE9" w:rsidRDefault="008D6B16" w:rsidP="004C4D93">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1</w:t>
      </w:r>
    </w:p>
    <w:p w14:paraId="35F802EC" w14:textId="77777777" w:rsidR="008D6B16" w:rsidRPr="00135BE9" w:rsidRDefault="008D6B16" w:rsidP="004C4D93">
      <w:pPr>
        <w:pStyle w:val="Nagwek1"/>
        <w:spacing w:after="240" w:line="276" w:lineRule="auto"/>
        <w:rPr>
          <w:rFonts w:cs="Arial"/>
          <w:sz w:val="22"/>
          <w:szCs w:val="22"/>
        </w:rPr>
      </w:pPr>
      <w:r w:rsidRPr="00135BE9">
        <w:rPr>
          <w:rFonts w:cs="Arial"/>
          <w:sz w:val="22"/>
          <w:szCs w:val="22"/>
        </w:rPr>
        <w:t>Rozstrzyganie sporów</w:t>
      </w:r>
    </w:p>
    <w:p w14:paraId="0694D7A7" w14:textId="435C94EC" w:rsidR="00BA2899" w:rsidRPr="00135BE9" w:rsidRDefault="00BA2899" w:rsidP="0067776A">
      <w:pPr>
        <w:pStyle w:val="Umowa-ustpy"/>
        <w:numPr>
          <w:ilvl w:val="0"/>
          <w:numId w:val="32"/>
        </w:numPr>
        <w:spacing w:line="276" w:lineRule="auto"/>
        <w:ind w:left="284"/>
        <w:jc w:val="left"/>
        <w:rPr>
          <w:sz w:val="22"/>
          <w:szCs w:val="22"/>
        </w:rPr>
      </w:pPr>
      <w:r w:rsidRPr="00135BE9">
        <w:rPr>
          <w:sz w:val="22"/>
          <w:szCs w:val="22"/>
        </w:rPr>
        <w:t xml:space="preserve">Wszelkie wątpliwości związane z realizacją Umowy wyjaśniane będą przez Strony Umowy w formie pisemnej, za którą uważa się korespondencję prowadzoną za pośrednictwem </w:t>
      </w:r>
      <w:r w:rsidR="00144B03" w:rsidRPr="00135BE9">
        <w:rPr>
          <w:sz w:val="22"/>
          <w:szCs w:val="22"/>
        </w:rPr>
        <w:t>CST</w:t>
      </w:r>
      <w:r w:rsidRPr="00135BE9">
        <w:rPr>
          <w:sz w:val="22"/>
          <w:szCs w:val="22"/>
        </w:rPr>
        <w:t>2021, z zastrzeż</w:t>
      </w:r>
      <w:r w:rsidR="00557A06" w:rsidRPr="00135BE9">
        <w:rPr>
          <w:sz w:val="22"/>
          <w:szCs w:val="22"/>
        </w:rPr>
        <w:t>eniem § 6</w:t>
      </w:r>
      <w:r w:rsidRPr="00135BE9">
        <w:rPr>
          <w:sz w:val="22"/>
          <w:szCs w:val="22"/>
        </w:rPr>
        <w:t xml:space="preserve"> ust. 1</w:t>
      </w:r>
      <w:r w:rsidR="00065B0B" w:rsidRPr="00135BE9">
        <w:rPr>
          <w:sz w:val="22"/>
          <w:szCs w:val="22"/>
        </w:rPr>
        <w:t>0</w:t>
      </w:r>
      <w:r w:rsidRPr="00135BE9">
        <w:rPr>
          <w:sz w:val="22"/>
          <w:szCs w:val="22"/>
        </w:rPr>
        <w:t xml:space="preserve"> Umowy.</w:t>
      </w:r>
    </w:p>
    <w:p w14:paraId="1721D2D3" w14:textId="77777777" w:rsidR="00BA2899" w:rsidRPr="00135BE9" w:rsidRDefault="00BA2899" w:rsidP="0067776A">
      <w:pPr>
        <w:pStyle w:val="Umowa-ustpy"/>
        <w:numPr>
          <w:ilvl w:val="0"/>
          <w:numId w:val="32"/>
        </w:numPr>
        <w:spacing w:line="276" w:lineRule="auto"/>
        <w:ind w:left="284"/>
        <w:jc w:val="left"/>
        <w:rPr>
          <w:sz w:val="22"/>
          <w:szCs w:val="22"/>
        </w:rPr>
      </w:pPr>
      <w:r w:rsidRPr="00135BE9">
        <w:rPr>
          <w:sz w:val="22"/>
          <w:szCs w:val="22"/>
        </w:rPr>
        <w:t>W przypadku powstania sporów pomiędzy Stronami Umowy, prawem właściwym do ich rozstrzygania jest prawo o</w:t>
      </w:r>
      <w:r w:rsidR="002879CE" w:rsidRPr="00135BE9">
        <w:rPr>
          <w:sz w:val="22"/>
          <w:szCs w:val="22"/>
        </w:rPr>
        <w:t>bowiązujące na terytorium Rzecz</w:t>
      </w:r>
      <w:r w:rsidR="005A143B" w:rsidRPr="00135BE9">
        <w:rPr>
          <w:sz w:val="22"/>
          <w:szCs w:val="22"/>
        </w:rPr>
        <w:t>y</w:t>
      </w:r>
      <w:r w:rsidRPr="00135BE9">
        <w:rPr>
          <w:sz w:val="22"/>
          <w:szCs w:val="22"/>
        </w:rPr>
        <w:t>pospolitej Polskiej.</w:t>
      </w:r>
    </w:p>
    <w:p w14:paraId="07A1A220" w14:textId="77777777" w:rsidR="00BA2899" w:rsidRPr="00135BE9" w:rsidRDefault="00BA0E7C" w:rsidP="0067776A">
      <w:pPr>
        <w:pStyle w:val="Umowa-ustpy"/>
        <w:numPr>
          <w:ilvl w:val="0"/>
          <w:numId w:val="32"/>
        </w:numPr>
        <w:spacing w:line="276" w:lineRule="auto"/>
        <w:ind w:left="284"/>
        <w:jc w:val="left"/>
        <w:rPr>
          <w:sz w:val="22"/>
          <w:szCs w:val="22"/>
        </w:rPr>
      </w:pPr>
      <w:r w:rsidRPr="00135BE9">
        <w:rPr>
          <w:sz w:val="22"/>
          <w:szCs w:val="22"/>
        </w:rPr>
        <w:t>Wszelkie s</w:t>
      </w:r>
      <w:r w:rsidR="00BA2899" w:rsidRPr="00135BE9">
        <w:rPr>
          <w:sz w:val="22"/>
          <w:szCs w:val="22"/>
        </w:rPr>
        <w:t>pory wynikające z Umowy</w:t>
      </w:r>
      <w:r w:rsidRPr="00135BE9">
        <w:rPr>
          <w:sz w:val="22"/>
          <w:szCs w:val="22"/>
        </w:rPr>
        <w:t xml:space="preserve"> lub dotyczące Umowy</w:t>
      </w:r>
      <w:r w:rsidR="00BA2899" w:rsidRPr="00135BE9">
        <w:rPr>
          <w:sz w:val="22"/>
          <w:szCs w:val="22"/>
        </w:rPr>
        <w:t xml:space="preserve"> rozstrzyga sąd powszechny właściwy według siedziby Instytucji Zarządzającej </w:t>
      </w:r>
      <w:r w:rsidR="00233A42" w:rsidRPr="00135BE9">
        <w:rPr>
          <w:sz w:val="22"/>
          <w:szCs w:val="22"/>
        </w:rPr>
        <w:t>FEW 2021+.</w:t>
      </w:r>
    </w:p>
    <w:p w14:paraId="5ED56550" w14:textId="77777777" w:rsidR="00ED147A" w:rsidRPr="00135BE9" w:rsidRDefault="00ED147A" w:rsidP="004C4D93">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2</w:t>
      </w:r>
    </w:p>
    <w:p w14:paraId="3B9C970A" w14:textId="77777777" w:rsidR="00ED147A" w:rsidRPr="00135BE9" w:rsidRDefault="00ED147A" w:rsidP="004C4D93">
      <w:pPr>
        <w:pStyle w:val="Nagwek1"/>
        <w:spacing w:after="240" w:line="276" w:lineRule="auto"/>
        <w:rPr>
          <w:rFonts w:cs="Arial"/>
          <w:sz w:val="22"/>
          <w:szCs w:val="22"/>
          <w:lang w:val="pl-PL"/>
        </w:rPr>
      </w:pPr>
      <w:r w:rsidRPr="00135BE9">
        <w:rPr>
          <w:rFonts w:cs="Arial"/>
          <w:sz w:val="22"/>
          <w:szCs w:val="22"/>
          <w:lang w:val="pl-PL"/>
        </w:rPr>
        <w:t>Adresy do korespondencji</w:t>
      </w:r>
    </w:p>
    <w:p w14:paraId="015B2078" w14:textId="3E5DA594" w:rsidR="00ED147A" w:rsidRPr="00135BE9" w:rsidRDefault="00B944DD" w:rsidP="0067776A">
      <w:pPr>
        <w:pStyle w:val="Umowa-ustpy"/>
        <w:numPr>
          <w:ilvl w:val="0"/>
          <w:numId w:val="53"/>
        </w:numPr>
        <w:spacing w:line="276" w:lineRule="auto"/>
        <w:ind w:left="284"/>
        <w:jc w:val="left"/>
        <w:rPr>
          <w:sz w:val="22"/>
          <w:szCs w:val="22"/>
        </w:rPr>
      </w:pPr>
      <w:r w:rsidRPr="00135BE9">
        <w:rPr>
          <w:sz w:val="22"/>
          <w:szCs w:val="22"/>
        </w:rPr>
        <w:t>Korespondencja między S</w:t>
      </w:r>
      <w:r w:rsidR="00ED147A" w:rsidRPr="00135BE9">
        <w:rPr>
          <w:sz w:val="22"/>
          <w:szCs w:val="22"/>
        </w:rPr>
        <w:t xml:space="preserve">tronami Umowy odbywa się za pośrednictwem </w:t>
      </w:r>
      <w:r w:rsidR="00285D6A" w:rsidRPr="00135BE9">
        <w:rPr>
          <w:sz w:val="22"/>
          <w:szCs w:val="22"/>
        </w:rPr>
        <w:t>CST2021</w:t>
      </w:r>
      <w:r w:rsidR="00ED147A" w:rsidRPr="00135BE9">
        <w:rPr>
          <w:sz w:val="22"/>
          <w:szCs w:val="22"/>
        </w:rPr>
        <w:t>. W przypadku korespondencji wskazanej w §</w:t>
      </w:r>
      <w:r w:rsidR="00557A06" w:rsidRPr="00135BE9">
        <w:rPr>
          <w:sz w:val="22"/>
          <w:szCs w:val="22"/>
        </w:rPr>
        <w:t xml:space="preserve"> 6</w:t>
      </w:r>
      <w:r w:rsidR="003A19AF" w:rsidRPr="00135BE9">
        <w:rPr>
          <w:sz w:val="22"/>
          <w:szCs w:val="22"/>
        </w:rPr>
        <w:t xml:space="preserve"> ust. 1</w:t>
      </w:r>
      <w:r w:rsidR="00065B0B" w:rsidRPr="00135BE9">
        <w:rPr>
          <w:sz w:val="22"/>
          <w:szCs w:val="22"/>
        </w:rPr>
        <w:t>0</w:t>
      </w:r>
      <w:r w:rsidR="00ED147A" w:rsidRPr="00135BE9">
        <w:rPr>
          <w:sz w:val="22"/>
          <w:szCs w:val="22"/>
        </w:rPr>
        <w:t xml:space="preserve"> </w:t>
      </w:r>
      <w:r w:rsidR="002C2909" w:rsidRPr="00135BE9">
        <w:rPr>
          <w:sz w:val="22"/>
          <w:szCs w:val="22"/>
        </w:rPr>
        <w:t xml:space="preserve">Umowy, </w:t>
      </w:r>
      <w:r w:rsidR="00ED147A" w:rsidRPr="00135BE9">
        <w:rPr>
          <w:sz w:val="22"/>
          <w:szCs w:val="22"/>
        </w:rPr>
        <w:t>Strony Umowy podają następujące adresy dla wzajemnych doręczeń:</w:t>
      </w:r>
    </w:p>
    <w:p w14:paraId="1FF95A29" w14:textId="77777777" w:rsidR="00ED147A" w:rsidRPr="00135BE9" w:rsidRDefault="00ED147A" w:rsidP="00D37558">
      <w:pPr>
        <w:numPr>
          <w:ilvl w:val="0"/>
          <w:numId w:val="4"/>
        </w:numPr>
        <w:autoSpaceDE w:val="0"/>
        <w:autoSpaceDN w:val="0"/>
        <w:adjustRightInd w:val="0"/>
        <w:spacing w:after="240" w:line="276" w:lineRule="auto"/>
        <w:rPr>
          <w:rFonts w:ascii="Arial" w:hAnsi="Arial" w:cs="Arial"/>
          <w:sz w:val="22"/>
          <w:szCs w:val="22"/>
        </w:rPr>
      </w:pPr>
      <w:r w:rsidRPr="00135BE9">
        <w:rPr>
          <w:rFonts w:ascii="Arial" w:hAnsi="Arial" w:cs="Arial"/>
          <w:b/>
          <w:sz w:val="22"/>
          <w:szCs w:val="22"/>
        </w:rPr>
        <w:t>Instytucja Zarządzająca FEW 2021+</w:t>
      </w:r>
      <w:r w:rsidRPr="00135BE9">
        <w:rPr>
          <w:rFonts w:ascii="Arial" w:hAnsi="Arial" w:cs="Arial"/>
          <w:sz w:val="22"/>
          <w:szCs w:val="22"/>
        </w:rPr>
        <w:t xml:space="preserve">: ...............................; </w:t>
      </w:r>
    </w:p>
    <w:p w14:paraId="3C04A413" w14:textId="77777777" w:rsidR="00ED147A" w:rsidRPr="00135BE9" w:rsidRDefault="00ED147A" w:rsidP="00D37558">
      <w:pPr>
        <w:numPr>
          <w:ilvl w:val="0"/>
          <w:numId w:val="4"/>
        </w:numPr>
        <w:autoSpaceDE w:val="0"/>
        <w:autoSpaceDN w:val="0"/>
        <w:adjustRightInd w:val="0"/>
        <w:spacing w:after="240" w:line="276" w:lineRule="auto"/>
        <w:rPr>
          <w:rFonts w:ascii="Arial" w:hAnsi="Arial" w:cs="Arial"/>
          <w:sz w:val="22"/>
          <w:szCs w:val="22"/>
        </w:rPr>
      </w:pPr>
      <w:r w:rsidRPr="00135BE9">
        <w:rPr>
          <w:rFonts w:ascii="Arial" w:hAnsi="Arial" w:cs="Arial"/>
          <w:b/>
          <w:sz w:val="22"/>
          <w:szCs w:val="22"/>
        </w:rPr>
        <w:t>Beneficjent:</w:t>
      </w:r>
      <w:r w:rsidR="00B14F2B" w:rsidRPr="00135BE9">
        <w:rPr>
          <w:rFonts w:ascii="Arial" w:hAnsi="Arial" w:cs="Arial"/>
          <w:sz w:val="22"/>
          <w:szCs w:val="22"/>
        </w:rPr>
        <w:t xml:space="preserve"> .</w:t>
      </w:r>
      <w:r w:rsidRPr="00135BE9">
        <w:rPr>
          <w:rFonts w:ascii="Arial" w:hAnsi="Arial" w:cs="Arial"/>
          <w:sz w:val="22"/>
          <w:szCs w:val="22"/>
        </w:rPr>
        <w:t>...............................</w:t>
      </w:r>
    </w:p>
    <w:p w14:paraId="19172F54" w14:textId="1D2F090B" w:rsidR="007042EB" w:rsidRPr="00135BE9" w:rsidRDefault="007042EB" w:rsidP="00D37558">
      <w:pPr>
        <w:pStyle w:val="Umowa-ustpy"/>
        <w:spacing w:line="276" w:lineRule="auto"/>
        <w:jc w:val="left"/>
        <w:rPr>
          <w:sz w:val="22"/>
          <w:szCs w:val="22"/>
        </w:rPr>
      </w:pPr>
      <w:r w:rsidRPr="00135BE9">
        <w:rPr>
          <w:sz w:val="22"/>
          <w:szCs w:val="22"/>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w:t>
      </w:r>
      <w:r w:rsidR="00F9571A" w:rsidRPr="00135BE9">
        <w:rPr>
          <w:sz w:val="22"/>
          <w:szCs w:val="22"/>
        </w:rPr>
        <w:t>.</w:t>
      </w:r>
      <w:r w:rsidRPr="00135BE9">
        <w:rPr>
          <w:sz w:val="22"/>
          <w:szCs w:val="22"/>
        </w:rPr>
        <w:t xml:space="preserve"> 1</w:t>
      </w:r>
      <w:r w:rsidR="000C72BB" w:rsidRPr="00135BE9">
        <w:rPr>
          <w:sz w:val="22"/>
          <w:szCs w:val="22"/>
        </w:rPr>
        <w:t xml:space="preserve"> n</w:t>
      </w:r>
      <w:r w:rsidRPr="00135BE9">
        <w:rPr>
          <w:sz w:val="22"/>
          <w:szCs w:val="22"/>
        </w:rPr>
        <w:t xml:space="preserve">iniejszego paragrafu. </w:t>
      </w:r>
    </w:p>
    <w:p w14:paraId="297F7126" w14:textId="77777777" w:rsidR="00116EDC" w:rsidRPr="00135BE9" w:rsidRDefault="00116EDC" w:rsidP="00D37558">
      <w:pPr>
        <w:pStyle w:val="Umowa-ustpy"/>
        <w:spacing w:line="276" w:lineRule="auto"/>
        <w:jc w:val="left"/>
        <w:rPr>
          <w:sz w:val="22"/>
          <w:szCs w:val="22"/>
        </w:rPr>
      </w:pPr>
      <w:r w:rsidRPr="00135BE9">
        <w:rPr>
          <w:sz w:val="22"/>
          <w:szCs w:val="22"/>
        </w:rPr>
        <w:t xml:space="preserve">Wszelkie dokumenty, pisma i oświadczenia przesłane za zwrotnym potwierdzeniem odbioru na wskazane wyżej adresy Strony Umowy uznają za skutecznie doręczone, niezależnie </w:t>
      </w:r>
      <w:r w:rsidR="002C2909" w:rsidRPr="00135BE9">
        <w:rPr>
          <w:sz w:val="22"/>
          <w:szCs w:val="22"/>
        </w:rPr>
        <w:t>od tego</w:t>
      </w:r>
      <w:r w:rsidRPr="00135BE9">
        <w:rPr>
          <w:sz w:val="22"/>
          <w:szCs w:val="22"/>
        </w:rPr>
        <w:t xml:space="preserve"> czy dokumenty, pisma i oświadczenia zostały rzeczywiście odebrane przez Stronę Umowy</w:t>
      </w:r>
      <w:r w:rsidR="0078349E" w:rsidRPr="00135BE9">
        <w:rPr>
          <w:sz w:val="22"/>
          <w:szCs w:val="22"/>
        </w:rPr>
        <w:t>,</w:t>
      </w:r>
      <w:r w:rsidRPr="00135BE9">
        <w:rPr>
          <w:sz w:val="22"/>
          <w:szCs w:val="22"/>
        </w:rPr>
        <w:t xml:space="preserve"> do której były adresowane.</w:t>
      </w:r>
    </w:p>
    <w:p w14:paraId="19248B29" w14:textId="4FE8B328" w:rsidR="003A19AF" w:rsidRPr="00135BE9" w:rsidRDefault="003A19AF" w:rsidP="00D37558">
      <w:pPr>
        <w:pStyle w:val="Umowa-ustpy"/>
        <w:spacing w:line="276" w:lineRule="auto"/>
        <w:jc w:val="left"/>
        <w:rPr>
          <w:sz w:val="22"/>
          <w:szCs w:val="22"/>
        </w:rPr>
      </w:pPr>
      <w:r w:rsidRPr="00135BE9">
        <w:rPr>
          <w:sz w:val="22"/>
          <w:szCs w:val="22"/>
        </w:rPr>
        <w:t>W przypadku równoczesnego przesłania tej samej korespondencji za pośrednictwem CST2021 oraz za pośrednictwem poczty, doręczenie korespondencji uznaje się za dokonane z dniem</w:t>
      </w:r>
      <w:r w:rsidR="00730B1A" w:rsidRPr="00135BE9">
        <w:rPr>
          <w:sz w:val="22"/>
          <w:szCs w:val="22"/>
        </w:rPr>
        <w:t>,</w:t>
      </w:r>
      <w:r w:rsidRPr="00135BE9">
        <w:rPr>
          <w:sz w:val="22"/>
          <w:szCs w:val="22"/>
        </w:rPr>
        <w:t xml:space="preserve"> który nastąpił wcześniej, co oznacza: </w:t>
      </w:r>
    </w:p>
    <w:p w14:paraId="29FB5AE5" w14:textId="030ED328" w:rsidR="00DA3C69" w:rsidRPr="00135BE9" w:rsidRDefault="003A19AF" w:rsidP="0067776A">
      <w:pPr>
        <w:pStyle w:val="Umowa-ustpy"/>
        <w:numPr>
          <w:ilvl w:val="0"/>
          <w:numId w:val="56"/>
        </w:numPr>
        <w:spacing w:line="276" w:lineRule="auto"/>
        <w:jc w:val="left"/>
        <w:rPr>
          <w:sz w:val="22"/>
          <w:szCs w:val="22"/>
        </w:rPr>
      </w:pPr>
      <w:r w:rsidRPr="00135BE9">
        <w:rPr>
          <w:sz w:val="22"/>
          <w:szCs w:val="22"/>
        </w:rPr>
        <w:t>jeżeli zamieszczenie korespondencji w CST2021 nastąpiło przed odebraniem przez odbiorcę korespondencji wysłanej za pośrednictwem poczty, wówczas uznaje się</w:t>
      </w:r>
      <w:r w:rsidR="00730B1A" w:rsidRPr="00135BE9">
        <w:rPr>
          <w:sz w:val="22"/>
          <w:szCs w:val="22"/>
        </w:rPr>
        <w:t>,</w:t>
      </w:r>
      <w:r w:rsidRPr="00135BE9">
        <w:rPr>
          <w:sz w:val="22"/>
          <w:szCs w:val="22"/>
        </w:rPr>
        <w:t xml:space="preserve"> że korespondencja dostarczona została z dniem zamieszczenia jej w CST2021, </w:t>
      </w:r>
    </w:p>
    <w:p w14:paraId="2ADAC31B" w14:textId="77777777" w:rsidR="003A19AF" w:rsidRPr="00135BE9" w:rsidRDefault="003A19AF" w:rsidP="0067776A">
      <w:pPr>
        <w:pStyle w:val="Umowa-ustpy"/>
        <w:numPr>
          <w:ilvl w:val="0"/>
          <w:numId w:val="56"/>
        </w:numPr>
        <w:spacing w:line="276" w:lineRule="auto"/>
        <w:jc w:val="left"/>
        <w:rPr>
          <w:sz w:val="22"/>
          <w:szCs w:val="22"/>
        </w:rPr>
      </w:pPr>
      <w:r w:rsidRPr="00135BE9">
        <w:rPr>
          <w:sz w:val="22"/>
          <w:szCs w:val="22"/>
        </w:rPr>
        <w:t>jeżeli odebranie korespondencji dostarczonej pocztą nastąpiło przed zamieszczeniem jej w CST2021, wówczas uznaje się, że korespondencja dostarczona została z dniem odebrania jej przez adresata za pośrednictwem poczty.</w:t>
      </w:r>
    </w:p>
    <w:p w14:paraId="257BBA54" w14:textId="77777777" w:rsidR="008D6B16" w:rsidRPr="00135BE9" w:rsidRDefault="009946B9" w:rsidP="004C4D93">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3</w:t>
      </w:r>
    </w:p>
    <w:p w14:paraId="16A7E1FD" w14:textId="77777777" w:rsidR="00D62CF1" w:rsidRPr="00135BE9" w:rsidRDefault="008D6B16" w:rsidP="004C4D93">
      <w:pPr>
        <w:pStyle w:val="Nagwek1"/>
        <w:spacing w:after="240" w:line="276" w:lineRule="auto"/>
        <w:rPr>
          <w:rFonts w:cs="Arial"/>
          <w:sz w:val="22"/>
          <w:szCs w:val="22"/>
        </w:rPr>
      </w:pPr>
      <w:r w:rsidRPr="00135BE9">
        <w:rPr>
          <w:rFonts w:cs="Arial"/>
          <w:sz w:val="22"/>
          <w:szCs w:val="22"/>
        </w:rPr>
        <w:t>Ochrona danych osobowych</w:t>
      </w:r>
    </w:p>
    <w:p w14:paraId="41956699" w14:textId="77777777" w:rsidR="00E95D9A" w:rsidRPr="00135BE9" w:rsidRDefault="00E95D9A" w:rsidP="0067776A">
      <w:pPr>
        <w:numPr>
          <w:ilvl w:val="0"/>
          <w:numId w:val="49"/>
        </w:numPr>
        <w:spacing w:after="240" w:line="276" w:lineRule="auto"/>
        <w:ind w:left="357" w:hanging="357"/>
        <w:rPr>
          <w:rFonts w:ascii="Arial" w:hAnsi="Arial" w:cs="Arial"/>
          <w:sz w:val="22"/>
          <w:szCs w:val="22"/>
          <w:lang w:eastAsia="en-US"/>
        </w:rPr>
      </w:pPr>
      <w:r w:rsidRPr="00135BE9">
        <w:rPr>
          <w:rFonts w:ascii="Arial" w:hAnsi="Arial" w:cs="Arial"/>
          <w:sz w:val="22"/>
          <w:szCs w:val="22"/>
          <w:lang w:eastAsia="en-US"/>
        </w:rPr>
        <w:t>Zakres danych oraz odpowiedzialność Instytucj</w:t>
      </w:r>
      <w:r w:rsidR="00271B10" w:rsidRPr="00135BE9">
        <w:rPr>
          <w:rFonts w:ascii="Arial" w:hAnsi="Arial" w:cs="Arial"/>
          <w:sz w:val="22"/>
          <w:szCs w:val="22"/>
          <w:lang w:eastAsia="en-US"/>
        </w:rPr>
        <w:t>i Zarządzającej FEW 2021+</w:t>
      </w:r>
      <w:r w:rsidR="0078349E" w:rsidRPr="00135BE9">
        <w:rPr>
          <w:rFonts w:ascii="Arial" w:hAnsi="Arial" w:cs="Arial"/>
          <w:sz w:val="22"/>
          <w:szCs w:val="22"/>
          <w:lang w:eastAsia="en-US"/>
        </w:rPr>
        <w:t xml:space="preserve"> </w:t>
      </w:r>
      <w:r w:rsidR="00271B10" w:rsidRPr="00135BE9">
        <w:rPr>
          <w:rFonts w:ascii="Arial" w:hAnsi="Arial" w:cs="Arial"/>
          <w:sz w:val="22"/>
          <w:szCs w:val="22"/>
          <w:lang w:eastAsia="en-US"/>
        </w:rPr>
        <w:t xml:space="preserve">i Beneficjenta </w:t>
      </w:r>
      <w:r w:rsidRPr="00135BE9">
        <w:rPr>
          <w:rFonts w:ascii="Arial" w:hAnsi="Arial" w:cs="Arial"/>
          <w:sz w:val="22"/>
          <w:szCs w:val="22"/>
          <w:lang w:eastAsia="en-US"/>
        </w:rPr>
        <w:t>w związku z udostępnieniem danych osobowych w ramach realizacji Projektu określa ustawa wdrożeniowa oraz Umowa.</w:t>
      </w:r>
    </w:p>
    <w:p w14:paraId="1B8DE48F" w14:textId="77777777" w:rsidR="00E95D9A" w:rsidRPr="00135BE9" w:rsidRDefault="00E95D9A" w:rsidP="0067776A">
      <w:pPr>
        <w:numPr>
          <w:ilvl w:val="0"/>
          <w:numId w:val="49"/>
        </w:numPr>
        <w:spacing w:after="240" w:line="276" w:lineRule="auto"/>
        <w:rPr>
          <w:rFonts w:ascii="Arial" w:hAnsi="Arial" w:cs="Arial"/>
          <w:sz w:val="22"/>
          <w:szCs w:val="22"/>
          <w:lang w:eastAsia="en-US"/>
        </w:rPr>
      </w:pPr>
      <w:r w:rsidRPr="00135BE9">
        <w:rPr>
          <w:rFonts w:ascii="Arial" w:hAnsi="Arial" w:cs="Arial"/>
          <w:sz w:val="22"/>
          <w:szCs w:val="22"/>
          <w:lang w:eastAsia="en-US"/>
        </w:rPr>
        <w:t>Beneficjent jest samodzielnym administratorem danyc</w:t>
      </w:r>
      <w:r w:rsidR="00271B10" w:rsidRPr="00135BE9">
        <w:rPr>
          <w:rFonts w:ascii="Arial" w:hAnsi="Arial" w:cs="Arial"/>
          <w:sz w:val="22"/>
          <w:szCs w:val="22"/>
          <w:lang w:eastAsia="en-US"/>
        </w:rPr>
        <w:t xml:space="preserve">h osobowych </w:t>
      </w:r>
      <w:r w:rsidRPr="00135BE9">
        <w:rPr>
          <w:rFonts w:ascii="Arial" w:hAnsi="Arial" w:cs="Arial"/>
          <w:sz w:val="22"/>
          <w:szCs w:val="22"/>
          <w:lang w:eastAsia="en-US"/>
        </w:rPr>
        <w:t>w rozumieniu art. 4 pkt 7 RODO, który udostępnia dane osobowe innym administratorom danych osobowych (w tym Ins</w:t>
      </w:r>
      <w:r w:rsidR="00271B10" w:rsidRPr="00135BE9">
        <w:rPr>
          <w:rFonts w:ascii="Arial" w:hAnsi="Arial" w:cs="Arial"/>
          <w:sz w:val="22"/>
          <w:szCs w:val="22"/>
          <w:lang w:eastAsia="en-US"/>
        </w:rPr>
        <w:t xml:space="preserve">tytucji Zarządzającej FEW 2021+) zgodnie </w:t>
      </w:r>
      <w:r w:rsidRPr="00135BE9">
        <w:rPr>
          <w:rFonts w:ascii="Arial" w:hAnsi="Arial" w:cs="Arial"/>
          <w:sz w:val="22"/>
          <w:szCs w:val="22"/>
          <w:lang w:eastAsia="en-US"/>
        </w:rPr>
        <w:t>z przepisami prawa</w:t>
      </w:r>
      <w:r w:rsidR="007A7977" w:rsidRPr="00135BE9">
        <w:rPr>
          <w:rFonts w:ascii="Arial" w:hAnsi="Arial" w:cs="Arial"/>
          <w:sz w:val="22"/>
          <w:szCs w:val="22"/>
          <w:lang w:eastAsia="en-US"/>
        </w:rPr>
        <w:t>,</w:t>
      </w:r>
      <w:r w:rsidRPr="00135BE9">
        <w:rPr>
          <w:rFonts w:ascii="Arial" w:hAnsi="Arial" w:cs="Arial"/>
          <w:sz w:val="22"/>
          <w:szCs w:val="22"/>
          <w:lang w:eastAsia="en-US"/>
        </w:rPr>
        <w:t xml:space="preserve"> w szczególności na podstawie ustawy wdrożeniowej.</w:t>
      </w:r>
    </w:p>
    <w:p w14:paraId="2D8607C9" w14:textId="77777777" w:rsidR="00E95D9A" w:rsidRPr="00135BE9" w:rsidRDefault="00E95D9A" w:rsidP="0067776A">
      <w:pPr>
        <w:numPr>
          <w:ilvl w:val="0"/>
          <w:numId w:val="49"/>
        </w:numPr>
        <w:spacing w:after="240" w:line="276" w:lineRule="auto"/>
        <w:rPr>
          <w:rFonts w:ascii="Arial" w:hAnsi="Arial" w:cs="Arial"/>
          <w:sz w:val="22"/>
          <w:szCs w:val="22"/>
          <w:lang w:eastAsia="en-US"/>
        </w:rPr>
      </w:pPr>
      <w:r w:rsidRPr="00135BE9">
        <w:rPr>
          <w:rFonts w:ascii="Arial" w:hAnsi="Arial" w:cs="Arial"/>
          <w:sz w:val="22"/>
          <w:szCs w:val="22"/>
          <w:lang w:eastAsia="en-US"/>
        </w:rPr>
        <w:t>Beneficjent jest zobowiązany do wykonania obowiązku informacyjnego również w imieniu Instytucji Zarządzającej</w:t>
      </w:r>
      <w:r w:rsidR="00271B10" w:rsidRPr="00135BE9">
        <w:rPr>
          <w:rFonts w:ascii="Arial" w:hAnsi="Arial" w:cs="Arial"/>
          <w:sz w:val="22"/>
          <w:szCs w:val="22"/>
          <w:lang w:eastAsia="en-US"/>
        </w:rPr>
        <w:t xml:space="preserve"> FEW 2021+</w:t>
      </w:r>
      <w:r w:rsidRPr="00135BE9">
        <w:rPr>
          <w:rFonts w:ascii="Arial" w:hAnsi="Arial" w:cs="Arial"/>
          <w:sz w:val="22"/>
          <w:szCs w:val="22"/>
          <w:lang w:eastAsia="en-US"/>
        </w:rPr>
        <w:t xml:space="preserve"> wobec osób, których dane przetwarza w związku z realizacją dofinansowanego </w:t>
      </w:r>
      <w:r w:rsidR="00E17D15" w:rsidRPr="00135BE9">
        <w:rPr>
          <w:rFonts w:ascii="Arial" w:hAnsi="Arial" w:cs="Arial"/>
          <w:sz w:val="22"/>
          <w:szCs w:val="22"/>
          <w:lang w:eastAsia="en-US"/>
        </w:rPr>
        <w:t>P</w:t>
      </w:r>
      <w:r w:rsidR="00271B10" w:rsidRPr="00135BE9">
        <w:rPr>
          <w:rFonts w:ascii="Arial" w:hAnsi="Arial" w:cs="Arial"/>
          <w:sz w:val="22"/>
          <w:szCs w:val="22"/>
          <w:lang w:eastAsia="en-US"/>
        </w:rPr>
        <w:t xml:space="preserve">rojektu, mając na uwadze zasadę </w:t>
      </w:r>
      <w:r w:rsidRPr="00135BE9">
        <w:rPr>
          <w:rFonts w:ascii="Arial" w:hAnsi="Arial" w:cs="Arial"/>
          <w:sz w:val="22"/>
          <w:szCs w:val="22"/>
          <w:lang w:eastAsia="en-US"/>
        </w:rPr>
        <w:t xml:space="preserve">rozliczalności, o której mowa w </w:t>
      </w:r>
      <w:r w:rsidR="00E17D15" w:rsidRPr="00135BE9">
        <w:rPr>
          <w:rFonts w:ascii="Arial" w:hAnsi="Arial" w:cs="Arial"/>
          <w:sz w:val="22"/>
          <w:szCs w:val="22"/>
          <w:lang w:eastAsia="en-US"/>
        </w:rPr>
        <w:t>art</w:t>
      </w:r>
      <w:r w:rsidRPr="00135BE9">
        <w:rPr>
          <w:rFonts w:ascii="Arial" w:hAnsi="Arial" w:cs="Arial"/>
          <w:sz w:val="22"/>
          <w:szCs w:val="22"/>
          <w:lang w:eastAsia="en-US"/>
        </w:rPr>
        <w:t>. 5 ust. 2 RODO. Obowiązek informacyjny,</w:t>
      </w:r>
      <w:r w:rsidR="00E17D15" w:rsidRPr="00135BE9">
        <w:rPr>
          <w:rFonts w:ascii="Arial" w:hAnsi="Arial" w:cs="Arial"/>
          <w:sz w:val="22"/>
          <w:szCs w:val="22"/>
          <w:lang w:eastAsia="en-US"/>
        </w:rPr>
        <w:t xml:space="preserve"> </w:t>
      </w:r>
      <w:r w:rsidRPr="00135BE9">
        <w:rPr>
          <w:rFonts w:ascii="Arial" w:hAnsi="Arial" w:cs="Arial"/>
          <w:sz w:val="22"/>
          <w:szCs w:val="22"/>
          <w:lang w:eastAsia="en-US"/>
        </w:rPr>
        <w:t>o którym mowa powyżej</w:t>
      </w:r>
      <w:r w:rsidR="007A7977" w:rsidRPr="00135BE9">
        <w:rPr>
          <w:rFonts w:ascii="Arial" w:hAnsi="Arial" w:cs="Arial"/>
          <w:sz w:val="22"/>
          <w:szCs w:val="22"/>
          <w:lang w:eastAsia="en-US"/>
        </w:rPr>
        <w:t>,</w:t>
      </w:r>
      <w:r w:rsidRPr="00135BE9">
        <w:rPr>
          <w:rFonts w:ascii="Arial" w:hAnsi="Arial" w:cs="Arial"/>
          <w:sz w:val="22"/>
          <w:szCs w:val="22"/>
          <w:lang w:eastAsia="en-US"/>
        </w:rPr>
        <w:t xml:space="preserve"> realizowany jest zgodnie z art. 13 lub 14 RODO, </w:t>
      </w:r>
      <w:r w:rsidR="007A7977" w:rsidRPr="00135BE9">
        <w:rPr>
          <w:rFonts w:ascii="Arial" w:hAnsi="Arial" w:cs="Arial"/>
          <w:sz w:val="22"/>
          <w:szCs w:val="22"/>
          <w:lang w:eastAsia="en-US"/>
        </w:rPr>
        <w:t xml:space="preserve">a </w:t>
      </w:r>
      <w:r w:rsidR="00352FBC" w:rsidRPr="00135BE9">
        <w:rPr>
          <w:rFonts w:ascii="Arial" w:hAnsi="Arial" w:cs="Arial"/>
          <w:sz w:val="22"/>
          <w:szCs w:val="22"/>
          <w:lang w:eastAsia="en-US"/>
        </w:rPr>
        <w:t>zakres informacji powinien obejmować co najmniej dane określone w Załączniku do Umowy.</w:t>
      </w:r>
    </w:p>
    <w:p w14:paraId="09E56897" w14:textId="77777777" w:rsidR="00AD2B9C" w:rsidRPr="00135BE9" w:rsidRDefault="00AD2B9C" w:rsidP="00AD2B9C">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4</w:t>
      </w:r>
    </w:p>
    <w:p w14:paraId="40EA0FAB" w14:textId="77777777" w:rsidR="00AD2B9C" w:rsidRPr="00135BE9" w:rsidRDefault="00AD2B9C" w:rsidP="00AD2B9C">
      <w:pPr>
        <w:pStyle w:val="Nagwek1"/>
        <w:spacing w:after="240" w:line="276" w:lineRule="auto"/>
        <w:rPr>
          <w:rFonts w:cs="Arial"/>
          <w:sz w:val="22"/>
          <w:szCs w:val="22"/>
          <w:lang w:val="pl-PL"/>
        </w:rPr>
      </w:pPr>
      <w:r w:rsidRPr="00135BE9">
        <w:rPr>
          <w:rFonts w:cs="Arial"/>
          <w:sz w:val="22"/>
          <w:szCs w:val="22"/>
          <w:lang w:val="pl-PL"/>
        </w:rPr>
        <w:t>Oświadczenia Beneficjenta</w:t>
      </w:r>
    </w:p>
    <w:p w14:paraId="6E67F068" w14:textId="77777777" w:rsidR="00AD2B9C" w:rsidRPr="00135BE9" w:rsidRDefault="00AD2B9C" w:rsidP="0067776A">
      <w:pPr>
        <w:pStyle w:val="Umowa-ustpy"/>
        <w:numPr>
          <w:ilvl w:val="0"/>
          <w:numId w:val="57"/>
        </w:numPr>
        <w:spacing w:line="276" w:lineRule="auto"/>
        <w:ind w:left="284"/>
        <w:jc w:val="left"/>
        <w:rPr>
          <w:sz w:val="22"/>
          <w:szCs w:val="22"/>
        </w:rPr>
      </w:pPr>
      <w:r w:rsidRPr="00135BE9">
        <w:rPr>
          <w:sz w:val="22"/>
          <w:szCs w:val="22"/>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247EA518" w14:textId="77777777" w:rsidR="00AD2B9C" w:rsidRPr="00135BE9" w:rsidRDefault="00AD2B9C" w:rsidP="00AD2B9C">
      <w:pPr>
        <w:pStyle w:val="Umowa-ustpy"/>
        <w:spacing w:line="276" w:lineRule="auto"/>
        <w:jc w:val="left"/>
        <w:rPr>
          <w:sz w:val="22"/>
          <w:szCs w:val="22"/>
        </w:rPr>
      </w:pPr>
      <w:r w:rsidRPr="00135BE9">
        <w:rPr>
          <w:sz w:val="22"/>
          <w:szCs w:val="22"/>
        </w:rPr>
        <w:t>Beneficjent</w:t>
      </w:r>
      <w:r w:rsidRPr="00135BE9">
        <w:rPr>
          <w:rStyle w:val="Odwoanieprzypisudolnego"/>
          <w:sz w:val="22"/>
          <w:szCs w:val="22"/>
        </w:rPr>
        <w:footnoteReference w:id="32"/>
      </w:r>
      <w:r w:rsidRPr="00135BE9">
        <w:rPr>
          <w:sz w:val="22"/>
          <w:szCs w:val="22"/>
        </w:rPr>
        <w:t xml:space="preserve"> oświadcza, że nie został wykluczony z możliwości otrzymania dofinansowania na podstawie art. 207 ust. 4 ustawy o finansach publicznych.</w:t>
      </w:r>
    </w:p>
    <w:p w14:paraId="29903EFF" w14:textId="77777777" w:rsidR="002F3554" w:rsidRPr="00135BE9" w:rsidRDefault="002F3554" w:rsidP="004C4D93">
      <w:pPr>
        <w:pStyle w:val="Nagwek1"/>
        <w:spacing w:line="276" w:lineRule="auto"/>
        <w:rPr>
          <w:rFonts w:cs="Arial"/>
          <w:sz w:val="22"/>
          <w:szCs w:val="22"/>
          <w:lang w:val="pl-PL"/>
        </w:rPr>
      </w:pPr>
      <w:r w:rsidRPr="00135BE9">
        <w:rPr>
          <w:rFonts w:cs="Arial"/>
          <w:sz w:val="22"/>
          <w:szCs w:val="22"/>
        </w:rPr>
        <w:t xml:space="preserve">§ </w:t>
      </w:r>
      <w:r w:rsidR="009946B9" w:rsidRPr="00135BE9">
        <w:rPr>
          <w:rFonts w:cs="Arial"/>
          <w:sz w:val="22"/>
          <w:szCs w:val="22"/>
        </w:rPr>
        <w:t>2</w:t>
      </w:r>
      <w:r w:rsidR="005C67EA" w:rsidRPr="00135BE9">
        <w:rPr>
          <w:rFonts w:cs="Arial"/>
          <w:sz w:val="22"/>
          <w:szCs w:val="22"/>
          <w:lang w:val="pl-PL"/>
        </w:rPr>
        <w:t>5</w:t>
      </w:r>
    </w:p>
    <w:p w14:paraId="1DCD75BC" w14:textId="77777777" w:rsidR="002F3554" w:rsidRPr="00135BE9" w:rsidRDefault="002F3554" w:rsidP="004C4D93">
      <w:pPr>
        <w:pStyle w:val="Nagwek1"/>
        <w:spacing w:after="240" w:line="276" w:lineRule="auto"/>
        <w:rPr>
          <w:rFonts w:cs="Arial"/>
          <w:sz w:val="22"/>
          <w:szCs w:val="22"/>
        </w:rPr>
      </w:pPr>
      <w:r w:rsidRPr="00135BE9">
        <w:rPr>
          <w:rFonts w:cs="Arial"/>
          <w:sz w:val="22"/>
          <w:szCs w:val="22"/>
        </w:rPr>
        <w:t>Postanowienia końcowe</w:t>
      </w:r>
    </w:p>
    <w:p w14:paraId="6E2A7081" w14:textId="77777777" w:rsidR="00014A93" w:rsidRPr="00135BE9" w:rsidRDefault="00014A93" w:rsidP="0067776A">
      <w:pPr>
        <w:pStyle w:val="Umowa-ustpy"/>
        <w:numPr>
          <w:ilvl w:val="0"/>
          <w:numId w:val="38"/>
        </w:numPr>
        <w:spacing w:line="276" w:lineRule="auto"/>
        <w:ind w:left="284"/>
        <w:jc w:val="left"/>
        <w:rPr>
          <w:sz w:val="22"/>
          <w:szCs w:val="22"/>
        </w:rPr>
      </w:pPr>
      <w:r w:rsidRPr="00135BE9">
        <w:rPr>
          <w:sz w:val="22"/>
          <w:szCs w:val="22"/>
        </w:rPr>
        <w:t>W sprawach nieuregulowanych Umową zastosowanie mają w szczególności:</w:t>
      </w:r>
    </w:p>
    <w:p w14:paraId="6D2B0271" w14:textId="77777777" w:rsidR="00014A93" w:rsidRPr="00135BE9" w:rsidRDefault="00014A93" w:rsidP="00D37558">
      <w:pPr>
        <w:numPr>
          <w:ilvl w:val="0"/>
          <w:numId w:val="5"/>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obowiązujące zasady, postanowienia i reguły wynikające z Programu oraz Szczegółowe</w:t>
      </w:r>
      <w:r w:rsidR="008F071B" w:rsidRPr="00135BE9">
        <w:rPr>
          <w:rFonts w:ascii="Arial" w:hAnsi="Arial" w:cs="Arial"/>
          <w:sz w:val="22"/>
          <w:szCs w:val="22"/>
        </w:rPr>
        <w:t>go Opisu Priorytetów Programu, R</w:t>
      </w:r>
      <w:r w:rsidRPr="00135BE9">
        <w:rPr>
          <w:rFonts w:ascii="Arial" w:hAnsi="Arial" w:cs="Arial"/>
          <w:sz w:val="22"/>
          <w:szCs w:val="22"/>
        </w:rPr>
        <w:t xml:space="preserve">egulamin </w:t>
      </w:r>
      <w:r w:rsidR="0087338D" w:rsidRPr="00135BE9">
        <w:rPr>
          <w:rFonts w:ascii="Arial" w:hAnsi="Arial" w:cs="Arial"/>
          <w:sz w:val="22"/>
          <w:szCs w:val="22"/>
        </w:rPr>
        <w:t>wyboru projektów</w:t>
      </w:r>
      <w:r w:rsidRPr="00135BE9">
        <w:rPr>
          <w:rFonts w:ascii="Arial" w:hAnsi="Arial" w:cs="Arial"/>
          <w:sz w:val="22"/>
          <w:szCs w:val="22"/>
        </w:rPr>
        <w:t xml:space="preserve">, procedury, Wytyczne oraz informacje Instytucji Zarządzającej </w:t>
      </w:r>
      <w:r w:rsidR="000101F0" w:rsidRPr="00135BE9">
        <w:rPr>
          <w:rFonts w:ascii="Arial" w:hAnsi="Arial" w:cs="Arial"/>
          <w:sz w:val="22"/>
          <w:szCs w:val="22"/>
        </w:rPr>
        <w:t>FEW</w:t>
      </w:r>
      <w:r w:rsidRPr="00135BE9">
        <w:rPr>
          <w:rFonts w:ascii="Arial" w:hAnsi="Arial" w:cs="Arial"/>
          <w:sz w:val="22"/>
          <w:szCs w:val="22"/>
        </w:rPr>
        <w:t xml:space="preserve"> 20</w:t>
      </w:r>
      <w:r w:rsidR="000101F0" w:rsidRPr="00135BE9">
        <w:rPr>
          <w:rFonts w:ascii="Arial" w:hAnsi="Arial" w:cs="Arial"/>
          <w:sz w:val="22"/>
          <w:szCs w:val="22"/>
        </w:rPr>
        <w:t>21</w:t>
      </w:r>
      <w:r w:rsidRPr="00135BE9">
        <w:rPr>
          <w:rFonts w:ascii="Arial" w:hAnsi="Arial" w:cs="Arial"/>
          <w:sz w:val="22"/>
          <w:szCs w:val="22"/>
        </w:rPr>
        <w:t xml:space="preserve">+, dostępne na stronie internetowej Programu; </w:t>
      </w:r>
    </w:p>
    <w:p w14:paraId="26099360" w14:textId="77777777" w:rsidR="00014A93" w:rsidRPr="00135BE9" w:rsidRDefault="00014A93" w:rsidP="00D37558">
      <w:pPr>
        <w:numPr>
          <w:ilvl w:val="0"/>
          <w:numId w:val="5"/>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odpowiednie przepisy prawa unijnego;</w:t>
      </w:r>
    </w:p>
    <w:p w14:paraId="58679A1F" w14:textId="77777777" w:rsidR="00014A93" w:rsidRPr="00135BE9" w:rsidRDefault="00014A93" w:rsidP="00D37558">
      <w:pPr>
        <w:numPr>
          <w:ilvl w:val="0"/>
          <w:numId w:val="5"/>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135BE9">
        <w:rPr>
          <w:rFonts w:ascii="Arial" w:hAnsi="Arial" w:cs="Arial"/>
          <w:sz w:val="22"/>
          <w:szCs w:val="22"/>
        </w:rPr>
        <w:t xml:space="preserve"> r. Prawo zamówień publicznych</w:t>
      </w:r>
      <w:r w:rsidRPr="00135BE9">
        <w:rPr>
          <w:rFonts w:ascii="Arial" w:hAnsi="Arial" w:cs="Arial"/>
          <w:sz w:val="22"/>
          <w:szCs w:val="22"/>
        </w:rPr>
        <w:t xml:space="preserve">, ustawy z dnia 30 kwietnia 2004 r. o postępowaniu w sprawach dotyczących pomocy publicznej, ustawy z dnia 20 lipca 2018 r. Prawo o szkolnictwie wyższym i nauce, </w:t>
      </w:r>
      <w:r w:rsidR="00F349F8" w:rsidRPr="00135BE9">
        <w:rPr>
          <w:rFonts w:ascii="Arial" w:hAnsi="Arial" w:cs="Arial"/>
          <w:sz w:val="22"/>
          <w:szCs w:val="22"/>
        </w:rPr>
        <w:t>Rozporządzenie Ministra Funduszy i Polityki Regionalnej z dnia 29 września 2022 r. w sprawie udzielania pomocy de minimis w ramach regionalnych programów na lata 2021-2027</w:t>
      </w:r>
      <w:r w:rsidRPr="00135BE9">
        <w:rPr>
          <w:rFonts w:ascii="Arial" w:hAnsi="Arial" w:cs="Arial"/>
          <w:sz w:val="22"/>
          <w:szCs w:val="22"/>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135BE9">
        <w:rPr>
          <w:rFonts w:ascii="Arial" w:hAnsi="Arial" w:cs="Arial"/>
          <w:sz w:val="22"/>
          <w:szCs w:val="22"/>
        </w:rPr>
        <w:t>owych</w:t>
      </w:r>
      <w:r w:rsidRPr="00135BE9">
        <w:rPr>
          <w:rFonts w:ascii="Arial" w:hAnsi="Arial" w:cs="Arial"/>
          <w:sz w:val="22"/>
          <w:szCs w:val="22"/>
        </w:rPr>
        <w:t xml:space="preserve"> oraz rozporządzeń wykonawczych lub wytycznych do ww. aktów prawnych. </w:t>
      </w:r>
    </w:p>
    <w:p w14:paraId="199085B5" w14:textId="77777777" w:rsidR="00271B10" w:rsidRPr="00135BE9" w:rsidRDefault="00616659" w:rsidP="00D37558">
      <w:pPr>
        <w:pStyle w:val="Umowa-ustpy"/>
        <w:spacing w:line="276" w:lineRule="auto"/>
        <w:jc w:val="left"/>
        <w:rPr>
          <w:sz w:val="22"/>
          <w:szCs w:val="22"/>
        </w:rPr>
      </w:pPr>
      <w:r w:rsidRPr="00135BE9">
        <w:rPr>
          <w:sz w:val="22"/>
          <w:szCs w:val="22"/>
        </w:rPr>
        <w:t>Umowa wchodzi w życie z</w:t>
      </w:r>
      <w:r w:rsidR="00271B10" w:rsidRPr="00135BE9">
        <w:rPr>
          <w:b/>
          <w:sz w:val="22"/>
          <w:szCs w:val="22"/>
        </w:rPr>
        <w:t xml:space="preserve"> </w:t>
      </w:r>
      <w:r w:rsidR="00271B10" w:rsidRPr="00135BE9">
        <w:rPr>
          <w:sz w:val="22"/>
          <w:szCs w:val="22"/>
        </w:rPr>
        <w:t>chwilą opatrzenia jej przez ostatniego z podpisujących kwalifikowanym podpisem elektronicznym (stosownie do wskazania znacznika czasu ujawnionego w szczegółach dokumentu zawartego w formie elektronicznej).</w:t>
      </w:r>
    </w:p>
    <w:p w14:paraId="5866408D" w14:textId="77777777" w:rsidR="006D6FA3" w:rsidRPr="00135BE9" w:rsidRDefault="00014A93" w:rsidP="00D37558">
      <w:pPr>
        <w:pStyle w:val="Umowa-ustpy"/>
        <w:spacing w:line="276" w:lineRule="auto"/>
        <w:jc w:val="left"/>
        <w:rPr>
          <w:sz w:val="22"/>
          <w:szCs w:val="22"/>
        </w:rPr>
      </w:pPr>
      <w:r w:rsidRPr="00135BE9">
        <w:rPr>
          <w:sz w:val="22"/>
          <w:szCs w:val="22"/>
        </w:rPr>
        <w:t>Zmiany przepisów mające zastosowanie do Umowy zastępują z mocy prawa postanowienia Umowy.</w:t>
      </w:r>
    </w:p>
    <w:p w14:paraId="65C74C38" w14:textId="77777777" w:rsidR="002F3554" w:rsidRPr="00135BE9" w:rsidRDefault="002F3554" w:rsidP="004C4D93">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6</w:t>
      </w:r>
    </w:p>
    <w:p w14:paraId="29C3E8DF" w14:textId="77777777" w:rsidR="002F3554" w:rsidRPr="00135BE9" w:rsidRDefault="008D6B16" w:rsidP="004C4D93">
      <w:pPr>
        <w:pStyle w:val="Nagwek1"/>
        <w:spacing w:after="240" w:line="276" w:lineRule="auto"/>
        <w:rPr>
          <w:rFonts w:cs="Arial"/>
          <w:sz w:val="22"/>
          <w:szCs w:val="22"/>
        </w:rPr>
      </w:pPr>
      <w:r w:rsidRPr="00135BE9">
        <w:rPr>
          <w:rFonts w:cs="Arial"/>
          <w:sz w:val="22"/>
          <w:szCs w:val="22"/>
        </w:rPr>
        <w:t xml:space="preserve">Załączniki do </w:t>
      </w:r>
      <w:r w:rsidR="009A4155" w:rsidRPr="00135BE9">
        <w:rPr>
          <w:rFonts w:cs="Arial"/>
          <w:sz w:val="22"/>
          <w:szCs w:val="22"/>
        </w:rPr>
        <w:t>U</w:t>
      </w:r>
      <w:r w:rsidRPr="00135BE9">
        <w:rPr>
          <w:rFonts w:cs="Arial"/>
          <w:sz w:val="22"/>
          <w:szCs w:val="22"/>
        </w:rPr>
        <w:t>mowy</w:t>
      </w:r>
    </w:p>
    <w:p w14:paraId="5BC97566" w14:textId="77777777" w:rsidR="00980C5B" w:rsidRPr="00135BE9" w:rsidRDefault="00D80B59" w:rsidP="0067776A">
      <w:pPr>
        <w:pStyle w:val="Umowa-ustpy"/>
        <w:numPr>
          <w:ilvl w:val="0"/>
          <w:numId w:val="48"/>
        </w:numPr>
        <w:spacing w:line="276" w:lineRule="auto"/>
        <w:ind w:left="284"/>
        <w:jc w:val="left"/>
        <w:rPr>
          <w:sz w:val="22"/>
          <w:szCs w:val="22"/>
        </w:rPr>
      </w:pPr>
      <w:r w:rsidRPr="00135BE9">
        <w:rPr>
          <w:sz w:val="22"/>
          <w:szCs w:val="22"/>
        </w:rPr>
        <w:t>Umowa została zawarta w formie elektronicznej.</w:t>
      </w:r>
    </w:p>
    <w:p w14:paraId="5AA9A158" w14:textId="77777777" w:rsidR="00980C5B" w:rsidRPr="00135BE9" w:rsidRDefault="00980C5B" w:rsidP="0067776A">
      <w:pPr>
        <w:pStyle w:val="Umowa-ustpy"/>
        <w:numPr>
          <w:ilvl w:val="0"/>
          <w:numId w:val="48"/>
        </w:numPr>
        <w:spacing w:line="276" w:lineRule="auto"/>
        <w:ind w:left="284"/>
        <w:jc w:val="left"/>
        <w:rPr>
          <w:sz w:val="22"/>
          <w:szCs w:val="22"/>
        </w:rPr>
      </w:pPr>
      <w:r w:rsidRPr="00135BE9">
        <w:rPr>
          <w:sz w:val="22"/>
          <w:szCs w:val="22"/>
        </w:rPr>
        <w:t>Integralną część Umowy stanowią Wniosek o sumie kontrolnej …… znajdujący się w wersji elektronicznej w LSI 2021+ oraz wymienione poniżej dokumenty, w tym skany dokumentów wskazujących na umocowanie do działania na rzecz i w imieniu Stron Umowy:</w:t>
      </w:r>
    </w:p>
    <w:p w14:paraId="389F9E43"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 xml:space="preserve">Załącznik nr 1 </w:t>
      </w:r>
      <w:r w:rsidRPr="00135BE9">
        <w:rPr>
          <w:rFonts w:ascii="Arial" w:hAnsi="Arial" w:cs="Arial"/>
          <w:sz w:val="22"/>
          <w:szCs w:val="22"/>
        </w:rPr>
        <w:t>– Dokumenty wskazujące na umocowanie do działania na rzecz i w imieniu Stron Umowy;</w:t>
      </w:r>
    </w:p>
    <w:p w14:paraId="5E873C64"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Załącznik nr 2</w:t>
      </w:r>
      <w:r w:rsidRPr="00135BE9">
        <w:rPr>
          <w:rFonts w:ascii="Arial" w:hAnsi="Arial" w:cs="Arial"/>
          <w:sz w:val="22"/>
          <w:szCs w:val="22"/>
        </w:rPr>
        <w:t xml:space="preserve"> – Harmonogram płatności;</w:t>
      </w:r>
    </w:p>
    <w:p w14:paraId="0524B02F"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Załącznik nr 3</w:t>
      </w:r>
      <w:r w:rsidRPr="00135BE9">
        <w:rPr>
          <w:rFonts w:ascii="Arial" w:hAnsi="Arial" w:cs="Arial"/>
          <w:sz w:val="22"/>
          <w:szCs w:val="22"/>
        </w:rPr>
        <w:t xml:space="preserve"> – Oświadczenie o kwalifikowalności podatku VAT;</w:t>
      </w:r>
    </w:p>
    <w:p w14:paraId="6B87A51B"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Załącznik nr 4</w:t>
      </w:r>
      <w:r w:rsidRPr="00135BE9">
        <w:rPr>
          <w:rFonts w:ascii="Arial" w:hAnsi="Arial" w:cs="Arial"/>
          <w:sz w:val="22"/>
          <w:szCs w:val="22"/>
        </w:rPr>
        <w:t xml:space="preserve"> – „Kwalifikowalność kosztów, wnioski o płatność oraz zwroty środków” wersja…;</w:t>
      </w:r>
    </w:p>
    <w:p w14:paraId="4DD5F930"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 xml:space="preserve">Załącznik nr 5 </w:t>
      </w:r>
      <w:r w:rsidRPr="00135BE9">
        <w:rPr>
          <w:rFonts w:ascii="Arial" w:hAnsi="Arial" w:cs="Arial"/>
          <w:sz w:val="22"/>
          <w:szCs w:val="22"/>
        </w:rPr>
        <w:t>– Wykaz pomniejszenia wartości dofinansowania projektu w zakresie obowiązków komunikacyjnych;</w:t>
      </w:r>
    </w:p>
    <w:p w14:paraId="24C5945C"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Załącznik nr 6</w:t>
      </w:r>
      <w:r w:rsidRPr="00135BE9">
        <w:rPr>
          <w:rFonts w:ascii="Arial" w:hAnsi="Arial" w:cs="Arial"/>
          <w:sz w:val="22"/>
          <w:szCs w:val="22"/>
        </w:rPr>
        <w:t xml:space="preserve"> – Informacja dotycząca przetwarzania danych osobowych dla wszystkich osób zaangażowanych w projekty realizowane w ramach Programu;</w:t>
      </w:r>
    </w:p>
    <w:p w14:paraId="4AD952CE" w14:textId="77777777" w:rsidR="00D6323F" w:rsidRPr="00135BE9" w:rsidRDefault="00D6323F" w:rsidP="00D6323F">
      <w:pPr>
        <w:autoSpaceDE w:val="0"/>
        <w:autoSpaceDN w:val="0"/>
        <w:adjustRightInd w:val="0"/>
        <w:spacing w:line="276" w:lineRule="auto"/>
        <w:ind w:left="284"/>
        <w:rPr>
          <w:rFonts w:ascii="Arial" w:hAnsi="Arial" w:cs="Arial"/>
          <w:b/>
          <w:sz w:val="22"/>
          <w:szCs w:val="22"/>
        </w:rPr>
      </w:pPr>
      <w:r w:rsidRPr="00135BE9">
        <w:rPr>
          <w:rFonts w:ascii="Arial" w:hAnsi="Arial" w:cs="Arial"/>
          <w:b/>
          <w:sz w:val="22"/>
          <w:szCs w:val="22"/>
        </w:rPr>
        <w:t>Załącznik nr 7</w:t>
      </w:r>
      <w:r w:rsidRPr="00135BE9">
        <w:rPr>
          <w:rFonts w:ascii="Arial" w:hAnsi="Arial" w:cs="Arial"/>
          <w:sz w:val="22"/>
          <w:szCs w:val="22"/>
        </w:rPr>
        <w:t xml:space="preserve"> – Zobowiązanie stosowania mechanizmu monitorowania i wycofania;</w:t>
      </w:r>
    </w:p>
    <w:p w14:paraId="0E4A8A52" w14:textId="77777777" w:rsidR="00F9571A" w:rsidRPr="00135BE9" w:rsidRDefault="00F9571A" w:rsidP="00D6323F">
      <w:pPr>
        <w:autoSpaceDE w:val="0"/>
        <w:autoSpaceDN w:val="0"/>
        <w:adjustRightInd w:val="0"/>
        <w:spacing w:line="276" w:lineRule="auto"/>
        <w:ind w:left="284"/>
        <w:rPr>
          <w:rFonts w:ascii="Arial" w:hAnsi="Arial" w:cs="Arial"/>
          <w:b/>
          <w:sz w:val="22"/>
          <w:szCs w:val="22"/>
        </w:rPr>
      </w:pPr>
      <w:r w:rsidRPr="00135BE9">
        <w:rPr>
          <w:rFonts w:ascii="Arial" w:hAnsi="Arial" w:cs="Arial"/>
          <w:b/>
          <w:sz w:val="22"/>
          <w:szCs w:val="22"/>
        </w:rPr>
        <w:t xml:space="preserve">Załącznik nr 8 </w:t>
      </w:r>
      <w:r w:rsidRPr="00135BE9">
        <w:rPr>
          <w:rFonts w:ascii="Arial" w:hAnsi="Arial" w:cs="Arial"/>
          <w:sz w:val="22"/>
          <w:szCs w:val="22"/>
        </w:rPr>
        <w:t>–</w:t>
      </w:r>
      <w:r w:rsidRPr="00135BE9">
        <w:rPr>
          <w:rFonts w:ascii="Arial" w:hAnsi="Arial" w:cs="Arial"/>
          <w:b/>
          <w:sz w:val="22"/>
          <w:szCs w:val="22"/>
        </w:rPr>
        <w:t xml:space="preserve"> </w:t>
      </w:r>
      <w:r w:rsidRPr="00135BE9">
        <w:rPr>
          <w:rFonts w:ascii="Arial" w:hAnsi="Arial" w:cs="Arial"/>
          <w:sz w:val="22"/>
          <w:szCs w:val="22"/>
        </w:rPr>
        <w:t>Umowa o PPP</w:t>
      </w:r>
    </w:p>
    <w:p w14:paraId="5CA92B54" w14:textId="77777777" w:rsidR="00D6323F" w:rsidRPr="00135BE9" w:rsidRDefault="00D6323F" w:rsidP="00D6323F">
      <w:pPr>
        <w:autoSpaceDE w:val="0"/>
        <w:autoSpaceDN w:val="0"/>
        <w:adjustRightInd w:val="0"/>
        <w:spacing w:line="276" w:lineRule="auto"/>
        <w:ind w:left="284"/>
        <w:rPr>
          <w:rFonts w:ascii="Arial" w:hAnsi="Arial" w:cs="Arial"/>
          <w:b/>
          <w:sz w:val="22"/>
          <w:szCs w:val="22"/>
        </w:rPr>
      </w:pPr>
      <w:r w:rsidRPr="00135BE9">
        <w:rPr>
          <w:rFonts w:ascii="Arial" w:hAnsi="Arial" w:cs="Arial"/>
          <w:b/>
          <w:sz w:val="22"/>
          <w:szCs w:val="22"/>
        </w:rPr>
        <w:t xml:space="preserve">Załącznik nr </w:t>
      </w:r>
      <w:r w:rsidR="00F9571A" w:rsidRPr="00135BE9">
        <w:rPr>
          <w:rFonts w:ascii="Arial" w:hAnsi="Arial" w:cs="Arial"/>
          <w:b/>
          <w:sz w:val="22"/>
          <w:szCs w:val="22"/>
        </w:rPr>
        <w:t>9</w:t>
      </w:r>
      <w:r w:rsidRPr="00135BE9">
        <w:rPr>
          <w:rFonts w:ascii="Arial" w:hAnsi="Arial" w:cs="Arial"/>
          <w:b/>
          <w:sz w:val="22"/>
          <w:szCs w:val="22"/>
        </w:rPr>
        <w:t xml:space="preserve"> </w:t>
      </w:r>
      <w:r w:rsidRPr="00135BE9">
        <w:rPr>
          <w:rFonts w:ascii="Arial" w:hAnsi="Arial" w:cs="Arial"/>
          <w:sz w:val="22"/>
          <w:szCs w:val="22"/>
        </w:rPr>
        <w:t>– ...</w:t>
      </w:r>
    </w:p>
    <w:p w14:paraId="60F0108D" w14:textId="77777777" w:rsidR="00885CAD" w:rsidRPr="00135BE9" w:rsidRDefault="002F3554" w:rsidP="00D37558">
      <w:pPr>
        <w:autoSpaceDE w:val="0"/>
        <w:autoSpaceDN w:val="0"/>
        <w:adjustRightInd w:val="0"/>
        <w:spacing w:before="240" w:line="276" w:lineRule="auto"/>
        <w:rPr>
          <w:rFonts w:ascii="Arial" w:hAnsi="Arial" w:cs="Arial"/>
          <w:b/>
          <w:sz w:val="22"/>
          <w:szCs w:val="22"/>
        </w:rPr>
      </w:pPr>
      <w:r w:rsidRPr="00135BE9">
        <w:rPr>
          <w:rFonts w:ascii="Arial" w:hAnsi="Arial" w:cs="Arial"/>
          <w:b/>
          <w:sz w:val="22"/>
          <w:szCs w:val="22"/>
        </w:rPr>
        <w:t>W imieni</w:t>
      </w:r>
      <w:r w:rsidR="005E78EE" w:rsidRPr="00135BE9">
        <w:rPr>
          <w:rFonts w:ascii="Arial" w:hAnsi="Arial" w:cs="Arial"/>
          <w:b/>
          <w:sz w:val="22"/>
          <w:szCs w:val="22"/>
        </w:rPr>
        <w:t xml:space="preserve">u Instytucji Zarządzającej </w:t>
      </w:r>
      <w:r w:rsidR="00DF0F6A" w:rsidRPr="00135BE9">
        <w:rPr>
          <w:rFonts w:ascii="Arial" w:hAnsi="Arial" w:cs="Arial"/>
          <w:b/>
          <w:sz w:val="22"/>
          <w:szCs w:val="22"/>
        </w:rPr>
        <w:t>FEW</w:t>
      </w:r>
      <w:r w:rsidR="00FE7F3F" w:rsidRPr="00135BE9">
        <w:rPr>
          <w:rFonts w:ascii="Arial" w:hAnsi="Arial" w:cs="Arial"/>
          <w:b/>
          <w:sz w:val="22"/>
          <w:szCs w:val="22"/>
        </w:rPr>
        <w:t xml:space="preserve"> 20</w:t>
      </w:r>
      <w:r w:rsidR="00DF0F6A" w:rsidRPr="00135BE9">
        <w:rPr>
          <w:rFonts w:ascii="Arial" w:hAnsi="Arial" w:cs="Arial"/>
          <w:b/>
          <w:sz w:val="22"/>
          <w:szCs w:val="22"/>
        </w:rPr>
        <w:t>21</w:t>
      </w:r>
      <w:r w:rsidR="00FE7F3F" w:rsidRPr="00135BE9">
        <w:rPr>
          <w:rFonts w:ascii="Arial" w:hAnsi="Arial" w:cs="Arial"/>
          <w:b/>
          <w:sz w:val="22"/>
          <w:szCs w:val="22"/>
        </w:rPr>
        <w:t>+</w:t>
      </w:r>
      <w:r w:rsidR="00DF0F6A" w:rsidRPr="00135BE9">
        <w:rPr>
          <w:rFonts w:ascii="Arial" w:hAnsi="Arial" w:cs="Arial"/>
          <w:b/>
          <w:sz w:val="22"/>
          <w:szCs w:val="22"/>
        </w:rPr>
        <w:tab/>
      </w:r>
      <w:r w:rsidR="00DF0F6A" w:rsidRPr="00135BE9">
        <w:rPr>
          <w:rFonts w:ascii="Arial" w:hAnsi="Arial" w:cs="Arial"/>
          <w:b/>
          <w:sz w:val="22"/>
          <w:szCs w:val="22"/>
        </w:rPr>
        <w:tab/>
      </w:r>
      <w:r w:rsidR="00DF0F6A" w:rsidRPr="00135BE9">
        <w:rPr>
          <w:rFonts w:ascii="Arial" w:hAnsi="Arial" w:cs="Arial"/>
          <w:b/>
          <w:sz w:val="22"/>
          <w:szCs w:val="22"/>
        </w:rPr>
        <w:tab/>
      </w:r>
      <w:r w:rsidR="00DF0F6A" w:rsidRPr="00135BE9">
        <w:rPr>
          <w:rFonts w:ascii="Arial" w:hAnsi="Arial" w:cs="Arial"/>
          <w:b/>
          <w:sz w:val="22"/>
          <w:szCs w:val="22"/>
        </w:rPr>
        <w:tab/>
      </w:r>
      <w:r w:rsidR="005E78EE" w:rsidRPr="00135BE9">
        <w:rPr>
          <w:rFonts w:ascii="Arial" w:hAnsi="Arial" w:cs="Arial"/>
          <w:b/>
          <w:sz w:val="22"/>
          <w:szCs w:val="22"/>
        </w:rPr>
        <w:t>W imieniu Beneficjenta</w:t>
      </w:r>
    </w:p>
    <w:p w14:paraId="74B7E5A9" w14:textId="77777777" w:rsidR="00885CAD" w:rsidRPr="00135BE9" w:rsidRDefault="00885CAD" w:rsidP="00D37558">
      <w:pPr>
        <w:autoSpaceDE w:val="0"/>
        <w:autoSpaceDN w:val="0"/>
        <w:adjustRightInd w:val="0"/>
        <w:spacing w:before="240" w:line="276" w:lineRule="auto"/>
        <w:rPr>
          <w:rFonts w:ascii="Arial" w:hAnsi="Arial" w:cs="Arial"/>
          <w:b/>
          <w:sz w:val="22"/>
          <w:szCs w:val="22"/>
        </w:rPr>
      </w:pPr>
    </w:p>
    <w:p w14:paraId="4DF26893" w14:textId="77777777" w:rsidR="0009610C" w:rsidRDefault="00885CAD" w:rsidP="0009610C">
      <w:pPr>
        <w:autoSpaceDE w:val="0"/>
        <w:autoSpaceDN w:val="0"/>
        <w:adjustRightInd w:val="0"/>
        <w:spacing w:line="276" w:lineRule="auto"/>
        <w:rPr>
          <w:rFonts w:ascii="Arial" w:hAnsi="Arial" w:cs="Arial"/>
          <w:b/>
          <w:sz w:val="22"/>
          <w:szCs w:val="22"/>
        </w:rPr>
      </w:pPr>
      <w:r>
        <w:rPr>
          <w:rFonts w:ascii="Arial" w:hAnsi="Arial" w:cs="Arial"/>
          <w:b/>
          <w:sz w:val="22"/>
          <w:szCs w:val="22"/>
        </w:rPr>
        <w:br w:type="page"/>
      </w:r>
      <w:r w:rsidR="0097283E" w:rsidRPr="00C41EDC">
        <w:rPr>
          <w:rFonts w:ascii="Arial" w:hAnsi="Arial" w:cs="Arial"/>
          <w:b/>
          <w:noProof/>
        </w:rPr>
        <w:drawing>
          <wp:inline distT="0" distB="0" distL="0" distR="0" wp14:anchorId="35E3E749" wp14:editId="032CAB79">
            <wp:extent cx="6886575" cy="70485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67A2A3B2" w14:textId="77777777" w:rsidR="0009610C" w:rsidRDefault="0009610C" w:rsidP="0009610C">
      <w:pPr>
        <w:autoSpaceDE w:val="0"/>
        <w:autoSpaceDN w:val="0"/>
        <w:adjustRightInd w:val="0"/>
        <w:spacing w:line="276" w:lineRule="auto"/>
        <w:rPr>
          <w:rFonts w:ascii="Arial" w:hAnsi="Arial" w:cs="Arial"/>
          <w:b/>
          <w:sz w:val="22"/>
          <w:szCs w:val="22"/>
        </w:rPr>
      </w:pPr>
    </w:p>
    <w:p w14:paraId="656ECAC3" w14:textId="77777777" w:rsidR="0009610C" w:rsidRDefault="0009610C" w:rsidP="0009610C">
      <w:pPr>
        <w:autoSpaceDE w:val="0"/>
        <w:autoSpaceDN w:val="0"/>
        <w:adjustRightInd w:val="0"/>
        <w:spacing w:line="276" w:lineRule="auto"/>
        <w:rPr>
          <w:rFonts w:ascii="Arial" w:hAnsi="Arial" w:cs="Arial"/>
          <w:b/>
          <w:sz w:val="22"/>
          <w:szCs w:val="22"/>
        </w:rPr>
      </w:pPr>
    </w:p>
    <w:p w14:paraId="666598A4" w14:textId="77777777" w:rsidR="0009610C" w:rsidRPr="00637388" w:rsidRDefault="0009610C" w:rsidP="0009610C">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 xml:space="preserve">Nazwa Wnioskodawcy: </w:t>
      </w:r>
    </w:p>
    <w:p w14:paraId="629DCACE" w14:textId="77777777" w:rsidR="0009610C" w:rsidRPr="00637388" w:rsidRDefault="0009610C" w:rsidP="0009610C">
      <w:pPr>
        <w:autoSpaceDE w:val="0"/>
        <w:autoSpaceDN w:val="0"/>
        <w:adjustRightInd w:val="0"/>
        <w:spacing w:line="276" w:lineRule="auto"/>
        <w:rPr>
          <w:rFonts w:ascii="Arial" w:hAnsi="Arial" w:cs="Arial"/>
          <w:b/>
          <w:bCs/>
          <w:sz w:val="22"/>
          <w:szCs w:val="22"/>
        </w:rPr>
      </w:pPr>
      <w:r w:rsidRPr="00637388">
        <w:rPr>
          <w:rFonts w:ascii="Arial" w:hAnsi="Arial" w:cs="Arial"/>
          <w:b/>
          <w:sz w:val="22"/>
          <w:szCs w:val="22"/>
        </w:rPr>
        <w:t xml:space="preserve">Tytuł Projektu: </w:t>
      </w:r>
    </w:p>
    <w:p w14:paraId="5A7A2B02" w14:textId="77777777" w:rsidR="0009610C" w:rsidRPr="00637388" w:rsidRDefault="0009610C" w:rsidP="0009610C">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Nr wniosku:</w:t>
      </w:r>
      <w:r w:rsidRPr="00637388">
        <w:rPr>
          <w:rFonts w:ascii="Arial" w:hAnsi="Arial" w:cs="Arial"/>
          <w:b/>
          <w:sz w:val="22"/>
          <w:szCs w:val="22"/>
        </w:rPr>
        <w:t xml:space="preserve"> </w:t>
      </w:r>
    </w:p>
    <w:p w14:paraId="1BD0D454" w14:textId="77777777" w:rsidR="0009610C" w:rsidRPr="00637388" w:rsidRDefault="0009610C" w:rsidP="0009610C">
      <w:pPr>
        <w:spacing w:line="276" w:lineRule="auto"/>
        <w:rPr>
          <w:rFonts w:ascii="Arial" w:hAnsi="Arial" w:cs="Arial"/>
          <w:b/>
          <w:sz w:val="22"/>
          <w:szCs w:val="22"/>
        </w:rPr>
      </w:pPr>
    </w:p>
    <w:p w14:paraId="356E63DF" w14:textId="77777777" w:rsidR="0009610C" w:rsidRPr="00637388" w:rsidRDefault="0009610C" w:rsidP="0009610C">
      <w:pPr>
        <w:spacing w:line="276" w:lineRule="auto"/>
        <w:ind w:left="708" w:firstLine="708"/>
        <w:rPr>
          <w:rFonts w:ascii="Arial" w:hAnsi="Arial" w:cs="Arial"/>
          <w:b/>
          <w:sz w:val="22"/>
          <w:szCs w:val="22"/>
          <w:highlight w:val="yellow"/>
        </w:rPr>
      </w:pPr>
    </w:p>
    <w:p w14:paraId="66FA352E" w14:textId="77777777" w:rsidR="0009610C" w:rsidRPr="00637388" w:rsidRDefault="0009610C" w:rsidP="0009610C">
      <w:pPr>
        <w:spacing w:line="276" w:lineRule="auto"/>
        <w:ind w:left="708" w:firstLine="708"/>
        <w:rPr>
          <w:rFonts w:ascii="Arial" w:hAnsi="Arial" w:cs="Arial"/>
          <w:b/>
          <w:sz w:val="22"/>
          <w:szCs w:val="22"/>
          <w:highlight w:val="yellow"/>
        </w:rPr>
      </w:pPr>
    </w:p>
    <w:p w14:paraId="27D71761" w14:textId="77777777" w:rsidR="0009610C" w:rsidRPr="00637388" w:rsidRDefault="0009610C" w:rsidP="0009610C">
      <w:pPr>
        <w:spacing w:line="276" w:lineRule="auto"/>
        <w:ind w:left="708" w:firstLine="708"/>
        <w:rPr>
          <w:rFonts w:ascii="Arial" w:hAnsi="Arial" w:cs="Arial"/>
          <w:b/>
          <w:sz w:val="22"/>
          <w:szCs w:val="22"/>
          <w:highlight w:val="yellow"/>
        </w:rPr>
      </w:pPr>
    </w:p>
    <w:p w14:paraId="01A8ACC6" w14:textId="77777777" w:rsidR="0009610C" w:rsidRPr="00637388" w:rsidRDefault="0009610C" w:rsidP="0009610C">
      <w:pPr>
        <w:spacing w:line="276" w:lineRule="auto"/>
        <w:ind w:left="708" w:firstLine="708"/>
        <w:rPr>
          <w:rFonts w:ascii="Arial" w:hAnsi="Arial" w:cs="Arial"/>
          <w:b/>
          <w:sz w:val="22"/>
          <w:szCs w:val="22"/>
          <w:highlight w:val="yellow"/>
        </w:rPr>
      </w:pPr>
    </w:p>
    <w:p w14:paraId="3EF8D4D0" w14:textId="77777777" w:rsidR="0009610C" w:rsidRPr="00637388" w:rsidRDefault="0009610C" w:rsidP="0009610C">
      <w:pPr>
        <w:spacing w:line="276" w:lineRule="auto"/>
        <w:ind w:left="708" w:firstLine="708"/>
        <w:rPr>
          <w:rFonts w:ascii="Arial" w:hAnsi="Arial" w:cs="Arial"/>
          <w:b/>
          <w:sz w:val="22"/>
          <w:szCs w:val="22"/>
          <w:highlight w:val="yellow"/>
        </w:rPr>
      </w:pPr>
    </w:p>
    <w:p w14:paraId="6B0901D5" w14:textId="77777777" w:rsidR="0009610C" w:rsidRPr="00637388" w:rsidRDefault="0009610C" w:rsidP="0009610C">
      <w:pPr>
        <w:spacing w:line="276" w:lineRule="auto"/>
        <w:ind w:left="708" w:firstLine="708"/>
        <w:rPr>
          <w:rFonts w:ascii="Arial" w:hAnsi="Arial" w:cs="Arial"/>
          <w:b/>
          <w:sz w:val="22"/>
          <w:szCs w:val="22"/>
          <w:highlight w:val="yellow"/>
        </w:rPr>
      </w:pPr>
    </w:p>
    <w:p w14:paraId="53983E9D" w14:textId="77777777" w:rsidR="0009610C" w:rsidRPr="00637388" w:rsidRDefault="0009610C" w:rsidP="0009610C">
      <w:pPr>
        <w:spacing w:line="276" w:lineRule="auto"/>
        <w:jc w:val="center"/>
        <w:rPr>
          <w:rFonts w:ascii="Arial" w:hAnsi="Arial"/>
          <w:b/>
          <w:color w:val="000000"/>
          <w:sz w:val="22"/>
          <w:szCs w:val="22"/>
        </w:rPr>
      </w:pPr>
      <w:r w:rsidRPr="00637388">
        <w:rPr>
          <w:rFonts w:ascii="Arial" w:hAnsi="Arial"/>
          <w:b/>
          <w:color w:val="000000"/>
          <w:spacing w:val="40"/>
          <w:sz w:val="22"/>
          <w:szCs w:val="22"/>
        </w:rPr>
        <w:t xml:space="preserve">Oświadczenie o kwalifikowalności </w:t>
      </w:r>
      <w:r w:rsidRPr="00637388">
        <w:rPr>
          <w:rFonts w:ascii="Arial" w:hAnsi="Arial"/>
          <w:b/>
          <w:color w:val="000000"/>
          <w:sz w:val="22"/>
          <w:szCs w:val="22"/>
        </w:rPr>
        <w:t>VAT</w:t>
      </w:r>
    </w:p>
    <w:p w14:paraId="12A6FF27" w14:textId="77777777" w:rsidR="0009610C" w:rsidRPr="00637388" w:rsidRDefault="0009610C" w:rsidP="0009610C">
      <w:pPr>
        <w:pStyle w:val="Tekstpodstawowy"/>
        <w:spacing w:line="276" w:lineRule="auto"/>
        <w:ind w:firstLine="360"/>
        <w:jc w:val="left"/>
        <w:rPr>
          <w:rFonts w:cs="Arial"/>
          <w:sz w:val="22"/>
          <w:szCs w:val="22"/>
        </w:rPr>
      </w:pPr>
    </w:p>
    <w:p w14:paraId="2B974726" w14:textId="77777777" w:rsidR="0009610C" w:rsidRPr="00637388" w:rsidRDefault="0009610C" w:rsidP="0009610C">
      <w:pPr>
        <w:spacing w:line="276" w:lineRule="auto"/>
        <w:ind w:firstLine="709"/>
        <w:rPr>
          <w:rFonts w:ascii="Arial" w:hAnsi="Arial"/>
          <w:color w:val="000000"/>
          <w:sz w:val="22"/>
          <w:szCs w:val="22"/>
        </w:rPr>
      </w:pPr>
    </w:p>
    <w:p w14:paraId="65913752" w14:textId="77777777" w:rsidR="0009610C" w:rsidRDefault="0009610C" w:rsidP="0009610C">
      <w:pPr>
        <w:spacing w:line="276" w:lineRule="auto"/>
        <w:rPr>
          <w:rFonts w:ascii="Arial" w:hAnsi="Arial" w:cs="Arial"/>
          <w:sz w:val="22"/>
          <w:szCs w:val="22"/>
        </w:rPr>
      </w:pPr>
      <w:r w:rsidRPr="00637388">
        <w:rPr>
          <w:rFonts w:ascii="Arial" w:hAnsi="Arial" w:cs="Arial"/>
          <w:sz w:val="22"/>
          <w:szCs w:val="22"/>
        </w:rPr>
        <w:t>Oświadczam, że na podstawie ………………….. (</w:t>
      </w:r>
      <w:r w:rsidRPr="00637388">
        <w:rPr>
          <w:rFonts w:ascii="Arial" w:hAnsi="Arial" w:cs="Arial"/>
          <w:i/>
          <w:sz w:val="22"/>
          <w:szCs w:val="22"/>
        </w:rPr>
        <w:t>należy</w:t>
      </w:r>
      <w:r w:rsidRPr="00637388">
        <w:rPr>
          <w:rFonts w:ascii="Arial" w:hAnsi="Arial" w:cs="Arial"/>
          <w:sz w:val="22"/>
          <w:szCs w:val="22"/>
        </w:rPr>
        <w:t xml:space="preserve"> </w:t>
      </w:r>
      <w:r w:rsidRPr="00637388">
        <w:rPr>
          <w:rFonts w:ascii="Arial" w:hAnsi="Arial" w:cs="Arial"/>
          <w:i/>
          <w:sz w:val="22"/>
          <w:szCs w:val="22"/>
        </w:rPr>
        <w:t>wskazać podstawę prawną</w:t>
      </w:r>
      <w:r w:rsidRPr="00637388">
        <w:rPr>
          <w:rFonts w:ascii="Arial" w:hAnsi="Arial" w:cs="Arial"/>
          <w:sz w:val="22"/>
          <w:szCs w:val="22"/>
        </w:rPr>
        <w:t xml:space="preserve">) nie mam prawnej możliwości odzyskania podatku, którego wysokość została określona </w:t>
      </w:r>
      <w:r>
        <w:rPr>
          <w:rFonts w:ascii="Arial" w:hAnsi="Arial" w:cs="Arial"/>
          <w:sz w:val="22"/>
          <w:szCs w:val="22"/>
        </w:rPr>
        <w:t>w </w:t>
      </w:r>
      <w:r w:rsidRPr="00637388">
        <w:rPr>
          <w:rFonts w:ascii="Arial" w:hAnsi="Arial" w:cs="Arial"/>
          <w:sz w:val="22"/>
          <w:szCs w:val="22"/>
        </w:rPr>
        <w:t xml:space="preserve">wydatkach kwalifikowalnych projektu w tabeli 5.1.1 wniosku o dofinansowanie nr ………………………………….. i nie są mi obecnie znane żadne przesłanki, które mogą spowodować, że w przyszłości będę mieć prawną możliwość odzyskania podatku VAT </w:t>
      </w:r>
      <w:r>
        <w:rPr>
          <w:rFonts w:ascii="Arial" w:hAnsi="Arial" w:cs="Arial"/>
          <w:sz w:val="22"/>
          <w:szCs w:val="22"/>
        </w:rPr>
        <w:t>w </w:t>
      </w:r>
      <w:r w:rsidRPr="00637388">
        <w:rPr>
          <w:rFonts w:ascii="Arial" w:hAnsi="Arial" w:cs="Arial"/>
          <w:sz w:val="22"/>
          <w:szCs w:val="22"/>
        </w:rPr>
        <w:t>przedmiotowym Projekcie, dofinansowanym w ramach FEW 2021+.</w:t>
      </w:r>
    </w:p>
    <w:p w14:paraId="0F043FAD" w14:textId="77777777" w:rsidR="0009610C" w:rsidRDefault="0009610C" w:rsidP="0009610C">
      <w:pPr>
        <w:spacing w:line="276" w:lineRule="auto"/>
        <w:rPr>
          <w:rFonts w:ascii="Arial" w:hAnsi="Arial" w:cs="Arial"/>
          <w:sz w:val="22"/>
          <w:szCs w:val="22"/>
        </w:rPr>
      </w:pPr>
    </w:p>
    <w:p w14:paraId="310B7F21" w14:textId="77777777" w:rsidR="0009610C" w:rsidRDefault="0009610C" w:rsidP="0009610C">
      <w:pPr>
        <w:spacing w:line="276" w:lineRule="auto"/>
        <w:rPr>
          <w:rFonts w:ascii="Arial" w:hAnsi="Arial" w:cs="Arial"/>
          <w:sz w:val="22"/>
          <w:szCs w:val="22"/>
        </w:rPr>
      </w:pPr>
      <w:r w:rsidRPr="00637388">
        <w:rPr>
          <w:rFonts w:ascii="Arial" w:hAnsi="Arial" w:cs="Arial"/>
          <w:sz w:val="22"/>
          <w:szCs w:val="22"/>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2118E012" w14:textId="77777777" w:rsidR="0009610C" w:rsidRPr="00637388" w:rsidRDefault="0009610C" w:rsidP="0009610C">
      <w:pPr>
        <w:spacing w:line="276" w:lineRule="auto"/>
        <w:rPr>
          <w:rFonts w:ascii="Arial" w:hAnsi="Arial" w:cs="Arial"/>
          <w:sz w:val="22"/>
          <w:szCs w:val="22"/>
        </w:rPr>
      </w:pPr>
      <w:r w:rsidRPr="00637388">
        <w:rPr>
          <w:rFonts w:ascii="Arial" w:hAnsi="Arial" w:cs="Arial"/>
          <w:sz w:val="22"/>
          <w:szCs w:val="22"/>
        </w:rPr>
        <w:t xml:space="preserve"> </w:t>
      </w:r>
    </w:p>
    <w:p w14:paraId="5258C62A" w14:textId="77777777" w:rsidR="0009610C" w:rsidRDefault="0009610C" w:rsidP="0009610C">
      <w:pPr>
        <w:spacing w:line="276" w:lineRule="auto"/>
        <w:rPr>
          <w:rFonts w:ascii="Arial" w:hAnsi="Arial" w:cs="Arial"/>
          <w:sz w:val="22"/>
          <w:szCs w:val="22"/>
        </w:rPr>
      </w:pPr>
      <w:r w:rsidRPr="00637388">
        <w:rPr>
          <w:rFonts w:ascii="Arial" w:hAnsi="Arial" w:cs="Arial"/>
          <w:sz w:val="22"/>
          <w:szCs w:val="22"/>
        </w:rPr>
        <w:t>Jestem świadomy, że w każdym przypadku konieczności zwrotu podatku VAT, który stanie się kosztem niekwalifikowalnym w Projekcie, odbywać się on będzie na zasadach określonych w ustawie z dnia 27 sierpnia 2009 r. o finansach publicznych (tj. wraz z odsetkami w wysokości określonej jak dla zaległości podatkowych liczonymi od dnia przekazania środków).</w:t>
      </w:r>
    </w:p>
    <w:p w14:paraId="32B718DE" w14:textId="77777777" w:rsidR="0009610C" w:rsidRPr="00637388" w:rsidRDefault="0009610C" w:rsidP="0009610C">
      <w:pPr>
        <w:spacing w:line="276" w:lineRule="auto"/>
        <w:rPr>
          <w:rFonts w:ascii="Arial" w:hAnsi="Arial" w:cs="Arial"/>
          <w:sz w:val="22"/>
          <w:szCs w:val="22"/>
        </w:rPr>
      </w:pPr>
    </w:p>
    <w:p w14:paraId="3541CDCC" w14:textId="77777777" w:rsidR="0009610C" w:rsidRPr="00637388" w:rsidRDefault="0009610C" w:rsidP="0009610C">
      <w:pPr>
        <w:spacing w:line="276" w:lineRule="auto"/>
        <w:rPr>
          <w:rFonts w:ascii="Arial" w:hAnsi="Arial" w:cs="Arial"/>
          <w:sz w:val="22"/>
          <w:szCs w:val="22"/>
        </w:rPr>
      </w:pPr>
      <w:r w:rsidRPr="00637388">
        <w:rPr>
          <w:rFonts w:ascii="Arial" w:hAnsi="Arial" w:cs="Arial"/>
          <w:sz w:val="22"/>
          <w:szCs w:val="22"/>
        </w:rPr>
        <w:t>Ja, niżej podpisana/y, jestem świadoma/y odpowiedzialności karnej za złożenie fałszywych oświadczeń.</w:t>
      </w:r>
    </w:p>
    <w:p w14:paraId="3880DA16" w14:textId="77777777" w:rsidR="0009610C" w:rsidRPr="00DA3BAD" w:rsidRDefault="0009610C" w:rsidP="0009610C">
      <w:pPr>
        <w:pStyle w:val="Zawartotabeli"/>
        <w:tabs>
          <w:tab w:val="left" w:pos="284"/>
        </w:tabs>
        <w:spacing w:after="0"/>
        <w:rPr>
          <w:rFonts w:ascii="Arial" w:hAnsi="Arial" w:cs="Arial"/>
          <w:b/>
          <w:sz w:val="20"/>
          <w:szCs w:val="20"/>
        </w:rPr>
      </w:pPr>
    </w:p>
    <w:p w14:paraId="423B42B4" w14:textId="77777777" w:rsidR="0009610C" w:rsidRPr="00DA3BAD" w:rsidRDefault="0009610C" w:rsidP="0009610C">
      <w:pPr>
        <w:pStyle w:val="Zawartotabeli"/>
        <w:tabs>
          <w:tab w:val="left" w:pos="284"/>
        </w:tabs>
        <w:spacing w:after="0"/>
        <w:rPr>
          <w:rFonts w:ascii="Arial" w:hAnsi="Arial" w:cs="Arial"/>
          <w:b/>
          <w:sz w:val="20"/>
          <w:szCs w:val="20"/>
        </w:rPr>
      </w:pPr>
    </w:p>
    <w:p w14:paraId="767ABC85" w14:textId="77777777" w:rsidR="0009610C" w:rsidRPr="00DA3BAD" w:rsidRDefault="0009610C" w:rsidP="0009610C">
      <w:pPr>
        <w:pStyle w:val="Zawartotabeli"/>
        <w:tabs>
          <w:tab w:val="left" w:pos="284"/>
        </w:tabs>
        <w:spacing w:after="0"/>
        <w:rPr>
          <w:rFonts w:ascii="Arial" w:hAnsi="Arial" w:cs="Arial"/>
          <w:b/>
          <w:sz w:val="20"/>
          <w:szCs w:val="20"/>
        </w:rPr>
      </w:pPr>
    </w:p>
    <w:p w14:paraId="5D9F1EF2" w14:textId="77777777" w:rsidR="0009610C" w:rsidRPr="00E36315" w:rsidRDefault="0009610C" w:rsidP="0009610C">
      <w:pPr>
        <w:pStyle w:val="Zawartotabeli"/>
        <w:tabs>
          <w:tab w:val="left" w:pos="284"/>
        </w:tabs>
        <w:spacing w:after="0"/>
        <w:rPr>
          <w:rFonts w:ascii="Arial" w:hAnsi="Arial" w:cs="Arial"/>
          <w:b/>
          <w:sz w:val="18"/>
          <w:szCs w:val="20"/>
        </w:rPr>
      </w:pPr>
    </w:p>
    <w:p w14:paraId="3C7301A8" w14:textId="77777777" w:rsidR="0009610C" w:rsidRDefault="0009610C" w:rsidP="0009610C">
      <w:pPr>
        <w:ind w:firstLine="708"/>
        <w:rPr>
          <w:rFonts w:ascii="Arial" w:hAnsi="Arial" w:cs="Arial"/>
          <w:color w:val="000000"/>
          <w:sz w:val="22"/>
        </w:rPr>
      </w:pPr>
      <w:r w:rsidRPr="00E36315">
        <w:rPr>
          <w:rFonts w:ascii="Arial" w:hAnsi="Arial" w:cs="Arial"/>
          <w:color w:val="000000"/>
          <w:sz w:val="22"/>
        </w:rPr>
        <w:t xml:space="preserve">                                                            </w:t>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 xml:space="preserve">                      </w:t>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14:paraId="23135869" w14:textId="77777777" w:rsidR="0009610C" w:rsidRPr="00C63CC4" w:rsidRDefault="0009610C" w:rsidP="0009610C">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14:paraId="38336779" w14:textId="77777777" w:rsidR="0009610C" w:rsidRPr="00E36315" w:rsidRDefault="0009610C" w:rsidP="0009610C">
      <w:pPr>
        <w:ind w:firstLine="708"/>
        <w:rPr>
          <w:sz w:val="22"/>
        </w:rPr>
      </w:pPr>
    </w:p>
    <w:p w14:paraId="271550B2" w14:textId="77777777" w:rsidR="0009610C" w:rsidRDefault="0009610C" w:rsidP="0009610C">
      <w:pPr>
        <w:autoSpaceDE w:val="0"/>
        <w:autoSpaceDN w:val="0"/>
        <w:adjustRightInd w:val="0"/>
        <w:spacing w:line="276" w:lineRule="auto"/>
        <w:rPr>
          <w:rFonts w:ascii="Arial" w:hAnsi="Arial" w:cs="Arial"/>
          <w:color w:val="000000"/>
          <w:sz w:val="22"/>
          <w:szCs w:val="22"/>
        </w:rPr>
      </w:pPr>
    </w:p>
    <w:p w14:paraId="77C577EE" w14:textId="77777777" w:rsidR="00885CAD" w:rsidRDefault="00885CAD" w:rsidP="00D37558">
      <w:pPr>
        <w:autoSpaceDE w:val="0"/>
        <w:autoSpaceDN w:val="0"/>
        <w:adjustRightInd w:val="0"/>
        <w:spacing w:before="240" w:line="276" w:lineRule="auto"/>
        <w:rPr>
          <w:rFonts w:ascii="Arial" w:hAnsi="Arial" w:cs="Arial"/>
          <w:b/>
          <w:sz w:val="22"/>
          <w:szCs w:val="22"/>
        </w:rPr>
      </w:pPr>
    </w:p>
    <w:p w14:paraId="6D96D94C" w14:textId="77777777" w:rsidR="00C41EDC" w:rsidRDefault="00885CAD" w:rsidP="00C41EDC">
      <w:pPr>
        <w:jc w:val="center"/>
        <w:rPr>
          <w:rFonts w:ascii="Arial" w:hAnsi="Arial" w:cs="Arial"/>
          <w:b/>
          <w:bCs/>
        </w:rPr>
      </w:pPr>
      <w:r>
        <w:rPr>
          <w:rFonts w:ascii="Arial" w:hAnsi="Arial" w:cs="Arial"/>
          <w:b/>
          <w:sz w:val="22"/>
          <w:szCs w:val="22"/>
        </w:rPr>
        <w:br w:type="page"/>
      </w:r>
      <w:r w:rsidR="0097283E" w:rsidRPr="00C41EDC">
        <w:rPr>
          <w:rFonts w:ascii="Arial" w:hAnsi="Arial" w:cs="Arial"/>
          <w:b/>
          <w:noProof/>
        </w:rPr>
        <w:drawing>
          <wp:inline distT="0" distB="0" distL="0" distR="0" wp14:anchorId="63BAED2A" wp14:editId="1529448C">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F1B31EB" w14:textId="77777777" w:rsidR="00C41EDC" w:rsidRDefault="00C41EDC" w:rsidP="00C41EDC">
      <w:pPr>
        <w:jc w:val="center"/>
        <w:rPr>
          <w:rFonts w:ascii="Arial" w:hAnsi="Arial" w:cs="Arial"/>
          <w:b/>
          <w:bCs/>
        </w:rPr>
      </w:pPr>
    </w:p>
    <w:p w14:paraId="6156E135" w14:textId="77777777" w:rsidR="00C41EDC" w:rsidRPr="00AD6060" w:rsidRDefault="00C41EDC" w:rsidP="009F0E2B">
      <w:pPr>
        <w:rPr>
          <w:rFonts w:ascii="Arial" w:hAnsi="Arial" w:cs="Arial"/>
          <w:b/>
          <w:bCs/>
        </w:rPr>
      </w:pPr>
      <w:r>
        <w:rPr>
          <w:rFonts w:ascii="Arial" w:hAnsi="Arial" w:cs="Arial"/>
          <w:b/>
          <w:bCs/>
        </w:rPr>
        <w:t>Wykaz</w:t>
      </w:r>
      <w:r w:rsidRPr="00AD6060">
        <w:rPr>
          <w:rFonts w:ascii="Arial" w:hAnsi="Arial" w:cs="Arial"/>
          <w:b/>
          <w:bCs/>
        </w:rPr>
        <w:t xml:space="preserve"> pomniejszenia</w:t>
      </w:r>
      <w:r>
        <w:rPr>
          <w:rFonts w:ascii="Arial" w:hAnsi="Arial" w:cs="Arial"/>
          <w:b/>
          <w:bCs/>
        </w:rPr>
        <w:t xml:space="preserve"> wartości dofinansowania Projektu</w:t>
      </w:r>
      <w:r w:rsidRPr="00AD6060">
        <w:rPr>
          <w:rFonts w:ascii="Arial" w:hAnsi="Arial" w:cs="Arial"/>
          <w:b/>
          <w:bCs/>
        </w:rPr>
        <w:t xml:space="preserve">  w zakresie obowiązków komunikacyjnych </w:t>
      </w:r>
    </w:p>
    <w:p w14:paraId="5D0A8A1D" w14:textId="77777777" w:rsidR="00C41EDC" w:rsidRDefault="00C41EDC" w:rsidP="00C41EDC">
      <w:pPr>
        <w:rPr>
          <w:rFonts w:ascii="Arial" w:hAnsi="Arial" w:cs="Arial"/>
        </w:rPr>
      </w:pPr>
    </w:p>
    <w:p w14:paraId="78616EE5" w14:textId="77777777" w:rsidR="00C41EDC" w:rsidRPr="00AD6060" w:rsidRDefault="00C41EDC" w:rsidP="00C41EDC">
      <w:pPr>
        <w:rPr>
          <w:rFonts w:ascii="Arial" w:hAnsi="Arial" w:cs="Arial"/>
        </w:rPr>
      </w:pPr>
      <w:r w:rsidRPr="00AD6060">
        <w:rPr>
          <w:rFonts w:ascii="Arial" w:hAnsi="Arial" w:cs="Arial"/>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4268"/>
        <w:gridCol w:w="3088"/>
        <w:gridCol w:w="2806"/>
      </w:tblGrid>
      <w:tr w:rsidR="00C41EDC" w:rsidRPr="00AD6060" w14:paraId="201616C3" w14:textId="77777777" w:rsidTr="00DA2273">
        <w:trPr>
          <w:trHeight w:val="834"/>
        </w:trPr>
        <w:tc>
          <w:tcPr>
            <w:tcW w:w="385" w:type="dxa"/>
            <w:shd w:val="clear" w:color="auto" w:fill="auto"/>
          </w:tcPr>
          <w:p w14:paraId="4CE84AC4" w14:textId="77777777"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LP</w:t>
            </w:r>
          </w:p>
        </w:tc>
        <w:tc>
          <w:tcPr>
            <w:tcW w:w="4322" w:type="dxa"/>
            <w:shd w:val="clear" w:color="auto" w:fill="auto"/>
          </w:tcPr>
          <w:p w14:paraId="0689198C" w14:textId="77777777"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Obowiązek</w:t>
            </w:r>
          </w:p>
        </w:tc>
        <w:tc>
          <w:tcPr>
            <w:tcW w:w="3119" w:type="dxa"/>
            <w:shd w:val="clear" w:color="auto" w:fill="auto"/>
          </w:tcPr>
          <w:p w14:paraId="54A5C941" w14:textId="77777777"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Uchybienie</w:t>
            </w:r>
          </w:p>
        </w:tc>
        <w:tc>
          <w:tcPr>
            <w:tcW w:w="2835" w:type="dxa"/>
            <w:shd w:val="clear" w:color="auto" w:fill="auto"/>
          </w:tcPr>
          <w:p w14:paraId="7726A1B2" w14:textId="77777777"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Wielkość pomniejszenia kwoty dofinansowania</w:t>
            </w:r>
          </w:p>
        </w:tc>
      </w:tr>
      <w:tr w:rsidR="00C41EDC" w:rsidRPr="00AD6060" w14:paraId="68D07779" w14:textId="77777777" w:rsidTr="00DA2273">
        <w:tc>
          <w:tcPr>
            <w:tcW w:w="385" w:type="dxa"/>
            <w:shd w:val="clear" w:color="auto" w:fill="auto"/>
          </w:tcPr>
          <w:p w14:paraId="0A73FC4D"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1.</w:t>
            </w:r>
          </w:p>
        </w:tc>
        <w:tc>
          <w:tcPr>
            <w:tcW w:w="4322" w:type="dxa"/>
            <w:shd w:val="clear" w:color="auto" w:fill="auto"/>
          </w:tcPr>
          <w:p w14:paraId="1EA2D810"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Umieszczenia krótkiego opisu Projektu na oficjalnej stronie internetowej Beneficjenta, jeśli ją posiada. </w:t>
            </w:r>
          </w:p>
          <w:p w14:paraId="6847993A"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Opis Projektu musi zawierać: </w:t>
            </w:r>
          </w:p>
          <w:p w14:paraId="1DCE47D9"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14:paraId="0DA71A64"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podkreślenie faktu otrzymania wsparcia finansowego z Unii Europejskiej przez zamieszczenie znaku Funduszy Europejskich, znaku barw Rzeczypospolitej Polskiej, znaku Unii Europejskiej i herbu Województwa Wielkopolskiego,</w:t>
            </w:r>
          </w:p>
          <w:p w14:paraId="5EAC178A"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14:paraId="0B0FDF3B"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14:paraId="7AF38298"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14:paraId="6AE5E8D8"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14:paraId="11228867"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wartość Projektu (całkowity koszt Projektu), </w:t>
            </w:r>
          </w:p>
          <w:p w14:paraId="74D79A7A"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14:paraId="0E4E29F8" w14:textId="28CE5151"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w:t>
            </w:r>
            <w:r w:rsidR="00065B0B">
              <w:rPr>
                <w:rFonts w:ascii="Arial" w:hAnsi="Arial" w:cs="Arial"/>
                <w:sz w:val="22"/>
                <w:szCs w:val="22"/>
              </w:rPr>
              <w:t xml:space="preserve"> a rozporządzenia ogólnego; § 16</w:t>
            </w:r>
            <w:r w:rsidRPr="00DA2273">
              <w:rPr>
                <w:rFonts w:ascii="Arial" w:hAnsi="Arial" w:cs="Arial"/>
                <w:sz w:val="22"/>
                <w:szCs w:val="22"/>
              </w:rPr>
              <w:t xml:space="preserve"> ust. 2 pkt 4 Umowy)</w:t>
            </w:r>
          </w:p>
        </w:tc>
        <w:tc>
          <w:tcPr>
            <w:tcW w:w="3119" w:type="dxa"/>
            <w:shd w:val="clear" w:color="auto" w:fill="auto"/>
          </w:tcPr>
          <w:p w14:paraId="67ACB515"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opisu Projektu na oficjalnej stronie internetowej Beneficjenta, jeśli ją posiada</w:t>
            </w:r>
            <w:r w:rsidRPr="00DA2273" w:rsidDel="00B13590">
              <w:rPr>
                <w:rFonts w:ascii="Arial" w:hAnsi="Arial" w:cs="Arial"/>
                <w:sz w:val="22"/>
                <w:szCs w:val="22"/>
              </w:rPr>
              <w:t xml:space="preserve"> </w:t>
            </w:r>
          </w:p>
          <w:p w14:paraId="67ABC3FD"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lub </w:t>
            </w:r>
          </w:p>
          <w:p w14:paraId="438AA730"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14:paraId="393CB3F4"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14:paraId="2D22FE2B" w14:textId="77777777" w:rsidTr="00DA2273">
        <w:tc>
          <w:tcPr>
            <w:tcW w:w="385" w:type="dxa"/>
            <w:shd w:val="clear" w:color="auto" w:fill="auto"/>
          </w:tcPr>
          <w:p w14:paraId="20844303"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2.</w:t>
            </w:r>
          </w:p>
        </w:tc>
        <w:tc>
          <w:tcPr>
            <w:tcW w:w="4322" w:type="dxa"/>
            <w:shd w:val="clear" w:color="auto" w:fill="auto"/>
          </w:tcPr>
          <w:p w14:paraId="0D0B8CB4"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Umieszczenia krótkiego opisu Projektu na stronach mediów społecznościowych Beneficjenta. </w:t>
            </w:r>
          </w:p>
          <w:p w14:paraId="0F219B3A"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Opis Projektu musi zawierać: </w:t>
            </w:r>
          </w:p>
          <w:p w14:paraId="174CBEA3"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14:paraId="763A4063"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podkreślenie faktu otrzymania wsparcia finansowego z Unii Europejskiej przez zamieszczenie znaku Funduszy Europejskich, barw Rzeczypospolitej Polskiej, znaku Unii Europejskiej i herbu Województwa Wielkopolskiego,</w:t>
            </w:r>
          </w:p>
          <w:p w14:paraId="33C5199D"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14:paraId="2B747B6C"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14:paraId="2EAF9A7A"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14:paraId="21C615A9"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14:paraId="4739B7FB"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wartość Projektu (całkowity  koszt Projektu),</w:t>
            </w:r>
          </w:p>
          <w:p w14:paraId="0C53EBE2"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14:paraId="0A8CEC76" w14:textId="0ED629DF"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w:t>
            </w:r>
            <w:r w:rsidR="00065B0B">
              <w:rPr>
                <w:rFonts w:ascii="Arial" w:hAnsi="Arial" w:cs="Arial"/>
                <w:sz w:val="22"/>
                <w:szCs w:val="22"/>
              </w:rPr>
              <w:t xml:space="preserve"> a rozporządzenia ogólnego; § 16</w:t>
            </w:r>
            <w:r w:rsidRPr="00DA2273">
              <w:rPr>
                <w:rFonts w:ascii="Arial" w:hAnsi="Arial" w:cs="Arial"/>
                <w:sz w:val="22"/>
                <w:szCs w:val="22"/>
              </w:rPr>
              <w:t xml:space="preserve"> ust. 2 pkt 4 Umowy)</w:t>
            </w:r>
          </w:p>
        </w:tc>
        <w:tc>
          <w:tcPr>
            <w:tcW w:w="3119" w:type="dxa"/>
            <w:shd w:val="clear" w:color="auto" w:fill="auto"/>
          </w:tcPr>
          <w:p w14:paraId="5B58168D"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opisu Projektu na stronach mediów społecznościowych Beneficjenta</w:t>
            </w:r>
          </w:p>
          <w:p w14:paraId="5D65F517"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lub </w:t>
            </w:r>
          </w:p>
          <w:p w14:paraId="2B785357"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14:paraId="4221FE3B"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14:paraId="02B6251E" w14:textId="77777777" w:rsidTr="00DA2273">
        <w:tc>
          <w:tcPr>
            <w:tcW w:w="385" w:type="dxa"/>
            <w:shd w:val="clear" w:color="auto" w:fill="auto"/>
          </w:tcPr>
          <w:p w14:paraId="327D7E34"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3.</w:t>
            </w:r>
          </w:p>
        </w:tc>
        <w:tc>
          <w:tcPr>
            <w:tcW w:w="4322" w:type="dxa"/>
            <w:shd w:val="clear" w:color="auto" w:fill="auto"/>
          </w:tcPr>
          <w:p w14:paraId="135F6EC7" w14:textId="77777777"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Umieszczenie w widoczny sposób znaku Funduszy Europejskich, znaku barw Rzeczypospolitej Polskiej (jeśli dotyczy; wersja pełnokolorowa), znaku Unii Europejskiej i herbu Województwa Wielkopolskiego na:</w:t>
            </w:r>
          </w:p>
          <w:p w14:paraId="4F29929F" w14:textId="77777777"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prowadzonych działaniach informacyjnych i promocyjnych dotyczących Projektu,</w:t>
            </w:r>
          </w:p>
          <w:p w14:paraId="08EABECC" w14:textId="77777777"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(m.in. produkty drukowane lub cyfrowe) podawanych do wiadomości publicznej,</w:t>
            </w:r>
          </w:p>
          <w:p w14:paraId="30A65434" w14:textId="77777777"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dla osób i podmiotów uczestniczących w Projekcie.</w:t>
            </w:r>
          </w:p>
          <w:p w14:paraId="77F91C4A" w14:textId="312B245E"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w:t>
            </w:r>
            <w:r w:rsidR="00065B0B">
              <w:rPr>
                <w:rFonts w:ascii="Arial" w:hAnsi="Arial" w:cs="Arial"/>
                <w:sz w:val="22"/>
                <w:szCs w:val="22"/>
              </w:rPr>
              <w:t xml:space="preserve"> b rozporządzenia ogólnego; § 16</w:t>
            </w:r>
            <w:r w:rsidRPr="00DA2273">
              <w:rPr>
                <w:rFonts w:ascii="Arial" w:hAnsi="Arial" w:cs="Arial"/>
                <w:sz w:val="22"/>
                <w:szCs w:val="22"/>
              </w:rPr>
              <w:t xml:space="preserve"> ust. 2 pkt 1 lit. a-c Umowy)</w:t>
            </w:r>
          </w:p>
        </w:tc>
        <w:tc>
          <w:tcPr>
            <w:tcW w:w="3119" w:type="dxa"/>
            <w:shd w:val="clear" w:color="auto" w:fill="auto"/>
          </w:tcPr>
          <w:p w14:paraId="2ABF3513"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Nieumieszczenie  znaku Funduszy Europejskich, znaku barw Rzeczypospolitej Polskiej (jeśli dotyczy; wersja pełnokolorowa), znaku Unii Europejskiej i herbu Województwa Wielkopolskiego w którymkolwiek działaniu, dokumencie, materiale </w:t>
            </w:r>
          </w:p>
          <w:p w14:paraId="0463ECDA" w14:textId="77777777" w:rsidR="00C41EDC" w:rsidRPr="00DA2273" w:rsidRDefault="00C41EDC" w:rsidP="00DA2273">
            <w:pPr>
              <w:spacing w:before="120" w:after="120"/>
              <w:rPr>
                <w:rFonts w:ascii="Arial" w:hAnsi="Arial" w:cs="Arial"/>
                <w:sz w:val="22"/>
                <w:szCs w:val="22"/>
              </w:rPr>
            </w:pPr>
          </w:p>
        </w:tc>
        <w:tc>
          <w:tcPr>
            <w:tcW w:w="2835" w:type="dxa"/>
            <w:shd w:val="clear" w:color="auto" w:fill="auto"/>
          </w:tcPr>
          <w:p w14:paraId="08821D99"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14:paraId="50FDDD8D" w14:textId="77777777" w:rsidTr="00DA2273">
        <w:tc>
          <w:tcPr>
            <w:tcW w:w="385" w:type="dxa"/>
            <w:vMerge w:val="restart"/>
            <w:shd w:val="clear" w:color="auto" w:fill="auto"/>
          </w:tcPr>
          <w:p w14:paraId="20BA9BA9"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4.</w:t>
            </w:r>
          </w:p>
        </w:tc>
        <w:tc>
          <w:tcPr>
            <w:tcW w:w="4322" w:type="dxa"/>
            <w:vMerge w:val="restart"/>
            <w:shd w:val="clear" w:color="auto" w:fill="auto"/>
          </w:tcPr>
          <w:p w14:paraId="31F258DF"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9482F84" w14:textId="77777777" w:rsidR="00C41EDC" w:rsidRPr="00DA2273" w:rsidRDefault="00C41EDC" w:rsidP="00DA2273">
            <w:pPr>
              <w:spacing w:before="120" w:after="120"/>
              <w:rPr>
                <w:rFonts w:ascii="Arial" w:hAnsi="Arial" w:cs="Arial"/>
                <w:sz w:val="22"/>
                <w:szCs w:val="22"/>
              </w:rPr>
            </w:pPr>
          </w:p>
          <w:p w14:paraId="21539FE4" w14:textId="5675ACCC"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w:t>
            </w:r>
            <w:r w:rsidR="00065B0B">
              <w:rPr>
                <w:rFonts w:ascii="Arial" w:hAnsi="Arial" w:cs="Arial"/>
                <w:sz w:val="22"/>
                <w:szCs w:val="22"/>
              </w:rPr>
              <w:t xml:space="preserve"> c rozporządzenia ogólnego; § 16</w:t>
            </w:r>
            <w:r w:rsidRPr="00DA2273">
              <w:rPr>
                <w:rFonts w:ascii="Arial" w:hAnsi="Arial" w:cs="Arial"/>
                <w:sz w:val="22"/>
                <w:szCs w:val="22"/>
              </w:rPr>
              <w:t xml:space="preserve"> ust. 2 pkt 2 Umowy)</w:t>
            </w:r>
          </w:p>
        </w:tc>
        <w:tc>
          <w:tcPr>
            <w:tcW w:w="3119" w:type="dxa"/>
            <w:shd w:val="clear" w:color="auto" w:fill="auto"/>
          </w:tcPr>
          <w:p w14:paraId="2029A581"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Nieumieszczenie tablicy </w:t>
            </w:r>
          </w:p>
          <w:p w14:paraId="78BEF7C3" w14:textId="77777777" w:rsidR="00C41EDC" w:rsidRPr="00DA2273" w:rsidRDefault="00C41EDC" w:rsidP="00DA2273">
            <w:pPr>
              <w:spacing w:before="120" w:after="120"/>
              <w:rPr>
                <w:rFonts w:ascii="Arial" w:hAnsi="Arial" w:cs="Arial"/>
                <w:sz w:val="22"/>
                <w:szCs w:val="22"/>
              </w:rPr>
            </w:pPr>
          </w:p>
        </w:tc>
        <w:tc>
          <w:tcPr>
            <w:tcW w:w="2835" w:type="dxa"/>
            <w:shd w:val="clear" w:color="auto" w:fill="auto"/>
          </w:tcPr>
          <w:p w14:paraId="5133F2FE"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14:paraId="6B2F4DCE" w14:textId="77777777" w:rsidTr="00DA2273">
        <w:trPr>
          <w:trHeight w:val="904"/>
        </w:trPr>
        <w:tc>
          <w:tcPr>
            <w:tcW w:w="385" w:type="dxa"/>
            <w:vMerge/>
            <w:shd w:val="clear" w:color="auto" w:fill="auto"/>
          </w:tcPr>
          <w:p w14:paraId="36295DEA" w14:textId="77777777" w:rsidR="00C41EDC" w:rsidRPr="00DA2273" w:rsidRDefault="00C41EDC" w:rsidP="00DA2273">
            <w:pPr>
              <w:spacing w:before="120" w:after="120"/>
              <w:rPr>
                <w:rFonts w:ascii="Arial" w:hAnsi="Arial" w:cs="Arial"/>
                <w:sz w:val="22"/>
                <w:szCs w:val="22"/>
              </w:rPr>
            </w:pPr>
          </w:p>
        </w:tc>
        <w:tc>
          <w:tcPr>
            <w:tcW w:w="4322" w:type="dxa"/>
            <w:vMerge/>
            <w:shd w:val="clear" w:color="auto" w:fill="auto"/>
          </w:tcPr>
          <w:p w14:paraId="6C049EDD" w14:textId="77777777" w:rsidR="00C41EDC" w:rsidRPr="00DA2273" w:rsidRDefault="00C41EDC" w:rsidP="00DA2273">
            <w:pPr>
              <w:spacing w:before="120" w:after="120"/>
              <w:rPr>
                <w:rFonts w:ascii="Arial" w:hAnsi="Arial" w:cs="Arial"/>
                <w:sz w:val="22"/>
                <w:szCs w:val="22"/>
              </w:rPr>
            </w:pPr>
          </w:p>
        </w:tc>
        <w:tc>
          <w:tcPr>
            <w:tcW w:w="3119" w:type="dxa"/>
            <w:shd w:val="clear" w:color="auto" w:fill="auto"/>
          </w:tcPr>
          <w:p w14:paraId="084F81B8"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tablicy informacyjnej niezgodnie z wzorem określonym na stronie internetowej Programu</w:t>
            </w:r>
          </w:p>
        </w:tc>
        <w:tc>
          <w:tcPr>
            <w:tcW w:w="2835" w:type="dxa"/>
            <w:shd w:val="clear" w:color="auto" w:fill="auto"/>
          </w:tcPr>
          <w:p w14:paraId="6D302604"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14:paraId="0351DF80" w14:textId="77777777" w:rsidTr="00DA2273">
        <w:trPr>
          <w:trHeight w:val="903"/>
        </w:trPr>
        <w:tc>
          <w:tcPr>
            <w:tcW w:w="385" w:type="dxa"/>
            <w:vMerge/>
            <w:shd w:val="clear" w:color="auto" w:fill="auto"/>
          </w:tcPr>
          <w:p w14:paraId="10C8B679" w14:textId="77777777" w:rsidR="00C41EDC" w:rsidRPr="00DA2273" w:rsidRDefault="00C41EDC" w:rsidP="00DA2273">
            <w:pPr>
              <w:spacing w:before="120" w:after="120"/>
              <w:rPr>
                <w:rFonts w:ascii="Arial" w:hAnsi="Arial" w:cs="Arial"/>
                <w:sz w:val="22"/>
                <w:szCs w:val="22"/>
              </w:rPr>
            </w:pPr>
          </w:p>
        </w:tc>
        <w:tc>
          <w:tcPr>
            <w:tcW w:w="4322" w:type="dxa"/>
            <w:vMerge/>
            <w:shd w:val="clear" w:color="auto" w:fill="auto"/>
          </w:tcPr>
          <w:p w14:paraId="7F0D0350" w14:textId="77777777" w:rsidR="00C41EDC" w:rsidRPr="00DA2273" w:rsidRDefault="00C41EDC" w:rsidP="00DA2273">
            <w:pPr>
              <w:spacing w:before="120" w:after="120"/>
              <w:rPr>
                <w:rFonts w:ascii="Arial" w:hAnsi="Arial" w:cs="Arial"/>
                <w:sz w:val="22"/>
                <w:szCs w:val="22"/>
              </w:rPr>
            </w:pPr>
          </w:p>
        </w:tc>
        <w:tc>
          <w:tcPr>
            <w:tcW w:w="3119" w:type="dxa"/>
            <w:shd w:val="clear" w:color="auto" w:fill="auto"/>
          </w:tcPr>
          <w:p w14:paraId="31451F95"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tablicy informacyjnej w miejscu niewidocznym lub mało widocznym dla społeczeństwa</w:t>
            </w:r>
          </w:p>
        </w:tc>
        <w:tc>
          <w:tcPr>
            <w:tcW w:w="2835" w:type="dxa"/>
            <w:shd w:val="clear" w:color="auto" w:fill="auto"/>
          </w:tcPr>
          <w:p w14:paraId="43D952FF"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14:paraId="67F55275" w14:textId="77777777" w:rsidTr="00DA2273">
        <w:tc>
          <w:tcPr>
            <w:tcW w:w="385" w:type="dxa"/>
            <w:vMerge w:val="restart"/>
            <w:shd w:val="clear" w:color="auto" w:fill="auto"/>
          </w:tcPr>
          <w:p w14:paraId="76F7E353"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5.</w:t>
            </w:r>
          </w:p>
        </w:tc>
        <w:tc>
          <w:tcPr>
            <w:tcW w:w="4322" w:type="dxa"/>
            <w:vMerge w:val="restart"/>
            <w:shd w:val="clear" w:color="auto" w:fill="auto"/>
          </w:tcPr>
          <w:p w14:paraId="1ED8DF58"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w widocznym miejscu realizacji Projektu przynajmniej jednego trwałego plakatu o minimalnym formacie A3 lub podobnej wielkości elektronicznego wyświetlacza, podkreślającego fakt otrzymania dofinansowania z UE.</w:t>
            </w:r>
          </w:p>
          <w:p w14:paraId="00FCE4A6" w14:textId="79F7A769"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d r</w:t>
            </w:r>
            <w:r w:rsidR="00065B0B">
              <w:rPr>
                <w:rFonts w:ascii="Arial" w:hAnsi="Arial" w:cs="Arial"/>
                <w:sz w:val="22"/>
                <w:szCs w:val="22"/>
              </w:rPr>
              <w:t>ozporządzenia ogólnego; § 16</w:t>
            </w:r>
            <w:r w:rsidRPr="00DA2273">
              <w:rPr>
                <w:rFonts w:ascii="Arial" w:hAnsi="Arial" w:cs="Arial"/>
                <w:sz w:val="22"/>
                <w:szCs w:val="22"/>
              </w:rPr>
              <w:t xml:space="preserve"> ust. 2 pkt 3 Umowy)</w:t>
            </w:r>
          </w:p>
        </w:tc>
        <w:tc>
          <w:tcPr>
            <w:tcW w:w="3119" w:type="dxa"/>
            <w:shd w:val="clear" w:color="auto" w:fill="auto"/>
          </w:tcPr>
          <w:p w14:paraId="00DC7832"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Nieumieszczenie przynajmniej jednego plakatu lub elektronicznego wyświetlacza</w:t>
            </w:r>
          </w:p>
        </w:tc>
        <w:tc>
          <w:tcPr>
            <w:tcW w:w="2835" w:type="dxa"/>
            <w:shd w:val="clear" w:color="auto" w:fill="auto"/>
          </w:tcPr>
          <w:p w14:paraId="24FBB902"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14:paraId="473D06BA" w14:textId="77777777" w:rsidTr="00DA2273">
        <w:trPr>
          <w:trHeight w:val="1019"/>
        </w:trPr>
        <w:tc>
          <w:tcPr>
            <w:tcW w:w="385" w:type="dxa"/>
            <w:vMerge/>
            <w:shd w:val="clear" w:color="auto" w:fill="auto"/>
          </w:tcPr>
          <w:p w14:paraId="4969440F" w14:textId="77777777" w:rsidR="00C41EDC" w:rsidRPr="00DA2273" w:rsidRDefault="00C41EDC" w:rsidP="00DA2273">
            <w:pPr>
              <w:spacing w:before="120" w:after="120"/>
              <w:rPr>
                <w:rFonts w:ascii="Arial" w:hAnsi="Arial" w:cs="Arial"/>
                <w:sz w:val="22"/>
                <w:szCs w:val="22"/>
              </w:rPr>
            </w:pPr>
          </w:p>
        </w:tc>
        <w:tc>
          <w:tcPr>
            <w:tcW w:w="4322" w:type="dxa"/>
            <w:vMerge/>
            <w:shd w:val="clear" w:color="auto" w:fill="auto"/>
          </w:tcPr>
          <w:p w14:paraId="6664C4AB" w14:textId="77777777" w:rsidR="00C41EDC" w:rsidRPr="00DA2273" w:rsidRDefault="00C41EDC" w:rsidP="00DA2273">
            <w:pPr>
              <w:spacing w:before="120" w:after="120"/>
              <w:rPr>
                <w:rFonts w:ascii="Arial" w:hAnsi="Arial" w:cs="Arial"/>
                <w:sz w:val="22"/>
                <w:szCs w:val="22"/>
              </w:rPr>
            </w:pPr>
          </w:p>
        </w:tc>
        <w:tc>
          <w:tcPr>
            <w:tcW w:w="3119" w:type="dxa"/>
            <w:shd w:val="clear" w:color="auto" w:fill="auto"/>
          </w:tcPr>
          <w:p w14:paraId="42D9D06D"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plakatu lub elektronicznego wyświetlacza niezgodnie ze wzorem określonym na stronie internetowej Programu</w:t>
            </w:r>
          </w:p>
        </w:tc>
        <w:tc>
          <w:tcPr>
            <w:tcW w:w="2835" w:type="dxa"/>
            <w:shd w:val="clear" w:color="auto" w:fill="auto"/>
          </w:tcPr>
          <w:p w14:paraId="391DCC8D"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14:paraId="43AAD4F4" w14:textId="77777777" w:rsidTr="00DA2273">
        <w:trPr>
          <w:trHeight w:val="1019"/>
        </w:trPr>
        <w:tc>
          <w:tcPr>
            <w:tcW w:w="385" w:type="dxa"/>
            <w:vMerge/>
            <w:shd w:val="clear" w:color="auto" w:fill="auto"/>
          </w:tcPr>
          <w:p w14:paraId="0B37EEAE" w14:textId="77777777" w:rsidR="00C41EDC" w:rsidRPr="00DA2273" w:rsidRDefault="00C41EDC" w:rsidP="00DA2273">
            <w:pPr>
              <w:spacing w:before="120" w:after="120"/>
              <w:rPr>
                <w:rFonts w:ascii="Arial" w:hAnsi="Arial" w:cs="Arial"/>
                <w:sz w:val="22"/>
                <w:szCs w:val="22"/>
              </w:rPr>
            </w:pPr>
          </w:p>
        </w:tc>
        <w:tc>
          <w:tcPr>
            <w:tcW w:w="4322" w:type="dxa"/>
            <w:vMerge/>
            <w:shd w:val="clear" w:color="auto" w:fill="auto"/>
          </w:tcPr>
          <w:p w14:paraId="7BCC4C45" w14:textId="77777777" w:rsidR="00C41EDC" w:rsidRPr="00DA2273" w:rsidRDefault="00C41EDC" w:rsidP="00DA2273">
            <w:pPr>
              <w:spacing w:before="120" w:after="120"/>
              <w:rPr>
                <w:rFonts w:ascii="Arial" w:hAnsi="Arial" w:cs="Arial"/>
                <w:sz w:val="22"/>
                <w:szCs w:val="22"/>
              </w:rPr>
            </w:pPr>
          </w:p>
        </w:tc>
        <w:tc>
          <w:tcPr>
            <w:tcW w:w="3119" w:type="dxa"/>
            <w:shd w:val="clear" w:color="auto" w:fill="auto"/>
          </w:tcPr>
          <w:p w14:paraId="6796E2B5"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plakatu lub elektronicznego wyświetlacza w miejscu niewidocznym lub mało widocznym dla społeczeństwa</w:t>
            </w:r>
          </w:p>
        </w:tc>
        <w:tc>
          <w:tcPr>
            <w:tcW w:w="2835" w:type="dxa"/>
            <w:shd w:val="clear" w:color="auto" w:fill="auto"/>
          </w:tcPr>
          <w:p w14:paraId="22842C79"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D71BAB" w14:paraId="0442EA18" w14:textId="77777777" w:rsidTr="00DA2273">
        <w:tc>
          <w:tcPr>
            <w:tcW w:w="385" w:type="dxa"/>
            <w:shd w:val="clear" w:color="auto" w:fill="auto"/>
          </w:tcPr>
          <w:p w14:paraId="0BB87AEC"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6.</w:t>
            </w:r>
          </w:p>
        </w:tc>
        <w:tc>
          <w:tcPr>
            <w:tcW w:w="4322" w:type="dxa"/>
            <w:shd w:val="clear" w:color="auto" w:fill="auto"/>
          </w:tcPr>
          <w:p w14:paraId="3F5060E3" w14:textId="77777777"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09A1C44D" w14:textId="77777777"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Do udziału w  wydarzeniu informacyjno-promocyjnym należy zaprosić z co najmniej 4-tygodniowym wyprzedzeniem  przedstawicieli KE i IZ za pośrednictwem poczty elektronicznej</w:t>
            </w:r>
          </w:p>
          <w:p w14:paraId="1DF47DAA" w14:textId="50593E47"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(dotyczy: art. 50 ust. 1 lit.</w:t>
            </w:r>
            <w:r w:rsidR="00065B0B">
              <w:rPr>
                <w:rFonts w:ascii="Arial" w:hAnsi="Arial" w:cs="Arial"/>
                <w:sz w:val="22"/>
                <w:szCs w:val="22"/>
              </w:rPr>
              <w:t xml:space="preserve"> e rozporządzenia ogólnego; § 16</w:t>
            </w:r>
            <w:r w:rsidRPr="00DA2273">
              <w:rPr>
                <w:rFonts w:ascii="Arial" w:hAnsi="Arial" w:cs="Arial"/>
                <w:sz w:val="22"/>
                <w:szCs w:val="22"/>
              </w:rPr>
              <w:t xml:space="preserve"> ust. 2 pkt 5 Umowy)</w:t>
            </w:r>
          </w:p>
        </w:tc>
        <w:tc>
          <w:tcPr>
            <w:tcW w:w="3119" w:type="dxa"/>
            <w:shd w:val="clear" w:color="auto" w:fill="auto"/>
          </w:tcPr>
          <w:p w14:paraId="4785A55E"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Niezorganizowanie wydarzenia lub działania informacyjno-promocyjnego</w:t>
            </w:r>
          </w:p>
          <w:p w14:paraId="6D25F358"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lub</w:t>
            </w:r>
          </w:p>
          <w:p w14:paraId="63F55BE5" w14:textId="77777777"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Niezaproszenie do udziału w  wydarzeniu informacyjno-promocyjnym przedstawicieli Komisji Europejskiej odpowiedniej Instytucji Zarządzającej</w:t>
            </w:r>
          </w:p>
        </w:tc>
        <w:tc>
          <w:tcPr>
            <w:tcW w:w="2835" w:type="dxa"/>
            <w:shd w:val="clear" w:color="auto" w:fill="auto"/>
          </w:tcPr>
          <w:p w14:paraId="56D353CE"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bl>
    <w:p w14:paraId="161B4F8C" w14:textId="77777777" w:rsidR="00C41EDC" w:rsidRPr="00D71BAB" w:rsidRDefault="00C41EDC" w:rsidP="00C41EDC">
      <w:pPr>
        <w:rPr>
          <w:rFonts w:ascii="Arial" w:hAnsi="Arial" w:cs="Arial"/>
        </w:rPr>
      </w:pPr>
    </w:p>
    <w:p w14:paraId="30C76382" w14:textId="77777777" w:rsidR="00A2452A" w:rsidRDefault="00885CAD" w:rsidP="00A2452A">
      <w:pPr>
        <w:spacing w:after="252" w:line="276" w:lineRule="auto"/>
        <w:ind w:left="244" w:right="480" w:hanging="10"/>
        <w:rPr>
          <w:rFonts w:ascii="Arial" w:hAnsi="Arial" w:cs="Arial"/>
          <w:b/>
          <w:sz w:val="22"/>
          <w:szCs w:val="22"/>
        </w:rPr>
      </w:pPr>
      <w:r>
        <w:rPr>
          <w:rFonts w:ascii="Arial" w:hAnsi="Arial" w:cs="Arial"/>
          <w:b/>
          <w:sz w:val="22"/>
          <w:szCs w:val="22"/>
        </w:rPr>
        <w:br w:type="page"/>
      </w:r>
      <w:r w:rsidR="0097283E" w:rsidRPr="00C41EDC">
        <w:rPr>
          <w:rFonts w:ascii="Arial" w:hAnsi="Arial" w:cs="Arial"/>
          <w:b/>
          <w:noProof/>
        </w:rPr>
        <w:drawing>
          <wp:inline distT="0" distB="0" distL="0" distR="0" wp14:anchorId="6B3762A2" wp14:editId="46CFCE66">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6C414E29" w14:textId="77777777" w:rsidR="00A2452A" w:rsidRPr="00A90891" w:rsidRDefault="00A2452A" w:rsidP="00A2452A">
      <w:pPr>
        <w:spacing w:after="252" w:line="276" w:lineRule="auto"/>
        <w:ind w:left="244" w:right="480" w:hanging="10"/>
        <w:rPr>
          <w:rFonts w:ascii="Arial" w:eastAsia="Arial" w:hAnsi="Arial" w:cs="Arial"/>
          <w:b/>
          <w:color w:val="000000"/>
        </w:rPr>
      </w:pPr>
      <w:r w:rsidRPr="00A90891">
        <w:rPr>
          <w:rFonts w:ascii="Arial" w:eastAsia="Arial" w:hAnsi="Arial" w:cs="Arial"/>
          <w:b/>
          <w:color w:val="000000"/>
        </w:rPr>
        <w:t>Informacja dotycząca przetwarzania danych osobowych dla wszystkich osób zaangażowanych w projekty realizowane w ramach FEW.</w:t>
      </w:r>
    </w:p>
    <w:p w14:paraId="2060763B"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Administratorem danych osobowych jest Województwo Wielkopolskie z siedzibą Urzędu Marszałkowskiego Województwa Wielkopolskiego w Poznaniu przy al. Niepodległości 34, 61-714 Poznań, e-mail: </w:t>
      </w:r>
      <w:hyperlink r:id="rId10" w:history="1">
        <w:r w:rsidRPr="00A90891">
          <w:rPr>
            <w:rStyle w:val="Hipercze"/>
            <w:rFonts w:ascii="Arial" w:eastAsia="Arial" w:hAnsi="Arial" w:cs="Arial"/>
          </w:rPr>
          <w:t>kancelaria@umww.pl</w:t>
        </w:r>
      </w:hyperlink>
      <w:r w:rsidRPr="00A90891">
        <w:rPr>
          <w:rFonts w:ascii="Arial" w:eastAsia="Arial" w:hAnsi="Arial" w:cs="Arial"/>
          <w:color w:val="000000"/>
        </w:rPr>
        <w:t>, fax 61 626 69 69, adres skrytki urzędu na platformie ePUAP: /umarszwlkp/SkrytkaESP.</w:t>
      </w:r>
    </w:p>
    <w:p w14:paraId="2FA46850"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5142855A"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przetwarzamy w związku z wypełnieniem obowiązku prawnego ciążącego na administratorze, który wynika z ustawy wdrożeniowej 2021-2027</w:t>
      </w:r>
      <w:r w:rsidRPr="00A90891">
        <w:rPr>
          <w:rStyle w:val="Odwoanieprzypisudolnego"/>
          <w:rFonts w:ascii="Arial" w:eastAsia="Arial" w:hAnsi="Arial" w:cs="Arial"/>
          <w:color w:val="000000"/>
        </w:rPr>
        <w:footnoteReference w:id="33"/>
      </w:r>
      <w:r w:rsidRPr="00A90891">
        <w:rPr>
          <w:rFonts w:ascii="Arial" w:eastAsia="Arial" w:hAnsi="Arial" w:cs="Arial"/>
          <w:color w:val="000000"/>
        </w:rPr>
        <w:t>, rozporządzeń PEiR UE 2021/1060, 2021/1056, 2021/1057</w:t>
      </w:r>
      <w:r w:rsidRPr="00A90891">
        <w:rPr>
          <w:rStyle w:val="Odwoanieprzypisudolnego"/>
          <w:rFonts w:ascii="Arial" w:eastAsia="Arial" w:hAnsi="Arial" w:cs="Arial"/>
          <w:color w:val="000000"/>
        </w:rPr>
        <w:footnoteReference w:id="34"/>
      </w:r>
      <w:r w:rsidRPr="00A90891">
        <w:rPr>
          <w:rFonts w:ascii="Arial" w:eastAsia="Arial" w:hAnsi="Arial" w:cs="Arial"/>
          <w:color w:val="000000"/>
        </w:rPr>
        <w:t xml:space="preserve"> i innych powiązanych oraz ustawy o finansach publicznych i ustawy o narodowym zasobie archiwalnym i archiwach.</w:t>
      </w:r>
    </w:p>
    <w:p w14:paraId="0002A1B2"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W sprawach związanych z przetwarzaniem danych os</w:t>
      </w:r>
      <w:r>
        <w:rPr>
          <w:rFonts w:ascii="Arial" w:eastAsia="Arial" w:hAnsi="Arial" w:cs="Arial"/>
          <w:color w:val="000000"/>
        </w:rPr>
        <w:t>obowych można kontaktować się z </w:t>
      </w:r>
      <w:r w:rsidRPr="00A90891">
        <w:rPr>
          <w:rFonts w:ascii="Arial" w:eastAsia="Arial" w:hAnsi="Arial" w:cs="Arial"/>
          <w:color w:val="000000"/>
        </w:rPr>
        <w:t xml:space="preserve">Inspektorem ochrony danych osobowych listownie pod adresem administratora danych, lub elektronicznie poprzez skrytkę ePUAP: /umarszwlkp/SkrytkaESP lub e-mail: </w:t>
      </w:r>
      <w:hyperlink r:id="rId11" w:history="1">
        <w:r w:rsidRPr="00A90891">
          <w:rPr>
            <w:rStyle w:val="Hipercze"/>
            <w:rFonts w:ascii="Arial" w:eastAsia="Arial" w:hAnsi="Arial" w:cs="Arial"/>
          </w:rPr>
          <w:t>inspektor.ochrony@umww.pl</w:t>
        </w:r>
      </w:hyperlink>
      <w:r w:rsidRPr="00A90891">
        <w:rPr>
          <w:rFonts w:ascii="Arial" w:eastAsia="Arial" w:hAnsi="Arial" w:cs="Arial"/>
          <w:color w:val="000000"/>
        </w:rPr>
        <w:t>.</w:t>
      </w:r>
    </w:p>
    <w:p w14:paraId="0001CE88"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będą przetwarzane do czasu rozliczenia Programu Fundusze Europejskie dla Wielkopolski 2021-2027 oraz upływu okresu archiwizacji dokumentacji związanej z tym programem.</w:t>
      </w:r>
    </w:p>
    <w:p w14:paraId="605CF8F8"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Podanie danych osobowych obowiązkowych jest warunkiem ustawowym a ich niepodanie skutkuje brakiem możliwości udziału w projekcie. </w:t>
      </w:r>
    </w:p>
    <w:p w14:paraId="69C8274B"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usunięcia danych osobowych, o ile Państwa dane osobowe są przetwarzane na podstawie wyrażonej zgody, lub wynika to z wymogu prawa, lub gdy dane te są już niepotrzebne do przetwarzania danych.</w:t>
      </w:r>
    </w:p>
    <w:p w14:paraId="3E985677"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539F47C"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przenoszenia danych, o ile Państwa dane osobowe są przetwarzane na podstawie wyrażonej zgody lub są niezbędne do zawarcia umowy oraz gdy dane te są przetwarzane w sposób zautomatyzowany.</w:t>
      </w:r>
    </w:p>
    <w:p w14:paraId="4B653068"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dostępu do danych osobowych, ich sprostowania lub ograniczenia przetwarzania.</w:t>
      </w:r>
    </w:p>
    <w:p w14:paraId="03FEED43"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Przysługuje Państwu prawo do wniesienia sprzeciwu </w:t>
      </w:r>
      <w:r>
        <w:rPr>
          <w:rFonts w:ascii="Arial" w:eastAsia="Arial" w:hAnsi="Arial" w:cs="Arial"/>
          <w:color w:val="000000"/>
        </w:rPr>
        <w:t>wobec przetwarzania w związku z </w:t>
      </w:r>
      <w:r w:rsidRPr="00A90891">
        <w:rPr>
          <w:rFonts w:ascii="Arial" w:eastAsia="Arial" w:hAnsi="Arial" w:cs="Arial"/>
          <w:color w:val="000000"/>
        </w:rPr>
        <w:t>Państwa sytuacją szczególną o ile przetwarzanie Państwa danych osobowych jest niezbędne do zrealizowania zadania w interesie publicznym lub sprawowania władzy publicznej.</w:t>
      </w:r>
    </w:p>
    <w:p w14:paraId="65E0D0E5"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wniesienia skargi do organu nadzorczego tj. Prezesa Urzędu Ochrony Danych Osobowych o ile uważają Państwo, iż przetwarzanie Państwa danych osobowych odbywa się w sposób niezgodny z prawem.</w:t>
      </w:r>
    </w:p>
    <w:p w14:paraId="7CBACBD0"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Państwa dane osobowe będą ujawniane: </w:t>
      </w:r>
    </w:p>
    <w:p w14:paraId="2529D69C" w14:textId="77777777" w:rsidR="00A2452A" w:rsidRPr="00A90891" w:rsidRDefault="00A2452A" w:rsidP="00A2452A">
      <w:pPr>
        <w:numPr>
          <w:ilvl w:val="0"/>
          <w:numId w:val="63"/>
        </w:numPr>
        <w:spacing w:line="276" w:lineRule="auto"/>
        <w:ind w:left="709" w:right="480"/>
        <w:rPr>
          <w:rFonts w:ascii="Arial" w:eastAsia="Arial" w:hAnsi="Arial" w:cs="Arial"/>
          <w:color w:val="000000"/>
        </w:rPr>
      </w:pPr>
      <w:r w:rsidRPr="00A90891">
        <w:rPr>
          <w:rFonts w:ascii="Arial" w:eastAsia="Arial" w:hAnsi="Arial" w:cs="Arial"/>
          <w:color w:val="000000"/>
        </w:rPr>
        <w:t xml:space="preserve">podmiotom świadczącym usługi na rzecz Województwa Wielkopolskiego w zakresie serwisu i wsparcia systemów informatycznych, utylizacji dokumentacji niearchiwalnej, przekazywania przesyłek pocztowych, lub podmiotom </w:t>
      </w:r>
      <w:r w:rsidRPr="00A90891">
        <w:rPr>
          <w:rFonts w:ascii="Arial" w:eastAsia="Arial" w:hAnsi="Arial" w:cs="Arial"/>
          <w:iCs/>
          <w:color w:val="000000"/>
        </w:rPr>
        <w:t xml:space="preserve">dokonującym badań, kontroli, ewaluacji na zlecenie Województwa Wielkopolskiego </w:t>
      </w:r>
      <w:r w:rsidRPr="00A90891">
        <w:rPr>
          <w:rFonts w:ascii="Arial" w:eastAsia="Arial" w:hAnsi="Arial" w:cs="Arial"/>
          <w:iCs/>
          <w:color w:val="000000"/>
        </w:rPr>
        <w:br/>
        <w:t>w związku z realizacją programu Fundusze Europejskie dla Wielkopolski na lata 2021-2027;</w:t>
      </w:r>
    </w:p>
    <w:p w14:paraId="511AF5D0" w14:textId="77777777" w:rsidR="00A2452A" w:rsidRPr="00A90891" w:rsidRDefault="00A2452A" w:rsidP="00A2452A">
      <w:pPr>
        <w:numPr>
          <w:ilvl w:val="0"/>
          <w:numId w:val="63"/>
        </w:numPr>
        <w:spacing w:line="276" w:lineRule="auto"/>
        <w:ind w:left="709" w:right="480"/>
        <w:rPr>
          <w:rFonts w:ascii="Arial" w:eastAsia="Arial" w:hAnsi="Arial" w:cs="Arial"/>
          <w:color w:val="000000"/>
        </w:rPr>
      </w:pPr>
      <w:r w:rsidRPr="00A90891">
        <w:rPr>
          <w:rFonts w:ascii="Arial" w:eastAsia="Arial" w:hAnsi="Arial" w:cs="Arial"/>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12550FEC"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nie są przetwarzane w sposób zautomatyzowany w celu podjęcia jakiejkolwiek decyzji oraz profilowania.</w:t>
      </w:r>
    </w:p>
    <w:p w14:paraId="64507EAA" w14:textId="77777777" w:rsidR="00A2452A" w:rsidRPr="00A90891" w:rsidRDefault="00A2452A" w:rsidP="00A2452A">
      <w:pPr>
        <w:numPr>
          <w:ilvl w:val="0"/>
          <w:numId w:val="62"/>
        </w:numPr>
        <w:spacing w:line="276" w:lineRule="auto"/>
        <w:ind w:left="357" w:right="482" w:hanging="357"/>
        <w:rPr>
          <w:rFonts w:ascii="Arial" w:eastAsia="Arial" w:hAnsi="Arial" w:cs="Arial"/>
          <w:color w:val="000000"/>
        </w:rPr>
      </w:pPr>
      <w:r w:rsidRPr="00A90891">
        <w:rPr>
          <w:rFonts w:ascii="Arial" w:eastAsia="Arial" w:hAnsi="Arial" w:cs="Arial"/>
          <w:color w:val="000000"/>
        </w:rPr>
        <w:t>Państwa dane osobowe nie są przekazywane poza Europejski Obszar Gospodarczy oraz do organizacji międzynarodowych.</w:t>
      </w:r>
    </w:p>
    <w:p w14:paraId="7F1826DB" w14:textId="77777777" w:rsidR="00A2452A" w:rsidRPr="00A90891" w:rsidRDefault="00A2452A" w:rsidP="00A2452A">
      <w:pPr>
        <w:numPr>
          <w:ilvl w:val="0"/>
          <w:numId w:val="62"/>
        </w:numPr>
        <w:spacing w:line="276" w:lineRule="auto"/>
        <w:ind w:left="357" w:right="482" w:hanging="357"/>
        <w:rPr>
          <w:rFonts w:ascii="Arial" w:eastAsia="Arial" w:hAnsi="Arial" w:cs="Arial"/>
          <w:color w:val="000000"/>
        </w:rPr>
      </w:pPr>
      <w:r w:rsidRPr="00A2452A">
        <w:rPr>
          <w:rFonts w:ascii="Arial" w:eastAsia="Arial" w:hAnsi="Arial" w:cs="Arial"/>
        </w:rPr>
        <w:t xml:space="preserve">Państwa dane osobowe udostępnione zostały przez Beneficjenta ……………(nazwa Beneficjenta) </w:t>
      </w:r>
      <w:r w:rsidRPr="00A2452A">
        <w:rPr>
          <w:rStyle w:val="Odwoanieprzypisudolnego"/>
          <w:rFonts w:ascii="Arial" w:eastAsia="Arial" w:hAnsi="Arial" w:cs="Arial"/>
        </w:rPr>
        <w:footnoteReference w:id="35"/>
      </w:r>
      <w:r w:rsidRPr="00A2452A">
        <w:rPr>
          <w:rFonts w:ascii="Arial" w:eastAsia="Arial" w:hAnsi="Arial" w:cs="Arial"/>
        </w:rPr>
        <w:t xml:space="preserve"> w</w:t>
      </w:r>
      <w:r w:rsidRPr="00A90891">
        <w:rPr>
          <w:rFonts w:ascii="Arial" w:eastAsia="Arial" w:hAnsi="Arial" w:cs="Arial"/>
          <w:color w:val="000000"/>
        </w:rPr>
        <w:t xml:space="preserve"> zakresie niezbędnym do osiągniecia celów przetwarzania, lecz nie większym niż zakres o którym mowa w art. 87 ustawy wdrożeniowej 2021-2027 lub rozporządzeń PEiR UE 2021/1060, 2021/1056, 2021/1057.</w:t>
      </w:r>
    </w:p>
    <w:p w14:paraId="5C979D5D" w14:textId="77777777" w:rsidR="00885CAD" w:rsidRDefault="00885CAD" w:rsidP="00D37558">
      <w:pPr>
        <w:autoSpaceDE w:val="0"/>
        <w:autoSpaceDN w:val="0"/>
        <w:adjustRightInd w:val="0"/>
        <w:spacing w:before="240" w:line="276" w:lineRule="auto"/>
        <w:rPr>
          <w:rFonts w:ascii="Arial" w:hAnsi="Arial" w:cs="Arial"/>
          <w:b/>
          <w:sz w:val="22"/>
          <w:szCs w:val="22"/>
        </w:rPr>
      </w:pPr>
    </w:p>
    <w:p w14:paraId="3F7CD1BA" w14:textId="77777777" w:rsidR="003C077E" w:rsidRPr="00E97316" w:rsidRDefault="00885CAD" w:rsidP="003C077E">
      <w:pPr>
        <w:pStyle w:val="Nagwek1"/>
        <w:spacing w:before="120" w:after="120" w:line="276" w:lineRule="auto"/>
        <w:ind w:left="-57"/>
        <w:jc w:val="left"/>
        <w:rPr>
          <w:rFonts w:cs="Arial"/>
          <w:b w:val="0"/>
          <w:sz w:val="22"/>
          <w:szCs w:val="22"/>
        </w:rPr>
      </w:pPr>
      <w:r>
        <w:rPr>
          <w:rFonts w:cs="Arial"/>
          <w:b w:val="0"/>
          <w:sz w:val="22"/>
          <w:szCs w:val="22"/>
        </w:rPr>
        <w:br w:type="page"/>
      </w:r>
      <w:bookmarkStart w:id="2" w:name="_Toc180218849"/>
      <w:bookmarkStart w:id="3" w:name="_Toc180921137"/>
      <w:r w:rsidR="0097283E" w:rsidRPr="00830CF6">
        <w:rPr>
          <w:rFonts w:cs="Arial"/>
          <w:noProof/>
          <w:sz w:val="22"/>
          <w:szCs w:val="22"/>
          <w:lang w:val="pl-PL"/>
        </w:rPr>
        <w:drawing>
          <wp:inline distT="0" distB="0" distL="0" distR="0" wp14:anchorId="2D2DE81C" wp14:editId="552E57D5">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3286975A" w14:textId="77777777" w:rsidR="003C077E" w:rsidRPr="009F0E2B" w:rsidRDefault="003C077E" w:rsidP="002661DD">
      <w:pPr>
        <w:pStyle w:val="Nagwek1"/>
        <w:spacing w:before="120" w:after="120" w:line="276" w:lineRule="auto"/>
        <w:jc w:val="left"/>
        <w:rPr>
          <w:rFonts w:cs="Arial"/>
          <w:bCs/>
          <w:caps/>
          <w:sz w:val="26"/>
          <w:szCs w:val="26"/>
        </w:rPr>
      </w:pPr>
      <w:r w:rsidRPr="009F0E2B">
        <w:rPr>
          <w:rFonts w:cs="Arial"/>
          <w:sz w:val="26"/>
          <w:szCs w:val="26"/>
        </w:rPr>
        <w:t>Zobowiązanie stosowania mechanizmu monitorowania i wycofania</w:t>
      </w:r>
      <w:r w:rsidRPr="009F0E2B">
        <w:rPr>
          <w:rFonts w:cs="Arial"/>
          <w:sz w:val="26"/>
          <w:szCs w:val="26"/>
        </w:rPr>
        <w:br/>
        <w:t>w przypadku wykorzystania infrastruktury na cele prowadze</w:t>
      </w:r>
      <w:r w:rsidR="00AF27B6" w:rsidRPr="009F0E2B">
        <w:rPr>
          <w:rFonts w:cs="Arial"/>
          <w:sz w:val="26"/>
          <w:szCs w:val="26"/>
        </w:rPr>
        <w:t>nia działalności gospodarczej o</w:t>
      </w:r>
      <w:r w:rsidR="00AF27B6" w:rsidRPr="009F0E2B">
        <w:rPr>
          <w:rFonts w:cs="Arial"/>
          <w:sz w:val="26"/>
          <w:szCs w:val="26"/>
          <w:lang w:val="pl-PL"/>
        </w:rPr>
        <w:t> </w:t>
      </w:r>
      <w:r w:rsidRPr="009F0E2B">
        <w:rPr>
          <w:rFonts w:cs="Arial"/>
          <w:sz w:val="26"/>
          <w:szCs w:val="26"/>
        </w:rPr>
        <w:t>charakterze pomocniczym</w:t>
      </w:r>
      <w:bookmarkEnd w:id="2"/>
      <w:bookmarkEnd w:id="3"/>
    </w:p>
    <w:p w14:paraId="706915CF" w14:textId="77777777" w:rsidR="003C077E" w:rsidRPr="00E97316" w:rsidRDefault="003C077E" w:rsidP="003C077E">
      <w:pPr>
        <w:spacing w:before="120" w:after="120" w:line="276" w:lineRule="auto"/>
        <w:ind w:left="5664"/>
        <w:rPr>
          <w:rFonts w:ascii="Arial" w:hAnsi="Arial" w:cs="Arial"/>
          <w:sz w:val="22"/>
          <w:szCs w:val="22"/>
        </w:rPr>
      </w:pPr>
    </w:p>
    <w:p w14:paraId="0A76964C" w14:textId="77777777" w:rsidR="003C077E" w:rsidRPr="00E97316" w:rsidRDefault="003C077E" w:rsidP="003C077E">
      <w:pPr>
        <w:spacing w:before="120" w:after="120" w:line="276" w:lineRule="auto"/>
        <w:ind w:left="5529"/>
        <w:rPr>
          <w:rFonts w:ascii="Arial" w:hAnsi="Arial" w:cs="Arial"/>
          <w:sz w:val="22"/>
          <w:szCs w:val="22"/>
        </w:rPr>
      </w:pPr>
      <w:r w:rsidRPr="00E97316">
        <w:rPr>
          <w:rFonts w:ascii="Arial" w:hAnsi="Arial" w:cs="Arial"/>
          <w:sz w:val="22"/>
          <w:szCs w:val="22"/>
        </w:rPr>
        <w:t>…………………………..……</w:t>
      </w:r>
      <w:r w:rsidRPr="00E97316">
        <w:rPr>
          <w:rFonts w:ascii="Arial" w:hAnsi="Arial" w:cs="Arial"/>
          <w:sz w:val="22"/>
          <w:szCs w:val="22"/>
        </w:rPr>
        <w:tab/>
        <w:t xml:space="preserve">    </w:t>
      </w:r>
      <w:r>
        <w:rPr>
          <w:rFonts w:ascii="Arial" w:hAnsi="Arial" w:cs="Arial"/>
          <w:sz w:val="22"/>
          <w:szCs w:val="22"/>
        </w:rPr>
        <w:t xml:space="preserve">       </w:t>
      </w:r>
      <w:r w:rsidRPr="00E97316">
        <w:rPr>
          <w:rFonts w:ascii="Arial" w:hAnsi="Arial" w:cs="Arial"/>
          <w:sz w:val="22"/>
          <w:szCs w:val="22"/>
        </w:rPr>
        <w:t>(miejscowość, data)</w:t>
      </w:r>
    </w:p>
    <w:p w14:paraId="02708AE6"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 związku z uzyskaniem dofinansowania w ramach realizacji Projektu:</w:t>
      </w:r>
    </w:p>
    <w:p w14:paraId="328D5041"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14:paraId="724C9804"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14:paraId="7F70D074"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(nazwa i numer Projektu)</w:t>
      </w:r>
    </w:p>
    <w:p w14:paraId="25F9EDD9" w14:textId="77777777" w:rsidR="003C077E" w:rsidRPr="00E97316" w:rsidRDefault="003C077E" w:rsidP="003C077E">
      <w:pPr>
        <w:spacing w:before="120" w:after="120" w:line="276" w:lineRule="auto"/>
        <w:rPr>
          <w:rFonts w:ascii="Arial" w:hAnsi="Arial" w:cs="Arial"/>
          <w:sz w:val="22"/>
          <w:szCs w:val="22"/>
        </w:rPr>
      </w:pPr>
    </w:p>
    <w:p w14:paraId="0026737B"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 xml:space="preserve">działając w imieniu Beneficjenta: </w:t>
      </w:r>
    </w:p>
    <w:p w14:paraId="5E28DA66"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14:paraId="604F550B"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14:paraId="5E7E74FD"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(nazwa Beneficjenta, adres siedziby, NIP, REGON, KRS (jeśli dotyczy)</w:t>
      </w:r>
    </w:p>
    <w:p w14:paraId="345B00A0" w14:textId="77777777" w:rsidR="003C077E" w:rsidRPr="00E97316" w:rsidRDefault="003C077E" w:rsidP="003C077E">
      <w:pPr>
        <w:tabs>
          <w:tab w:val="left" w:pos="-284"/>
          <w:tab w:val="left" w:pos="0"/>
          <w:tab w:val="right" w:leader="dot" w:pos="9072"/>
        </w:tabs>
        <w:spacing w:before="120" w:after="120" w:line="276" w:lineRule="auto"/>
        <w:rPr>
          <w:rFonts w:ascii="Arial" w:hAnsi="Arial" w:cs="Arial"/>
          <w:bCs/>
          <w:sz w:val="22"/>
          <w:szCs w:val="22"/>
        </w:rPr>
      </w:pPr>
    </w:p>
    <w:p w14:paraId="2233D77D" w14:textId="77777777" w:rsidR="003C077E" w:rsidRPr="00E97316" w:rsidRDefault="003C077E" w:rsidP="003C077E">
      <w:pPr>
        <w:tabs>
          <w:tab w:val="left" w:pos="-284"/>
          <w:tab w:val="left" w:pos="0"/>
          <w:tab w:val="right" w:leader="dot" w:pos="9072"/>
        </w:tabs>
        <w:spacing w:before="120" w:after="120" w:line="276" w:lineRule="auto"/>
        <w:rPr>
          <w:rFonts w:ascii="Arial" w:hAnsi="Arial" w:cs="Arial"/>
          <w:bCs/>
          <w:sz w:val="22"/>
          <w:szCs w:val="22"/>
        </w:rPr>
      </w:pPr>
    </w:p>
    <w:p w14:paraId="39DE9653" w14:textId="77777777" w:rsidR="003C077E" w:rsidRDefault="003C077E" w:rsidP="003C077E">
      <w:pPr>
        <w:spacing w:line="276" w:lineRule="auto"/>
        <w:ind w:left="360"/>
        <w:rPr>
          <w:rFonts w:ascii="Arial" w:hAnsi="Arial" w:cs="Arial"/>
          <w:sz w:val="22"/>
          <w:szCs w:val="22"/>
        </w:rPr>
      </w:pPr>
      <w:r w:rsidRPr="00E97316">
        <w:rPr>
          <w:rFonts w:ascii="Arial" w:hAnsi="Arial" w:cs="Arial"/>
          <w:sz w:val="22"/>
          <w:szCs w:val="22"/>
        </w:rPr>
        <w:br w:type="page"/>
      </w:r>
    </w:p>
    <w:p w14:paraId="2B39C5AC" w14:textId="77777777" w:rsidR="003C077E" w:rsidRPr="00E97316" w:rsidRDefault="003C077E" w:rsidP="0067776A">
      <w:pPr>
        <w:numPr>
          <w:ilvl w:val="0"/>
          <w:numId w:val="61"/>
        </w:numPr>
        <w:spacing w:line="276" w:lineRule="auto"/>
        <w:rPr>
          <w:rFonts w:ascii="Arial" w:hAnsi="Arial" w:cs="Arial"/>
          <w:sz w:val="22"/>
          <w:szCs w:val="22"/>
        </w:rPr>
      </w:pPr>
      <w:r w:rsidRPr="00E97316">
        <w:rPr>
          <w:rFonts w:ascii="Arial" w:hAnsi="Arial" w:cs="Arial"/>
          <w:sz w:val="22"/>
          <w:szCs w:val="22"/>
        </w:rPr>
        <w:t>Zobowiązuję się do stosowania „Mechanizmu monitorowania i wycofania</w:t>
      </w:r>
      <w:r>
        <w:rPr>
          <w:rFonts w:ascii="Arial" w:hAnsi="Arial" w:cs="Arial"/>
          <w:sz w:val="22"/>
          <w:szCs w:val="22"/>
        </w:rPr>
        <w:t>”</w:t>
      </w:r>
      <w:r w:rsidRPr="00E97316">
        <w:rPr>
          <w:rFonts w:ascii="Arial" w:hAnsi="Arial" w:cs="Arial"/>
          <w:sz w:val="22"/>
          <w:szCs w:val="22"/>
        </w:rPr>
        <w:t xml:space="preserve"> w przypadku </w:t>
      </w:r>
      <w:r>
        <w:rPr>
          <w:rFonts w:ascii="Arial" w:hAnsi="Arial" w:cs="Arial"/>
          <w:sz w:val="22"/>
          <w:szCs w:val="22"/>
        </w:rPr>
        <w:t xml:space="preserve">wykorzystania </w:t>
      </w:r>
      <w:r w:rsidRPr="00E97316">
        <w:rPr>
          <w:rFonts w:ascii="Arial" w:hAnsi="Arial" w:cs="Arial"/>
          <w:sz w:val="22"/>
          <w:szCs w:val="22"/>
        </w:rPr>
        <w:t xml:space="preserve">infrastruktury </w:t>
      </w:r>
      <w:r>
        <w:rPr>
          <w:rFonts w:ascii="Arial" w:hAnsi="Arial" w:cs="Arial"/>
          <w:sz w:val="22"/>
          <w:szCs w:val="22"/>
        </w:rPr>
        <w:t>na cele działalności gospodarczej o charakterze pomocniczym o</w:t>
      </w:r>
      <w:r w:rsidRPr="00E97316">
        <w:rPr>
          <w:rFonts w:ascii="Arial" w:hAnsi="Arial" w:cs="Arial"/>
          <w:sz w:val="22"/>
          <w:szCs w:val="22"/>
        </w:rPr>
        <w:t>raz przyjętych poniżej założeń przez cały okres amortyzacji każdego ze składników infrastruktury (n</w:t>
      </w:r>
      <w:r>
        <w:rPr>
          <w:rFonts w:ascii="Arial" w:hAnsi="Arial" w:cs="Arial"/>
          <w:sz w:val="22"/>
          <w:szCs w:val="22"/>
        </w:rPr>
        <w:t>iezależnie od okresu trwałości P</w:t>
      </w:r>
      <w:r w:rsidRPr="00E97316">
        <w:rPr>
          <w:rFonts w:ascii="Arial" w:hAnsi="Arial" w:cs="Arial"/>
          <w:sz w:val="22"/>
          <w:szCs w:val="22"/>
        </w:rPr>
        <w:t>rojektu).</w:t>
      </w:r>
      <w:r w:rsidRPr="00E97316">
        <w:rPr>
          <w:rStyle w:val="Odwoanieprzypisudolnego"/>
          <w:rFonts w:ascii="Arial" w:hAnsi="Arial" w:cs="Arial"/>
          <w:bCs/>
          <w:sz w:val="22"/>
          <w:szCs w:val="22"/>
        </w:rPr>
        <w:footnoteReference w:id="36"/>
      </w:r>
    </w:p>
    <w:p w14:paraId="626110F4" w14:textId="77777777" w:rsidR="003C077E" w:rsidRPr="00E97316" w:rsidRDefault="003C077E" w:rsidP="003C077E">
      <w:pPr>
        <w:spacing w:line="276" w:lineRule="auto"/>
        <w:ind w:left="360"/>
        <w:rPr>
          <w:rFonts w:ascii="Arial" w:hAnsi="Arial" w:cs="Arial"/>
          <w:sz w:val="22"/>
          <w:szCs w:val="22"/>
        </w:rPr>
      </w:pPr>
    </w:p>
    <w:p w14:paraId="40D446B1" w14:textId="77777777" w:rsidR="003C077E" w:rsidRPr="00B36B35" w:rsidRDefault="003C077E" w:rsidP="0067776A">
      <w:pPr>
        <w:numPr>
          <w:ilvl w:val="0"/>
          <w:numId w:val="61"/>
        </w:numPr>
        <w:spacing w:after="240" w:line="276" w:lineRule="auto"/>
        <w:rPr>
          <w:rFonts w:ascii="Arial" w:hAnsi="Arial" w:cs="Arial"/>
          <w:sz w:val="22"/>
          <w:szCs w:val="22"/>
        </w:rPr>
      </w:pPr>
      <w:r w:rsidRPr="00E97316">
        <w:rPr>
          <w:rFonts w:ascii="Arial" w:hAnsi="Arial" w:cs="Arial"/>
          <w:sz w:val="22"/>
          <w:szCs w:val="22"/>
          <w:lang w:eastAsia="x-none"/>
        </w:rPr>
        <w:t xml:space="preserve">Monitorowanie sposobu </w:t>
      </w:r>
      <w:r w:rsidRPr="00652978">
        <w:rPr>
          <w:rFonts w:ascii="Arial" w:hAnsi="Arial" w:cs="Arial"/>
          <w:sz w:val="22"/>
          <w:szCs w:val="22"/>
          <w:lang w:eastAsia="x-none"/>
        </w:rPr>
        <w:t>wykorzystania infrastruktury na c</w:t>
      </w:r>
      <w:r>
        <w:rPr>
          <w:rFonts w:ascii="Arial" w:hAnsi="Arial" w:cs="Arial"/>
          <w:sz w:val="22"/>
          <w:szCs w:val="22"/>
          <w:lang w:eastAsia="x-none"/>
        </w:rPr>
        <w:t>ele działalności gospodarczej o </w:t>
      </w:r>
      <w:r w:rsidRPr="00652978">
        <w:rPr>
          <w:rFonts w:ascii="Arial" w:hAnsi="Arial" w:cs="Arial"/>
          <w:sz w:val="22"/>
          <w:szCs w:val="22"/>
          <w:lang w:eastAsia="x-none"/>
        </w:rPr>
        <w:t>charakterze pomocniczym</w:t>
      </w:r>
      <w:r w:rsidRPr="00E97316">
        <w:rPr>
          <w:rFonts w:ascii="Arial" w:hAnsi="Arial" w:cs="Arial"/>
          <w:sz w:val="22"/>
          <w:szCs w:val="22"/>
          <w:lang w:eastAsia="x-none"/>
        </w:rPr>
        <w:t xml:space="preserve"> będzie przebiegało w</w:t>
      </w:r>
      <w:r>
        <w:rPr>
          <w:rFonts w:ascii="Arial" w:hAnsi="Arial" w:cs="Arial"/>
          <w:sz w:val="22"/>
          <w:szCs w:val="22"/>
          <w:lang w:eastAsia="x-none"/>
        </w:rPr>
        <w:t> </w:t>
      </w:r>
      <w:r w:rsidRPr="00E97316">
        <w:rPr>
          <w:rFonts w:ascii="Arial" w:hAnsi="Arial" w:cs="Arial"/>
          <w:sz w:val="22"/>
          <w:szCs w:val="22"/>
          <w:lang w:eastAsia="x-none"/>
        </w:rPr>
        <w:t>oparciu o</w:t>
      </w:r>
      <w:r>
        <w:rPr>
          <w:rFonts w:ascii="Arial" w:hAnsi="Arial" w:cs="Arial"/>
          <w:sz w:val="22"/>
          <w:szCs w:val="22"/>
          <w:lang w:eastAsia="x-none"/>
        </w:rPr>
        <w:t> </w:t>
      </w:r>
      <w:r w:rsidRPr="00E97316">
        <w:rPr>
          <w:rFonts w:ascii="Arial" w:hAnsi="Arial" w:cs="Arial"/>
          <w:sz w:val="22"/>
          <w:szCs w:val="22"/>
          <w:lang w:eastAsia="x-none"/>
        </w:rPr>
        <w:t>poniższe wskaźniki (ws</w:t>
      </w:r>
      <w:r>
        <w:rPr>
          <w:rFonts w:ascii="Arial" w:hAnsi="Arial" w:cs="Arial"/>
          <w:sz w:val="22"/>
          <w:szCs w:val="22"/>
          <w:lang w:eastAsia="x-none"/>
        </w:rPr>
        <w:t>kaźniki nie podlegają zmianom w </w:t>
      </w:r>
      <w:r w:rsidRPr="00E97316">
        <w:rPr>
          <w:rFonts w:ascii="Arial" w:hAnsi="Arial" w:cs="Arial"/>
          <w:sz w:val="22"/>
          <w:szCs w:val="22"/>
          <w:lang w:eastAsia="x-none"/>
        </w:rPr>
        <w:t>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4852"/>
        <w:gridCol w:w="4853"/>
      </w:tblGrid>
      <w:tr w:rsidR="003C077E" w:rsidRPr="00E97316" w14:paraId="3E68AB43" w14:textId="77777777" w:rsidTr="0067776A">
        <w:trPr>
          <w:trHeight w:val="496"/>
        </w:trPr>
        <w:tc>
          <w:tcPr>
            <w:tcW w:w="638" w:type="dxa"/>
            <w:shd w:val="clear" w:color="auto" w:fill="auto"/>
          </w:tcPr>
          <w:p w14:paraId="2AA8DD47"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t>L.p.</w:t>
            </w:r>
          </w:p>
        </w:tc>
        <w:tc>
          <w:tcPr>
            <w:tcW w:w="4855" w:type="dxa"/>
            <w:shd w:val="clear" w:color="auto" w:fill="auto"/>
          </w:tcPr>
          <w:p w14:paraId="2B3DB2A1"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t>Nazwa wskaźnika</w:t>
            </w:r>
          </w:p>
        </w:tc>
        <w:tc>
          <w:tcPr>
            <w:tcW w:w="4855" w:type="dxa"/>
            <w:shd w:val="clear" w:color="auto" w:fill="auto"/>
          </w:tcPr>
          <w:p w14:paraId="78FA890D"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t>Uzasadnienie wyboru wskaźnika</w:t>
            </w:r>
          </w:p>
        </w:tc>
      </w:tr>
      <w:tr w:rsidR="003C077E" w:rsidRPr="00E97316" w14:paraId="085D453C" w14:textId="77777777" w:rsidTr="0067776A">
        <w:trPr>
          <w:trHeight w:val="80"/>
        </w:trPr>
        <w:tc>
          <w:tcPr>
            <w:tcW w:w="638" w:type="dxa"/>
            <w:shd w:val="clear" w:color="auto" w:fill="auto"/>
          </w:tcPr>
          <w:p w14:paraId="507F06C6"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3433C72D"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416CDCBE" w14:textId="77777777" w:rsidR="003C077E" w:rsidRPr="00E97316" w:rsidRDefault="003C077E" w:rsidP="0067776A">
            <w:pPr>
              <w:pStyle w:val="Akapitzlist"/>
              <w:spacing w:before="120" w:after="120" w:line="276" w:lineRule="auto"/>
              <w:ind w:left="0"/>
              <w:rPr>
                <w:rFonts w:ascii="Arial" w:hAnsi="Arial" w:cs="Arial"/>
              </w:rPr>
            </w:pPr>
          </w:p>
        </w:tc>
      </w:tr>
      <w:tr w:rsidR="003C077E" w:rsidRPr="00E97316" w14:paraId="2E4CCE3B" w14:textId="77777777" w:rsidTr="0067776A">
        <w:trPr>
          <w:trHeight w:val="79"/>
        </w:trPr>
        <w:tc>
          <w:tcPr>
            <w:tcW w:w="638" w:type="dxa"/>
            <w:shd w:val="clear" w:color="auto" w:fill="auto"/>
          </w:tcPr>
          <w:p w14:paraId="7D35CAF6"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13B83A1A"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1D99BF4E" w14:textId="77777777" w:rsidR="003C077E" w:rsidRPr="00E97316" w:rsidRDefault="003C077E" w:rsidP="0067776A">
            <w:pPr>
              <w:pStyle w:val="Akapitzlist"/>
              <w:spacing w:before="120" w:after="120" w:line="276" w:lineRule="auto"/>
              <w:ind w:left="0"/>
              <w:rPr>
                <w:rFonts w:ascii="Arial" w:hAnsi="Arial" w:cs="Arial"/>
              </w:rPr>
            </w:pPr>
          </w:p>
        </w:tc>
      </w:tr>
      <w:tr w:rsidR="003C077E" w:rsidRPr="00E97316" w14:paraId="2333980B" w14:textId="77777777" w:rsidTr="0067776A">
        <w:trPr>
          <w:trHeight w:val="79"/>
        </w:trPr>
        <w:tc>
          <w:tcPr>
            <w:tcW w:w="638" w:type="dxa"/>
            <w:shd w:val="clear" w:color="auto" w:fill="auto"/>
          </w:tcPr>
          <w:p w14:paraId="53907E6E"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694F295C"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1CF2A1BD" w14:textId="77777777" w:rsidR="003C077E" w:rsidRPr="00E97316" w:rsidRDefault="003C077E" w:rsidP="0067776A">
            <w:pPr>
              <w:pStyle w:val="Akapitzlist"/>
              <w:spacing w:before="120" w:after="120" w:line="276" w:lineRule="auto"/>
              <w:ind w:left="0"/>
              <w:rPr>
                <w:rFonts w:ascii="Arial" w:hAnsi="Arial" w:cs="Arial"/>
              </w:rPr>
            </w:pPr>
          </w:p>
        </w:tc>
      </w:tr>
    </w:tbl>
    <w:p w14:paraId="0D5CA34F" w14:textId="77777777" w:rsidR="003C077E" w:rsidRDefault="003C077E" w:rsidP="00DE1245">
      <w:pPr>
        <w:spacing w:before="120" w:after="120" w:line="276" w:lineRule="auto"/>
        <w:ind w:right="282"/>
        <w:rPr>
          <w:rFonts w:ascii="Arial" w:hAnsi="Arial" w:cs="Arial"/>
          <w:sz w:val="22"/>
          <w:szCs w:val="22"/>
          <w:lang w:eastAsia="x-none"/>
        </w:rPr>
      </w:pPr>
    </w:p>
    <w:p w14:paraId="35F1C1DA" w14:textId="77777777" w:rsidR="003C077E" w:rsidRPr="00E97316" w:rsidRDefault="003C077E" w:rsidP="0067776A">
      <w:pPr>
        <w:numPr>
          <w:ilvl w:val="0"/>
          <w:numId w:val="61"/>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Zobowiązuję się stosować wybraną poniżej metodę amortyzacji przez cały okres objęty mechanizmem monitorowania i wycofania</w:t>
      </w:r>
      <w:r w:rsidRPr="00E97316">
        <w:rPr>
          <w:rFonts w:ascii="Arial" w:hAnsi="Arial" w:cs="Arial"/>
          <w:sz w:val="22"/>
          <w:szCs w:val="22"/>
        </w:rPr>
        <w:t xml:space="preserve"> </w:t>
      </w:r>
      <w:r w:rsidRPr="00E97316">
        <w:rPr>
          <w:rFonts w:ascii="Arial" w:hAnsi="Arial" w:cs="Arial"/>
          <w:sz w:val="22"/>
          <w:szCs w:val="22"/>
          <w:lang w:eastAsia="x-none"/>
        </w:rPr>
        <w:t>niezależn</w:t>
      </w:r>
      <w:r>
        <w:rPr>
          <w:rFonts w:ascii="Arial" w:hAnsi="Arial" w:cs="Arial"/>
          <w:sz w:val="22"/>
          <w:szCs w:val="22"/>
          <w:lang w:eastAsia="x-none"/>
        </w:rPr>
        <w:t>ie od okresu trwałości P</w:t>
      </w:r>
      <w:r w:rsidRPr="00E97316">
        <w:rPr>
          <w:rFonts w:ascii="Arial" w:hAnsi="Arial" w:cs="Arial"/>
          <w:sz w:val="22"/>
          <w:szCs w:val="22"/>
          <w:lang w:eastAsia="x-none"/>
        </w:rPr>
        <w:t>rojektu (tzn. przez cały okres amortyzacji</w:t>
      </w:r>
      <w:r w:rsidRPr="00E97316">
        <w:rPr>
          <w:rFonts w:ascii="Arial" w:hAnsi="Arial" w:cs="Arial"/>
          <w:sz w:val="22"/>
          <w:szCs w:val="22"/>
        </w:rPr>
        <w:t xml:space="preserve"> </w:t>
      </w:r>
      <w:r w:rsidRPr="00E97316">
        <w:rPr>
          <w:rFonts w:ascii="Arial" w:hAnsi="Arial" w:cs="Arial"/>
          <w:sz w:val="22"/>
          <w:szCs w:val="22"/>
          <w:lang w:eastAsia="x-none"/>
        </w:rPr>
        <w:t>każdego ze składników infrastruktury).</w:t>
      </w:r>
      <w:r w:rsidRPr="00E97316">
        <w:rPr>
          <w:rStyle w:val="Odwoanieprzypisudolnego"/>
          <w:rFonts w:ascii="Arial" w:hAnsi="Arial" w:cs="Arial"/>
          <w:sz w:val="22"/>
          <w:szCs w:val="22"/>
          <w:lang w:eastAsia="x-none"/>
        </w:rPr>
        <w:footnoteReference w:id="37"/>
      </w:r>
    </w:p>
    <w:p w14:paraId="16A68BDC" w14:textId="77777777"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Wybrana metoda amortyzacji: </w:t>
      </w:r>
      <w:r w:rsidRPr="00C708B8">
        <w:rPr>
          <w:rFonts w:ascii="Arial" w:hAnsi="Arial" w:cs="Arial"/>
          <w:sz w:val="22"/>
          <w:szCs w:val="22"/>
          <w:lang w:eastAsia="x-none"/>
        </w:rPr>
        <w:t>……………………</w:t>
      </w:r>
      <w:r>
        <w:rPr>
          <w:rFonts w:ascii="Arial" w:hAnsi="Arial" w:cs="Arial"/>
          <w:sz w:val="22"/>
          <w:szCs w:val="22"/>
          <w:lang w:eastAsia="x-none"/>
        </w:rPr>
        <w:t>………………………………………………………………..</w:t>
      </w:r>
    </w:p>
    <w:p w14:paraId="0E502B3A" w14:textId="77777777"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Uzasadnienie:</w:t>
      </w:r>
    </w:p>
    <w:p w14:paraId="3496FB4E" w14:textId="77777777"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w:t>
      </w:r>
    </w:p>
    <w:p w14:paraId="1F33B1C2" w14:textId="77777777" w:rsidR="003C077E" w:rsidRPr="00E97316" w:rsidRDefault="003C077E" w:rsidP="0067776A">
      <w:pPr>
        <w:numPr>
          <w:ilvl w:val="0"/>
          <w:numId w:val="61"/>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Zobowiązuję się stosować opisany poniżej czas amortyzacji składników infrastruktury </w:t>
      </w:r>
      <w:r w:rsidRPr="00E97316">
        <w:rPr>
          <w:rFonts w:ascii="Arial" w:hAnsi="Arial" w:cs="Arial"/>
          <w:sz w:val="22"/>
          <w:szCs w:val="22"/>
        </w:rPr>
        <w:t>i</w:t>
      </w:r>
      <w:r>
        <w:rPr>
          <w:rFonts w:ascii="Arial" w:hAnsi="Arial" w:cs="Arial"/>
          <w:sz w:val="22"/>
          <w:szCs w:val="22"/>
        </w:rPr>
        <w:t> </w:t>
      </w:r>
      <w:r w:rsidRPr="00E97316">
        <w:rPr>
          <w:rFonts w:ascii="Arial" w:hAnsi="Arial" w:cs="Arial"/>
          <w:sz w:val="22"/>
          <w:szCs w:val="22"/>
          <w:lang w:eastAsia="x-none"/>
        </w:rPr>
        <w:t xml:space="preserve">monitorować sposób wykorzystania każdego ze składników przez </w:t>
      </w:r>
      <w:r w:rsidRPr="00E97316">
        <w:rPr>
          <w:rFonts w:ascii="Arial" w:hAnsi="Arial" w:cs="Arial"/>
          <w:bCs/>
          <w:sz w:val="22"/>
          <w:szCs w:val="22"/>
        </w:rPr>
        <w:t>okres amortyzacji każdego ze składników infrastruktury n</w:t>
      </w:r>
      <w:r>
        <w:rPr>
          <w:rFonts w:ascii="Arial" w:hAnsi="Arial" w:cs="Arial"/>
          <w:bCs/>
          <w:sz w:val="22"/>
          <w:szCs w:val="22"/>
        </w:rPr>
        <w:t>iezależnie od okresu trwałości P</w:t>
      </w:r>
      <w:r w:rsidRPr="00E97316">
        <w:rPr>
          <w:rFonts w:ascii="Arial" w:hAnsi="Arial" w:cs="Arial"/>
          <w:bCs/>
          <w:sz w:val="22"/>
          <w:szCs w:val="22"/>
        </w:rPr>
        <w:t>rojektu.</w:t>
      </w:r>
      <w:r w:rsidRPr="00E97316">
        <w:rPr>
          <w:rStyle w:val="Odwoanieprzypisudolnego"/>
          <w:rFonts w:ascii="Arial" w:hAnsi="Arial" w:cs="Arial"/>
          <w:bCs/>
          <w:sz w:val="22"/>
          <w:szCs w:val="22"/>
        </w:rPr>
        <w:footnoteReference w:id="38"/>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6114"/>
        <w:gridCol w:w="3449"/>
      </w:tblGrid>
      <w:tr w:rsidR="003C077E" w:rsidRPr="00E97316" w14:paraId="4CFC4DE8" w14:textId="77777777" w:rsidTr="0067776A">
        <w:trPr>
          <w:trHeight w:val="567"/>
        </w:trPr>
        <w:tc>
          <w:tcPr>
            <w:tcW w:w="608" w:type="dxa"/>
            <w:shd w:val="clear" w:color="auto" w:fill="auto"/>
          </w:tcPr>
          <w:p w14:paraId="1D3731D3"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t>L.p.</w:t>
            </w:r>
          </w:p>
        </w:tc>
        <w:tc>
          <w:tcPr>
            <w:tcW w:w="6237" w:type="dxa"/>
            <w:shd w:val="clear" w:color="auto" w:fill="auto"/>
          </w:tcPr>
          <w:p w14:paraId="697F3707"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t>Składnik infrastruktury</w:t>
            </w:r>
          </w:p>
        </w:tc>
        <w:tc>
          <w:tcPr>
            <w:tcW w:w="3503" w:type="dxa"/>
            <w:shd w:val="clear" w:color="auto" w:fill="auto"/>
          </w:tcPr>
          <w:p w14:paraId="506EFD68"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t>Okres amortyzacji</w:t>
            </w:r>
          </w:p>
        </w:tc>
      </w:tr>
      <w:tr w:rsidR="003C077E" w:rsidRPr="00E97316" w14:paraId="198853BE" w14:textId="77777777" w:rsidTr="0067776A">
        <w:trPr>
          <w:trHeight w:val="47"/>
        </w:trPr>
        <w:tc>
          <w:tcPr>
            <w:tcW w:w="608" w:type="dxa"/>
            <w:shd w:val="clear" w:color="auto" w:fill="auto"/>
          </w:tcPr>
          <w:p w14:paraId="06458FEE" w14:textId="77777777"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14:paraId="35AF5E5A" w14:textId="77777777"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14:paraId="23C361B6" w14:textId="77777777" w:rsidR="003C077E" w:rsidRPr="00E97316" w:rsidRDefault="003C077E" w:rsidP="0067776A">
            <w:pPr>
              <w:pStyle w:val="Akapitzlist"/>
              <w:spacing w:before="120" w:after="120" w:line="276" w:lineRule="auto"/>
              <w:ind w:left="0"/>
              <w:rPr>
                <w:rFonts w:ascii="Arial" w:hAnsi="Arial" w:cs="Arial"/>
              </w:rPr>
            </w:pPr>
          </w:p>
        </w:tc>
      </w:tr>
      <w:tr w:rsidR="003C077E" w:rsidRPr="00E97316" w14:paraId="37E74B55" w14:textId="77777777" w:rsidTr="0067776A">
        <w:trPr>
          <w:trHeight w:val="47"/>
        </w:trPr>
        <w:tc>
          <w:tcPr>
            <w:tcW w:w="608" w:type="dxa"/>
            <w:shd w:val="clear" w:color="auto" w:fill="auto"/>
          </w:tcPr>
          <w:p w14:paraId="1E016496" w14:textId="77777777"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14:paraId="367C89B0" w14:textId="77777777"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14:paraId="62BAEB71" w14:textId="77777777" w:rsidR="003C077E" w:rsidRPr="00E97316" w:rsidRDefault="003C077E" w:rsidP="0067776A">
            <w:pPr>
              <w:pStyle w:val="Akapitzlist"/>
              <w:spacing w:before="120" w:after="120" w:line="276" w:lineRule="auto"/>
              <w:ind w:left="0"/>
              <w:rPr>
                <w:rFonts w:ascii="Arial" w:hAnsi="Arial" w:cs="Arial"/>
              </w:rPr>
            </w:pPr>
          </w:p>
        </w:tc>
      </w:tr>
      <w:tr w:rsidR="003C077E" w:rsidRPr="00E97316" w14:paraId="52C6895F" w14:textId="77777777" w:rsidTr="0067776A">
        <w:trPr>
          <w:trHeight w:val="47"/>
        </w:trPr>
        <w:tc>
          <w:tcPr>
            <w:tcW w:w="608" w:type="dxa"/>
            <w:shd w:val="clear" w:color="auto" w:fill="auto"/>
          </w:tcPr>
          <w:p w14:paraId="3F41CA54" w14:textId="77777777"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14:paraId="59FBD92C" w14:textId="77777777"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14:paraId="2DC752F7" w14:textId="77777777" w:rsidR="003C077E" w:rsidRPr="00E97316" w:rsidRDefault="003C077E" w:rsidP="0067776A">
            <w:pPr>
              <w:pStyle w:val="Akapitzlist"/>
              <w:spacing w:before="120" w:after="120" w:line="276" w:lineRule="auto"/>
              <w:ind w:left="0"/>
              <w:rPr>
                <w:rFonts w:ascii="Arial" w:hAnsi="Arial" w:cs="Arial"/>
              </w:rPr>
            </w:pPr>
          </w:p>
        </w:tc>
      </w:tr>
      <w:tr w:rsidR="003C077E" w:rsidRPr="00E97316" w14:paraId="1DFBD131" w14:textId="77777777" w:rsidTr="0067776A">
        <w:trPr>
          <w:trHeight w:val="47"/>
        </w:trPr>
        <w:tc>
          <w:tcPr>
            <w:tcW w:w="608" w:type="dxa"/>
            <w:shd w:val="clear" w:color="auto" w:fill="auto"/>
          </w:tcPr>
          <w:p w14:paraId="2590F1D5" w14:textId="77777777"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14:paraId="449A3692" w14:textId="77777777"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14:paraId="6B2C4FBC" w14:textId="77777777" w:rsidR="003C077E" w:rsidRPr="00E97316" w:rsidRDefault="003C077E" w:rsidP="0067776A">
            <w:pPr>
              <w:pStyle w:val="Akapitzlist"/>
              <w:spacing w:before="120" w:after="120" w:line="276" w:lineRule="auto"/>
              <w:ind w:left="0"/>
              <w:rPr>
                <w:rFonts w:ascii="Arial" w:hAnsi="Arial" w:cs="Arial"/>
              </w:rPr>
            </w:pPr>
          </w:p>
        </w:tc>
      </w:tr>
    </w:tbl>
    <w:p w14:paraId="6094FBDF" w14:textId="77777777" w:rsidR="003C077E" w:rsidRPr="00B36B35" w:rsidRDefault="003C077E" w:rsidP="003C077E">
      <w:pPr>
        <w:spacing w:before="120" w:after="120" w:line="276" w:lineRule="auto"/>
        <w:ind w:right="282"/>
        <w:rPr>
          <w:rFonts w:ascii="Arial" w:hAnsi="Arial" w:cs="Arial"/>
          <w:sz w:val="12"/>
          <w:szCs w:val="22"/>
          <w:lang w:eastAsia="x-none"/>
        </w:rPr>
      </w:pPr>
    </w:p>
    <w:p w14:paraId="4E8F8742" w14:textId="77777777" w:rsidR="003C077E" w:rsidRPr="00E97316" w:rsidRDefault="003C077E" w:rsidP="0067776A">
      <w:pPr>
        <w:numPr>
          <w:ilvl w:val="0"/>
          <w:numId w:val="61"/>
        </w:numPr>
        <w:spacing w:line="276" w:lineRule="auto"/>
        <w:rPr>
          <w:rFonts w:ascii="Arial" w:hAnsi="Arial" w:cs="Arial"/>
          <w:sz w:val="22"/>
          <w:szCs w:val="22"/>
        </w:rPr>
      </w:pPr>
      <w:r w:rsidRPr="00E97316">
        <w:rPr>
          <w:rFonts w:ascii="Arial" w:hAnsi="Arial" w:cs="Arial"/>
          <w:sz w:val="22"/>
          <w:szCs w:val="22"/>
          <w:lang w:eastAsia="x-none"/>
        </w:rPr>
        <w:t>Zobowiązuję się składać corocznie, nie później niż do 31 stycznia</w:t>
      </w:r>
      <w:r>
        <w:rPr>
          <w:rFonts w:ascii="Arial" w:hAnsi="Arial" w:cs="Arial"/>
          <w:sz w:val="22"/>
          <w:szCs w:val="22"/>
          <w:lang w:eastAsia="x-none"/>
        </w:rPr>
        <w:t xml:space="preserve"> </w:t>
      </w:r>
      <w:r w:rsidRPr="00B36B35">
        <w:rPr>
          <w:rFonts w:ascii="Arial" w:hAnsi="Arial" w:cs="Arial"/>
          <w:sz w:val="22"/>
          <w:szCs w:val="22"/>
          <w:lang w:eastAsia="x-none"/>
        </w:rPr>
        <w:t>roku następującego po roku, w którym amortyzow</w:t>
      </w:r>
      <w:r>
        <w:rPr>
          <w:rFonts w:ascii="Arial" w:hAnsi="Arial" w:cs="Arial"/>
          <w:sz w:val="22"/>
          <w:szCs w:val="22"/>
          <w:lang w:eastAsia="x-none"/>
        </w:rPr>
        <w:t>ano monitorowaną infrastrukturę</w:t>
      </w:r>
      <w:r w:rsidRPr="00E97316">
        <w:rPr>
          <w:rFonts w:ascii="Arial" w:hAnsi="Arial" w:cs="Arial"/>
          <w:sz w:val="22"/>
          <w:szCs w:val="22"/>
          <w:lang w:eastAsia="x-none"/>
        </w:rPr>
        <w:t xml:space="preserve">, sprawozdania z monitorowania sposobu </w:t>
      </w:r>
      <w:r w:rsidRPr="00652978">
        <w:rPr>
          <w:rFonts w:ascii="Arial" w:hAnsi="Arial" w:cs="Arial"/>
          <w:sz w:val="22"/>
          <w:szCs w:val="22"/>
          <w:lang w:eastAsia="x-none"/>
        </w:rPr>
        <w:t>wykorzystania infrastruktury na cele działalności gospodarczej o charakterze pomocniczym</w:t>
      </w:r>
      <w:r w:rsidRPr="00E97316">
        <w:rPr>
          <w:rFonts w:ascii="Arial" w:hAnsi="Arial" w:cs="Arial"/>
          <w:sz w:val="22"/>
          <w:szCs w:val="22"/>
          <w:lang w:eastAsia="x-none"/>
        </w:rPr>
        <w:t xml:space="preserve"> w oparciu o przyjęte wskaźniki oraz dokonać zwrotu środków w przypadku, gdy w danym roku objętym monitorowaniem </w:t>
      </w:r>
      <w:r>
        <w:rPr>
          <w:rFonts w:ascii="Arial" w:hAnsi="Arial" w:cs="Arial"/>
          <w:sz w:val="22"/>
          <w:szCs w:val="22"/>
          <w:lang w:eastAsia="x-none"/>
        </w:rPr>
        <w:t xml:space="preserve">wykorzystanie infrastruktury na cele gospodarcze </w:t>
      </w:r>
      <w:r w:rsidRPr="00E97316">
        <w:rPr>
          <w:rFonts w:ascii="Arial" w:hAnsi="Arial" w:cs="Arial"/>
          <w:sz w:val="22"/>
          <w:szCs w:val="22"/>
          <w:lang w:eastAsia="x-none"/>
        </w:rPr>
        <w:t xml:space="preserve">przekroczy poziom </w:t>
      </w:r>
      <w:r>
        <w:rPr>
          <w:rFonts w:ascii="Arial" w:hAnsi="Arial" w:cs="Arial"/>
          <w:sz w:val="22"/>
          <w:szCs w:val="22"/>
          <w:lang w:eastAsia="x-none"/>
        </w:rPr>
        <w:t>20% całkowitej rocznej wydajności infrastruktury</w:t>
      </w:r>
      <w:r w:rsidRPr="00E97316">
        <w:rPr>
          <w:rFonts w:ascii="Arial" w:hAnsi="Arial" w:cs="Arial"/>
          <w:sz w:val="22"/>
          <w:szCs w:val="22"/>
          <w:lang w:eastAsia="x-none"/>
        </w:rPr>
        <w:t xml:space="preserve">. Zwrotu odpowiedniej części </w:t>
      </w:r>
      <w:r>
        <w:rPr>
          <w:rFonts w:ascii="Arial" w:hAnsi="Arial" w:cs="Arial"/>
          <w:sz w:val="22"/>
          <w:szCs w:val="22"/>
          <w:lang w:eastAsia="x-none"/>
        </w:rPr>
        <w:t xml:space="preserve">otrzymanego </w:t>
      </w:r>
      <w:r w:rsidRPr="00E97316">
        <w:rPr>
          <w:rFonts w:ascii="Arial" w:hAnsi="Arial" w:cs="Arial"/>
          <w:sz w:val="22"/>
          <w:szCs w:val="22"/>
          <w:lang w:eastAsia="x-none"/>
        </w:rPr>
        <w:t>dofinansowania należy dokonać w</w:t>
      </w:r>
      <w:r>
        <w:rPr>
          <w:rFonts w:ascii="Arial" w:hAnsi="Arial" w:cs="Arial"/>
          <w:sz w:val="22"/>
          <w:szCs w:val="22"/>
          <w:lang w:eastAsia="x-none"/>
        </w:rPr>
        <w:t> </w:t>
      </w:r>
      <w:r w:rsidRPr="00E97316">
        <w:rPr>
          <w:rFonts w:ascii="Arial" w:hAnsi="Arial" w:cs="Arial"/>
          <w:sz w:val="22"/>
          <w:szCs w:val="22"/>
          <w:lang w:eastAsia="x-none"/>
        </w:rPr>
        <w:t xml:space="preserve">terminie 60 dni od dnia zakończenia roku objętego monitorowaniem. </w:t>
      </w:r>
      <w:r w:rsidRPr="00E97316">
        <w:rPr>
          <w:rFonts w:ascii="Arial" w:hAnsi="Arial" w:cs="Arial"/>
          <w:sz w:val="22"/>
          <w:szCs w:val="22"/>
        </w:rPr>
        <w:t>W przypadku niedokonania zwrotu w</w:t>
      </w:r>
      <w:r>
        <w:rPr>
          <w:rFonts w:ascii="Arial" w:hAnsi="Arial" w:cs="Arial"/>
          <w:sz w:val="22"/>
          <w:szCs w:val="22"/>
        </w:rPr>
        <w:t> </w:t>
      </w:r>
      <w:r w:rsidRPr="00E97316">
        <w:rPr>
          <w:rFonts w:ascii="Arial" w:hAnsi="Arial" w:cs="Arial"/>
          <w:sz w:val="22"/>
          <w:szCs w:val="22"/>
        </w:rPr>
        <w:t xml:space="preserve">terminie określonym w Umowie, zastosowanie znajdzie art. 207 </w:t>
      </w:r>
      <w:r>
        <w:rPr>
          <w:rFonts w:ascii="Arial" w:hAnsi="Arial" w:cs="Arial"/>
          <w:sz w:val="22"/>
          <w:szCs w:val="22"/>
        </w:rPr>
        <w:t>ustawy o finansach publicznych</w:t>
      </w:r>
      <w:r w:rsidRPr="00E97316">
        <w:rPr>
          <w:rFonts w:ascii="Arial" w:hAnsi="Arial" w:cs="Arial"/>
          <w:sz w:val="22"/>
          <w:szCs w:val="22"/>
        </w:rPr>
        <w:t>.</w:t>
      </w:r>
    </w:p>
    <w:p w14:paraId="7344C25E" w14:textId="77777777" w:rsidR="003C077E" w:rsidRPr="00E97316" w:rsidRDefault="003C077E" w:rsidP="003C077E">
      <w:pPr>
        <w:spacing w:line="276" w:lineRule="auto"/>
        <w:rPr>
          <w:rFonts w:ascii="Arial" w:hAnsi="Arial" w:cs="Arial"/>
          <w:sz w:val="22"/>
          <w:szCs w:val="22"/>
        </w:rPr>
      </w:pPr>
    </w:p>
    <w:tbl>
      <w:tblPr>
        <w:tblW w:w="5000" w:type="pct"/>
        <w:shd w:val="clear" w:color="auto" w:fill="FFFFFF"/>
        <w:tblLayout w:type="fixed"/>
        <w:tblLook w:val="04A0" w:firstRow="1" w:lastRow="0" w:firstColumn="1" w:lastColumn="0" w:noHBand="0" w:noVBand="1"/>
      </w:tblPr>
      <w:tblGrid>
        <w:gridCol w:w="10466"/>
      </w:tblGrid>
      <w:tr w:rsidR="003C077E" w:rsidRPr="00E97316" w14:paraId="2D319DB4" w14:textId="77777777" w:rsidTr="0067776A">
        <w:trPr>
          <w:trHeight w:val="416"/>
        </w:trPr>
        <w:tc>
          <w:tcPr>
            <w:tcW w:w="5000" w:type="pct"/>
            <w:shd w:val="clear" w:color="auto" w:fill="FFFFFF"/>
          </w:tcPr>
          <w:p w14:paraId="2FE196B9" w14:textId="77777777"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b/>
                <w:sz w:val="22"/>
                <w:szCs w:val="22"/>
              </w:rPr>
              <w:t>Instrukcja wypełnienia załącznika</w:t>
            </w:r>
            <w:r w:rsidRPr="00E97316">
              <w:rPr>
                <w:rFonts w:ascii="Arial" w:hAnsi="Arial" w:cs="Arial"/>
                <w:sz w:val="22"/>
                <w:szCs w:val="22"/>
              </w:rPr>
              <w:t>:</w:t>
            </w:r>
          </w:p>
          <w:p w14:paraId="7C5FF35F" w14:textId="77777777" w:rsidR="003C077E" w:rsidRPr="00E97316" w:rsidRDefault="003C077E" w:rsidP="0067776A">
            <w:pPr>
              <w:spacing w:line="276" w:lineRule="auto"/>
              <w:contextualSpacing/>
              <w:rPr>
                <w:rFonts w:ascii="Arial" w:hAnsi="Arial" w:cs="Arial"/>
                <w:sz w:val="22"/>
                <w:szCs w:val="22"/>
              </w:rPr>
            </w:pPr>
          </w:p>
          <w:p w14:paraId="08087E3F" w14:textId="77777777" w:rsidR="003C077E" w:rsidRPr="00E97316" w:rsidRDefault="003C077E" w:rsidP="0067776A">
            <w:pPr>
              <w:pStyle w:val="Default"/>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1</w:t>
            </w:r>
            <w:r w:rsidRPr="00E97316">
              <w:rPr>
                <w:rFonts w:ascii="Arial" w:hAnsi="Arial" w:cs="Arial"/>
                <w:sz w:val="22"/>
                <w:szCs w:val="22"/>
              </w:rPr>
              <w:t xml:space="preserve"> Należy określić wskaźniki wraz z analizą/uzasadnieniem ich zastosowania, np. powierzchnia infrastruktury, czas jej wykorzystania lub inne wskaźniki. Mechanizm ten </w:t>
            </w:r>
            <w:r w:rsidRPr="00E97316">
              <w:rPr>
                <w:rFonts w:ascii="Arial" w:hAnsi="Arial" w:cs="Arial"/>
                <w:b/>
                <w:sz w:val="22"/>
                <w:szCs w:val="22"/>
              </w:rPr>
              <w:t>nie może</w:t>
            </w:r>
            <w:r w:rsidRPr="00E97316">
              <w:rPr>
                <w:rFonts w:ascii="Arial" w:hAnsi="Arial" w:cs="Arial"/>
                <w:sz w:val="22"/>
                <w:szCs w:val="22"/>
              </w:rPr>
              <w:t xml:space="preserve"> być oparty na przychodach lub dochodach osiąganych z działalności gospodarczej i </w:t>
            </w:r>
            <w:r>
              <w:rPr>
                <w:rFonts w:ascii="Arial" w:hAnsi="Arial" w:cs="Arial"/>
                <w:sz w:val="22"/>
                <w:szCs w:val="22"/>
              </w:rPr>
              <w:t>niegospodarczej</w:t>
            </w:r>
            <w:r w:rsidRPr="00E97316">
              <w:rPr>
                <w:rFonts w:ascii="Arial" w:hAnsi="Arial" w:cs="Arial"/>
                <w:sz w:val="22"/>
                <w:szCs w:val="22"/>
              </w:rPr>
              <w:t>.</w:t>
            </w:r>
          </w:p>
          <w:p w14:paraId="48DFFEBE" w14:textId="77777777" w:rsidR="003C077E" w:rsidRPr="00E97316" w:rsidRDefault="003C077E" w:rsidP="0067776A">
            <w:pPr>
              <w:pStyle w:val="Default"/>
              <w:spacing w:line="276" w:lineRule="auto"/>
              <w:contextualSpacing/>
              <w:rPr>
                <w:rFonts w:ascii="Arial" w:hAnsi="Arial" w:cs="Arial"/>
                <w:sz w:val="22"/>
                <w:szCs w:val="22"/>
              </w:rPr>
            </w:pPr>
            <w:r w:rsidRPr="00E97316">
              <w:rPr>
                <w:rFonts w:ascii="Arial" w:hAnsi="Arial" w:cs="Arial"/>
                <w:sz w:val="22"/>
                <w:szCs w:val="22"/>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E97316">
              <w:rPr>
                <w:rFonts w:ascii="Arial" w:hAnsi="Arial" w:cs="Arial"/>
                <w:b/>
                <w:sz w:val="22"/>
                <w:szCs w:val="22"/>
              </w:rPr>
              <w:t>ostatecznie ustalane</w:t>
            </w:r>
            <w:r>
              <w:rPr>
                <w:rFonts w:ascii="Arial" w:hAnsi="Arial" w:cs="Arial"/>
                <w:sz w:val="22"/>
                <w:szCs w:val="22"/>
              </w:rPr>
              <w:t xml:space="preserve"> </w:t>
            </w:r>
            <w:r w:rsidRPr="00E97316">
              <w:rPr>
                <w:rFonts w:ascii="Arial" w:hAnsi="Arial" w:cs="Arial"/>
                <w:sz w:val="22"/>
                <w:szCs w:val="22"/>
              </w:rPr>
              <w:t>w U</w:t>
            </w:r>
            <w:r>
              <w:rPr>
                <w:rFonts w:ascii="Arial" w:hAnsi="Arial" w:cs="Arial"/>
                <w:sz w:val="22"/>
                <w:szCs w:val="22"/>
              </w:rPr>
              <w:t>mowie o dofinansowanie P</w:t>
            </w:r>
            <w:r w:rsidRPr="00E97316">
              <w:rPr>
                <w:rFonts w:ascii="Arial" w:hAnsi="Arial" w:cs="Arial"/>
                <w:sz w:val="22"/>
                <w:szCs w:val="22"/>
              </w:rPr>
              <w:t>rojektu i nie podlegają zmianom w całym okresie monitorowania. Mechanizm monitorowania i wycofania, w celu dostarczenia wiarygodnych danych na temat zakresu gospodarczego wykorzystania infrastruktury, musi być oparty na adekwatnych i niezm</w:t>
            </w:r>
            <w:r>
              <w:rPr>
                <w:rFonts w:ascii="Arial" w:hAnsi="Arial" w:cs="Arial"/>
                <w:sz w:val="22"/>
                <w:szCs w:val="22"/>
              </w:rPr>
              <w:t>iennych w czasie wskaźnikach. W </w:t>
            </w:r>
            <w:r w:rsidRPr="00E97316">
              <w:rPr>
                <w:rFonts w:ascii="Arial" w:hAnsi="Arial" w:cs="Arial"/>
                <w:sz w:val="22"/>
                <w:szCs w:val="22"/>
              </w:rPr>
              <w:t>związku z tym nie ma możliwości przyjmowania różnych wskaźników służących mierzeniu sposobu wykorzystania infrastru</w:t>
            </w:r>
            <w:r>
              <w:rPr>
                <w:rFonts w:ascii="Arial" w:hAnsi="Arial" w:cs="Arial"/>
                <w:sz w:val="22"/>
                <w:szCs w:val="22"/>
              </w:rPr>
              <w:t>ktury dla poszczególnych lat. Z </w:t>
            </w:r>
            <w:r w:rsidRPr="00E97316">
              <w:rPr>
                <w:rFonts w:ascii="Arial" w:hAnsi="Arial" w:cs="Arial"/>
                <w:sz w:val="22"/>
                <w:szCs w:val="22"/>
              </w:rPr>
              <w:t>tego powodu wybór określonych wskaźników, które będą stanowić podstawę monitorowania sposobu wykorzystania infrastruktury powinien być poparty odpowiednią analizą prowadzącą do najbardziej uzasadnionego wyboru.</w:t>
            </w:r>
          </w:p>
          <w:p w14:paraId="543CA048" w14:textId="77777777" w:rsidR="003C077E" w:rsidRPr="00E97316" w:rsidRDefault="003C077E" w:rsidP="0067776A">
            <w:pPr>
              <w:pStyle w:val="Default"/>
              <w:spacing w:line="276" w:lineRule="auto"/>
              <w:contextualSpacing/>
              <w:rPr>
                <w:rFonts w:ascii="Arial" w:hAnsi="Arial" w:cs="Arial"/>
                <w:sz w:val="22"/>
                <w:szCs w:val="22"/>
              </w:rPr>
            </w:pPr>
          </w:p>
          <w:p w14:paraId="34DDBB28" w14:textId="77777777" w:rsidR="003C077E" w:rsidRPr="00E97316" w:rsidRDefault="003C077E" w:rsidP="0067776A">
            <w:pPr>
              <w:spacing w:line="276" w:lineRule="auto"/>
              <w:contextualSpacing/>
              <w:rPr>
                <w:rFonts w:ascii="Arial" w:hAnsi="Arial" w:cs="Arial"/>
                <w:sz w:val="22"/>
                <w:szCs w:val="22"/>
              </w:rPr>
            </w:pPr>
            <w:r>
              <w:rPr>
                <w:rFonts w:ascii="Arial" w:hAnsi="Arial" w:cs="Arial"/>
                <w:sz w:val="22"/>
                <w:szCs w:val="22"/>
              </w:rPr>
              <w:t xml:space="preserve">Ad. 2 </w:t>
            </w:r>
            <w:r w:rsidRPr="00E97316">
              <w:rPr>
                <w:rFonts w:ascii="Arial" w:hAnsi="Arial" w:cs="Arial"/>
                <w:sz w:val="22"/>
                <w:szCs w:val="22"/>
              </w:rPr>
              <w:t>Należy przyjąć i opisać wybraną metodę amortyzacji, uzasadnić jej wybór.</w:t>
            </w:r>
          </w:p>
          <w:p w14:paraId="3961AE92" w14:textId="77777777" w:rsidR="003C077E" w:rsidRPr="00E97316" w:rsidRDefault="003C077E" w:rsidP="0067776A">
            <w:pPr>
              <w:spacing w:line="276" w:lineRule="auto"/>
              <w:contextualSpacing/>
              <w:rPr>
                <w:rFonts w:ascii="Arial" w:hAnsi="Arial" w:cs="Arial"/>
                <w:sz w:val="22"/>
                <w:szCs w:val="22"/>
              </w:rPr>
            </w:pPr>
          </w:p>
          <w:p w14:paraId="7372E3FD" w14:textId="77777777"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 xml:space="preserve">3 </w:t>
            </w:r>
            <w:r w:rsidRPr="00E97316">
              <w:rPr>
                <w:rFonts w:ascii="Arial" w:hAnsi="Arial" w:cs="Arial"/>
                <w:sz w:val="22"/>
                <w:szCs w:val="22"/>
              </w:rPr>
              <w:t>Należy wypisać wszystkie składniki infrastruktury</w:t>
            </w:r>
            <w:r>
              <w:rPr>
                <w:rFonts w:ascii="Arial" w:hAnsi="Arial" w:cs="Arial"/>
                <w:sz w:val="22"/>
                <w:szCs w:val="22"/>
              </w:rPr>
              <w:t>, które Beneficjent będzie wykorzystywał na cele prowadzenia działalności gospodarczej o charakterze pomocniczym oraz</w:t>
            </w:r>
            <w:r w:rsidRPr="00E97316">
              <w:rPr>
                <w:rFonts w:ascii="Arial" w:hAnsi="Arial" w:cs="Arial"/>
                <w:sz w:val="22"/>
                <w:szCs w:val="22"/>
              </w:rPr>
              <w:t xml:space="preserve"> określić zgodnie z przyjętą metodą czas amortyzacji </w:t>
            </w:r>
            <w:r>
              <w:rPr>
                <w:rFonts w:ascii="Arial" w:hAnsi="Arial" w:cs="Arial"/>
                <w:sz w:val="22"/>
                <w:szCs w:val="22"/>
              </w:rPr>
              <w:t xml:space="preserve">tych </w:t>
            </w:r>
            <w:r w:rsidRPr="00E97316">
              <w:rPr>
                <w:rFonts w:ascii="Arial" w:hAnsi="Arial" w:cs="Arial"/>
                <w:sz w:val="22"/>
                <w:szCs w:val="22"/>
              </w:rPr>
              <w:t>składników infrastruktury. Należy mieć na uwadze, że konsekwencją powyższego jest konieczność stosowania wybranej metody w zakresie całego mechanizmu monitorowania i wycofania.</w:t>
            </w:r>
          </w:p>
          <w:p w14:paraId="19A14FA8" w14:textId="77777777"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5C79A57D" w14:textId="77777777" w:rsidR="003C077E" w:rsidRPr="00E97316" w:rsidRDefault="003C077E" w:rsidP="0067776A">
            <w:pPr>
              <w:spacing w:line="276" w:lineRule="auto"/>
              <w:contextualSpacing/>
              <w:rPr>
                <w:rFonts w:ascii="Arial" w:hAnsi="Arial" w:cs="Arial"/>
                <w:sz w:val="22"/>
                <w:szCs w:val="22"/>
              </w:rPr>
            </w:pPr>
          </w:p>
          <w:p w14:paraId="41CE94DC" w14:textId="77777777" w:rsidR="003C077E" w:rsidRPr="00E97316" w:rsidRDefault="003C077E" w:rsidP="0067776A">
            <w:pPr>
              <w:spacing w:line="276" w:lineRule="auto"/>
              <w:contextualSpacing/>
              <w:rPr>
                <w:kern w:val="3"/>
                <w:lang w:eastAsia="zh-CN"/>
              </w:rPr>
            </w:pPr>
            <w:r>
              <w:rPr>
                <w:rFonts w:ascii="Arial" w:hAnsi="Arial" w:cs="Arial"/>
                <w:sz w:val="22"/>
                <w:szCs w:val="22"/>
              </w:rPr>
              <w:t>Ad. 4</w:t>
            </w:r>
            <w:r w:rsidRPr="00E97316">
              <w:rPr>
                <w:rFonts w:ascii="Arial" w:hAnsi="Arial" w:cs="Arial"/>
                <w:sz w:val="22"/>
                <w:szCs w:val="22"/>
              </w:rPr>
              <w:t xml:space="preserve"> Sprawozdania, wraz z dokumentacją finansowo-księgową oraz innymi dokumentami, na podstawie których można potwierdzić proporcje wykorzystania infrastruktury do prowadzenia działalności gospodarczej lub niegospodarczej, powinny być składane do 31 stycznia roku </w:t>
            </w:r>
            <w:r>
              <w:rPr>
                <w:rFonts w:ascii="Arial" w:hAnsi="Arial" w:cs="Arial"/>
                <w:sz w:val="22"/>
                <w:szCs w:val="22"/>
              </w:rPr>
              <w:t>następującego po roku, w </w:t>
            </w:r>
            <w:r w:rsidRPr="0063028C">
              <w:rPr>
                <w:rFonts w:ascii="Arial" w:hAnsi="Arial" w:cs="Arial"/>
                <w:sz w:val="22"/>
                <w:szCs w:val="22"/>
              </w:rPr>
              <w:t>którym amortyzowano monitorowaną infrastrukturę</w:t>
            </w:r>
            <w:r w:rsidRPr="00E97316">
              <w:rPr>
                <w:rFonts w:ascii="Arial" w:hAnsi="Arial" w:cs="Arial"/>
                <w:sz w:val="22"/>
                <w:szCs w:val="22"/>
              </w:rPr>
              <w:t>.</w:t>
            </w:r>
            <w:r>
              <w:rPr>
                <w:rFonts w:ascii="Arial" w:hAnsi="Arial" w:cs="Arial"/>
                <w:sz w:val="22"/>
                <w:szCs w:val="22"/>
              </w:rPr>
              <w:t xml:space="preserve"> </w:t>
            </w:r>
          </w:p>
        </w:tc>
      </w:tr>
      <w:tr w:rsidR="003C077E" w:rsidRPr="00E97316" w14:paraId="21F8F264" w14:textId="77777777" w:rsidTr="0067776A">
        <w:trPr>
          <w:trHeight w:val="416"/>
        </w:trPr>
        <w:tc>
          <w:tcPr>
            <w:tcW w:w="5000" w:type="pct"/>
            <w:shd w:val="clear" w:color="auto" w:fill="FFFFFF"/>
          </w:tcPr>
          <w:p w14:paraId="637BDDCD" w14:textId="77777777" w:rsidR="003C077E" w:rsidRPr="00E97316" w:rsidRDefault="003C077E" w:rsidP="0067776A">
            <w:pPr>
              <w:spacing w:line="276" w:lineRule="auto"/>
              <w:contextualSpacing/>
              <w:rPr>
                <w:rFonts w:ascii="Arial" w:hAnsi="Arial" w:cs="Arial"/>
                <w:sz w:val="22"/>
                <w:szCs w:val="22"/>
              </w:rPr>
            </w:pPr>
          </w:p>
        </w:tc>
      </w:tr>
    </w:tbl>
    <w:p w14:paraId="6677B5E6" w14:textId="77777777" w:rsidR="003C077E" w:rsidRPr="00E97316" w:rsidRDefault="003C077E" w:rsidP="003C077E">
      <w:pPr>
        <w:spacing w:line="276" w:lineRule="auto"/>
        <w:contextualSpacing/>
        <w:rPr>
          <w:rFonts w:ascii="Arial" w:hAnsi="Arial" w:cs="Arial"/>
          <w:sz w:val="22"/>
          <w:szCs w:val="22"/>
        </w:rPr>
      </w:pPr>
    </w:p>
    <w:p w14:paraId="198A3503" w14:textId="77777777" w:rsidR="0009610C" w:rsidRDefault="0009610C" w:rsidP="0009610C">
      <w:pPr>
        <w:ind w:firstLine="708"/>
        <w:rPr>
          <w:rFonts w:ascii="Arial" w:hAnsi="Arial" w:cs="Arial"/>
          <w:color w:val="000000"/>
          <w:sz w:val="22"/>
        </w:rPr>
      </w:pP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14:paraId="6620829D" w14:textId="77777777" w:rsidR="0009610C" w:rsidRPr="00C63CC4" w:rsidRDefault="0009610C" w:rsidP="0009610C">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14:paraId="083FA8AA" w14:textId="77777777" w:rsidR="00F619AF" w:rsidRPr="00D37558" w:rsidRDefault="00F619AF" w:rsidP="00D37558">
      <w:pPr>
        <w:autoSpaceDE w:val="0"/>
        <w:autoSpaceDN w:val="0"/>
        <w:adjustRightInd w:val="0"/>
        <w:spacing w:before="240" w:line="276" w:lineRule="auto"/>
        <w:rPr>
          <w:rFonts w:ascii="Arial" w:hAnsi="Arial" w:cs="Arial"/>
          <w:b/>
          <w:sz w:val="22"/>
          <w:szCs w:val="22"/>
        </w:rPr>
      </w:pPr>
    </w:p>
    <w:sectPr w:rsidR="00F619AF" w:rsidRPr="00D37558" w:rsidSect="004C4D93">
      <w:footerReference w:type="even" r:id="rId12"/>
      <w:footerReference w:type="default" r:id="rId13"/>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E0153" w14:textId="77777777" w:rsidR="007D1380" w:rsidRDefault="007D1380" w:rsidP="002F3554">
      <w:r>
        <w:separator/>
      </w:r>
    </w:p>
  </w:endnote>
  <w:endnote w:type="continuationSeparator" w:id="0">
    <w:p w14:paraId="6CAE192E" w14:textId="77777777" w:rsidR="007D1380" w:rsidRDefault="007D1380"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5A15" w14:textId="77777777" w:rsidR="00362DF7" w:rsidRDefault="00362DF7"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14:paraId="0B16D6C9" w14:textId="77777777" w:rsidR="00362DF7" w:rsidRDefault="00362DF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05984" w14:textId="05A9F58F" w:rsidR="00362DF7" w:rsidRPr="00A867E3" w:rsidRDefault="00362DF7"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F324A3">
      <w:rPr>
        <w:rStyle w:val="Numerstrony"/>
        <w:rFonts w:ascii="Arial" w:hAnsi="Arial" w:cs="Arial"/>
        <w:noProof/>
        <w:sz w:val="18"/>
        <w:szCs w:val="18"/>
      </w:rPr>
      <w:t>4</w:t>
    </w:r>
    <w:r w:rsidRPr="00A867E3">
      <w:rPr>
        <w:rStyle w:val="Numerstrony"/>
        <w:rFonts w:ascii="Arial" w:hAnsi="Arial" w:cs="Arial"/>
        <w:sz w:val="18"/>
        <w:szCs w:val="18"/>
      </w:rPr>
      <w:fldChar w:fldCharType="end"/>
    </w:r>
  </w:p>
  <w:p w14:paraId="06E6E1D1" w14:textId="77777777" w:rsidR="00362DF7" w:rsidRPr="00835428" w:rsidRDefault="00362DF7">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E6A75F" w14:textId="77777777" w:rsidR="007D1380" w:rsidRDefault="007D1380" w:rsidP="002F3554">
      <w:r>
        <w:separator/>
      </w:r>
    </w:p>
  </w:footnote>
  <w:footnote w:type="continuationSeparator" w:id="0">
    <w:p w14:paraId="17A7F63C" w14:textId="77777777" w:rsidR="007D1380" w:rsidRDefault="007D1380" w:rsidP="002F3554">
      <w:r>
        <w:continuationSeparator/>
      </w:r>
    </w:p>
  </w:footnote>
  <w:footnote w:id="1">
    <w:p w14:paraId="3B57ECCA" w14:textId="0F66A634" w:rsidR="00362DF7" w:rsidRPr="00D37558" w:rsidRDefault="00362DF7" w:rsidP="00B12A44">
      <w:pPr>
        <w:pStyle w:val="Przypisy"/>
        <w:jc w:val="both"/>
        <w:rPr>
          <w:sz w:val="20"/>
        </w:rPr>
      </w:pPr>
      <w:r w:rsidRPr="00D37558">
        <w:rPr>
          <w:rStyle w:val="Odwoanieprzypisudolnego"/>
          <w:sz w:val="20"/>
        </w:rPr>
        <w:footnoteRef/>
      </w:r>
      <w:r w:rsidRPr="00D37558">
        <w:rPr>
          <w:sz w:val="20"/>
        </w:rPr>
        <w:t xml:space="preserve"> Wzór Umowy o dofina</w:t>
      </w:r>
      <w:r>
        <w:rPr>
          <w:sz w:val="20"/>
        </w:rPr>
        <w:t>nsowanie Projektu stosuje się do</w:t>
      </w:r>
      <w:r w:rsidRPr="00D37558">
        <w:rPr>
          <w:sz w:val="20"/>
        </w:rPr>
        <w:t xml:space="preserve"> projektów</w:t>
      </w:r>
      <w:r>
        <w:rPr>
          <w:sz w:val="20"/>
        </w:rPr>
        <w:t xml:space="preserve"> </w:t>
      </w:r>
      <w:r w:rsidR="00051D13">
        <w:rPr>
          <w:sz w:val="20"/>
        </w:rPr>
        <w:t xml:space="preserve">hybrydowych </w:t>
      </w:r>
      <w:r w:rsidRPr="00B238C0">
        <w:rPr>
          <w:sz w:val="20"/>
        </w:rPr>
        <w:t>realizowanych</w:t>
      </w:r>
      <w:r w:rsidRPr="00D37558">
        <w:rPr>
          <w:sz w:val="20"/>
        </w:rPr>
        <w:t xml:space="preserve"> w ramach Priorytetów 1, 2, 3, 4, 5, 7, 8 i 10 Programu </w:t>
      </w:r>
      <w:r w:rsidRPr="00D37558">
        <w:rPr>
          <w:color w:val="000000"/>
          <w:sz w:val="20"/>
        </w:rPr>
        <w:t>Fundusze Europejskie dla Wielkopolski 2021-2027</w:t>
      </w:r>
      <w:r w:rsidRPr="00D37558">
        <w:rPr>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723E81C" w14:textId="77777777" w:rsidR="00362DF7" w:rsidRPr="00D37558" w:rsidRDefault="00362DF7" w:rsidP="00B12A44">
      <w:pPr>
        <w:pStyle w:val="Przypisy"/>
        <w:jc w:val="both"/>
        <w:rPr>
          <w:i/>
        </w:rPr>
      </w:pPr>
      <w:r w:rsidRPr="00D37558">
        <w:rPr>
          <w:rStyle w:val="Odwoanieprzypisudolnego"/>
          <w:sz w:val="20"/>
        </w:rPr>
        <w:footnoteRef/>
      </w:r>
      <w:r w:rsidRPr="00D37558">
        <w:rPr>
          <w:sz w:val="20"/>
        </w:rPr>
        <w:t xml:space="preserve"> Należy wpisać pełną nazwę Beneficjenta, adres siedziby, NIP, REGON, KRS (jeśli dotyczy).</w:t>
      </w:r>
      <w:r w:rsidRPr="00D759FA">
        <w:rPr>
          <w:strike/>
          <w:sz w:val="20"/>
        </w:rPr>
        <w:t xml:space="preserve"> </w:t>
      </w:r>
    </w:p>
  </w:footnote>
  <w:footnote w:id="3">
    <w:p w14:paraId="2D976DEF" w14:textId="59BA18DA" w:rsidR="00362DF7" w:rsidRPr="00663907" w:rsidRDefault="00362DF7">
      <w:pPr>
        <w:pStyle w:val="Tekstprzypisudolnego"/>
        <w:rPr>
          <w:rFonts w:ascii="Arial" w:hAnsi="Arial" w:cs="Arial"/>
          <w:lang w:val="pl-PL"/>
        </w:rPr>
      </w:pPr>
      <w:r w:rsidRPr="00663907">
        <w:rPr>
          <w:rStyle w:val="Odwoanieprzypisudolnego"/>
        </w:rPr>
        <w:footnoteRef/>
      </w:r>
      <w:r w:rsidRPr="00663907">
        <w:t xml:space="preserve"> </w:t>
      </w:r>
      <w:r w:rsidRPr="00663907">
        <w:rPr>
          <w:rFonts w:ascii="Arial" w:hAnsi="Arial" w:cs="Arial"/>
          <w:lang w:val="pl-PL"/>
        </w:rPr>
        <w:t>Niepotrzebne usunąć.</w:t>
      </w:r>
    </w:p>
  </w:footnote>
  <w:footnote w:id="4">
    <w:p w14:paraId="778C5522" w14:textId="77777777" w:rsidR="00362DF7" w:rsidRPr="00CD567E" w:rsidRDefault="00362DF7" w:rsidP="00B8149A">
      <w:pPr>
        <w:pStyle w:val="Tekstprzypisudolnego"/>
        <w:rPr>
          <w:rFonts w:ascii="Arial" w:hAnsi="Arial" w:cs="Arial"/>
        </w:rPr>
      </w:pPr>
      <w:r>
        <w:rPr>
          <w:rStyle w:val="Odwoanieprzypisudolnego"/>
        </w:rPr>
        <w:footnoteRef/>
      </w:r>
      <w:r>
        <w:t xml:space="preserve"> </w:t>
      </w:r>
      <w:r w:rsidRPr="00CD567E">
        <w:rPr>
          <w:rFonts w:ascii="Arial" w:hAnsi="Arial" w:cs="Arial"/>
        </w:rPr>
        <w:t>W praktyce rolę przedmiotowego porozumienia spełnia Umowa</w:t>
      </w:r>
      <w:r w:rsidRPr="00CD567E">
        <w:rPr>
          <w:rFonts w:ascii="Arial" w:hAnsi="Arial" w:cs="Arial"/>
          <w:lang w:val="pl-PL"/>
        </w:rPr>
        <w:t xml:space="preserve"> </w:t>
      </w:r>
      <w:r w:rsidRPr="00CD567E">
        <w:rPr>
          <w:rFonts w:ascii="Arial" w:hAnsi="Arial" w:cs="Arial"/>
        </w:rPr>
        <w:t xml:space="preserve">o PPP lub jeden z załączników do </w:t>
      </w:r>
      <w:r w:rsidRPr="00CD567E">
        <w:rPr>
          <w:rFonts w:ascii="Arial" w:hAnsi="Arial" w:cs="Arial"/>
          <w:lang w:val="pl-PL"/>
        </w:rPr>
        <w:t>U</w:t>
      </w:r>
      <w:r w:rsidRPr="00CD567E">
        <w:rPr>
          <w:rFonts w:ascii="Arial" w:hAnsi="Arial" w:cs="Arial"/>
        </w:rPr>
        <w:t>mowy o PPP</w:t>
      </w:r>
    </w:p>
  </w:footnote>
  <w:footnote w:id="5">
    <w:p w14:paraId="5DAAE6D2" w14:textId="138D49A9" w:rsidR="00362DF7" w:rsidRPr="00835428" w:rsidRDefault="00362DF7">
      <w:pPr>
        <w:pStyle w:val="Tekstprzypisudolnego"/>
        <w:rPr>
          <w:rFonts w:ascii="Arial" w:hAnsi="Arial" w:cs="Arial"/>
          <w:lang w:val="pl-PL"/>
        </w:rPr>
      </w:pPr>
      <w:r w:rsidRPr="009A7868">
        <w:rPr>
          <w:rStyle w:val="Odwoanieprzypisudolnego"/>
          <w:rFonts w:ascii="Arial" w:hAnsi="Arial" w:cs="Arial"/>
        </w:rPr>
        <w:footnoteRef/>
      </w:r>
      <w:r w:rsidRPr="009A7868">
        <w:rPr>
          <w:rFonts w:ascii="Arial" w:hAnsi="Arial" w:cs="Arial"/>
        </w:rPr>
        <w:t xml:space="preserve"> </w:t>
      </w:r>
      <w:r w:rsidRPr="009A7868">
        <w:rPr>
          <w:rFonts w:ascii="Arial" w:hAnsi="Arial" w:cs="Arial"/>
          <w:lang w:val="pl-PL"/>
        </w:rPr>
        <w:t xml:space="preserve">W </w:t>
      </w:r>
      <w:r w:rsidRPr="00663907">
        <w:rPr>
          <w:rFonts w:ascii="Arial" w:hAnsi="Arial" w:cs="Arial"/>
          <w:lang w:val="pl-PL"/>
        </w:rPr>
        <w:t>przypadku gdy</w:t>
      </w:r>
      <w:r w:rsidRPr="009A7868">
        <w:rPr>
          <w:rFonts w:ascii="Arial" w:hAnsi="Arial" w:cs="Arial"/>
          <w:lang w:val="pl-PL"/>
        </w:rPr>
        <w:t xml:space="preserve"> umowa dotycząca rachunku powierniczego nie została zawarta przed podpisaniem niniejszej Umowy, Beneficjent zobowiązuje się przekazać ją Instytucji Zarządzającej FEW 2021+ w terminie 3 dni roboczych po jej zawarciu. Powinna być ona </w:t>
      </w:r>
      <w:r w:rsidRPr="00663907">
        <w:rPr>
          <w:rFonts w:ascii="Arial" w:hAnsi="Arial" w:cs="Arial"/>
          <w:lang w:val="pl-PL"/>
        </w:rPr>
        <w:t>zgodna w szczególności</w:t>
      </w:r>
      <w:r>
        <w:rPr>
          <w:rFonts w:ascii="Arial" w:hAnsi="Arial" w:cs="Arial"/>
          <w:lang w:val="pl-PL"/>
        </w:rPr>
        <w:t xml:space="preserve"> </w:t>
      </w:r>
      <w:r w:rsidRPr="009A7868">
        <w:rPr>
          <w:rFonts w:ascii="Arial" w:hAnsi="Arial" w:cs="Arial"/>
          <w:lang w:val="pl-PL"/>
        </w:rPr>
        <w:t>z wymaganiami określonymi w rozporządzeniu ogólnym oraz Wytycznych dotyczących zagadnień związanych z przygotowaniem projektów inwestycyjnych, w tym hybrydowych na lata 2021-2027.</w:t>
      </w:r>
      <w:r>
        <w:rPr>
          <w:rFonts w:ascii="Arial" w:hAnsi="Arial" w:cs="Arial"/>
          <w:lang w:val="pl-PL"/>
        </w:rPr>
        <w:t xml:space="preserve"> </w:t>
      </w:r>
    </w:p>
  </w:footnote>
  <w:footnote w:id="6">
    <w:p w14:paraId="0065EEAB" w14:textId="6ACD2937" w:rsidR="00362DF7" w:rsidRPr="00D37558" w:rsidRDefault="00362DF7" w:rsidP="00FF3457">
      <w:pPr>
        <w:pStyle w:val="Przypisy"/>
        <w:rPr>
          <w:sz w:val="20"/>
        </w:rPr>
      </w:pPr>
      <w:r w:rsidRPr="00D37558">
        <w:rPr>
          <w:rStyle w:val="Odwoanieprzypisudolnego"/>
          <w:sz w:val="20"/>
        </w:rPr>
        <w:footnoteRef/>
      </w:r>
      <w:r w:rsidRPr="00D37558">
        <w:rPr>
          <w:sz w:val="20"/>
        </w:rPr>
        <w:t xml:space="preserve"> Jeżeli między dniem ogłoszenia naboru a dniem podpisania Umowy Wytyczne wskazane w § 1 pkt 3</w:t>
      </w:r>
      <w:r>
        <w:rPr>
          <w:sz w:val="20"/>
        </w:rPr>
        <w:t>8</w:t>
      </w:r>
      <w:r w:rsidRPr="00D37558">
        <w:rPr>
          <w:sz w:val="20"/>
        </w:rPr>
        <w:t xml:space="preserve">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14:paraId="6181CA92" w14:textId="77777777" w:rsidR="00362DF7" w:rsidRPr="00D37558" w:rsidRDefault="00362DF7" w:rsidP="00FF3457">
      <w:pPr>
        <w:pStyle w:val="Przypisy"/>
        <w:rPr>
          <w:sz w:val="20"/>
        </w:rPr>
      </w:pPr>
      <w:r w:rsidRPr="00D37558">
        <w:rPr>
          <w:rStyle w:val="Odwoanieprzypisudolnego"/>
          <w:sz w:val="20"/>
        </w:rPr>
        <w:footnoteRef/>
      </w:r>
      <w:r w:rsidRPr="00D37558">
        <w:rPr>
          <w:sz w:val="20"/>
        </w:rPr>
        <w:t>W zależności od rzeczywistego montażu finansowego</w:t>
      </w:r>
      <w:r>
        <w:rPr>
          <w:sz w:val="20"/>
        </w:rPr>
        <w:t xml:space="preserve"> </w:t>
      </w:r>
      <w:r w:rsidRPr="00D37558">
        <w:rPr>
          <w:sz w:val="20"/>
        </w:rPr>
        <w:t xml:space="preserve">ust. 3 </w:t>
      </w:r>
      <w:r>
        <w:rPr>
          <w:sz w:val="20"/>
        </w:rPr>
        <w:t xml:space="preserve"> niniejszego paragrafu</w:t>
      </w:r>
      <w:r w:rsidRPr="00D37558">
        <w:rPr>
          <w:sz w:val="20"/>
        </w:rPr>
        <w:t xml:space="preserve"> może zostać zmodyfikowany.</w:t>
      </w:r>
    </w:p>
  </w:footnote>
  <w:footnote w:id="8">
    <w:p w14:paraId="4B452293" w14:textId="77777777" w:rsidR="00362DF7" w:rsidRPr="00D37558" w:rsidRDefault="00362DF7" w:rsidP="00FF3457">
      <w:pPr>
        <w:pStyle w:val="Przypisy"/>
      </w:pPr>
      <w:r w:rsidRPr="00D37558">
        <w:rPr>
          <w:rStyle w:val="Odwoanieprzypisudolnego"/>
          <w:sz w:val="20"/>
        </w:rPr>
        <w:footnoteRef/>
      </w:r>
      <w:r w:rsidRPr="00D37558">
        <w:rPr>
          <w:sz w:val="20"/>
        </w:rPr>
        <w:t xml:space="preserve">Jeżeli </w:t>
      </w:r>
      <w:r w:rsidRPr="00B944DD">
        <w:rPr>
          <w:sz w:val="20"/>
        </w:rPr>
        <w:t>Projekt nie będzie objęty pomocą publiczną i/lub pomocą de minimis, ust. 4 niniejszego paragrafu należy skreślić</w:t>
      </w:r>
      <w:r w:rsidRPr="00D37558">
        <w:rPr>
          <w:sz w:val="20"/>
        </w:rPr>
        <w:t>.</w:t>
      </w:r>
    </w:p>
  </w:footnote>
  <w:footnote w:id="9">
    <w:p w14:paraId="03728E54" w14:textId="1C7AC381" w:rsidR="00362DF7" w:rsidRPr="0019288E" w:rsidRDefault="00362DF7">
      <w:pPr>
        <w:pStyle w:val="Tekstprzypisudolnego"/>
        <w:rPr>
          <w:lang w:val="pl-PL"/>
        </w:rPr>
      </w:pPr>
      <w:r w:rsidRPr="00447FD3">
        <w:rPr>
          <w:rStyle w:val="Odwoanieprzypisudolnego"/>
          <w:rFonts w:ascii="Arial" w:hAnsi="Arial" w:cs="Arial"/>
        </w:rPr>
        <w:footnoteRef/>
      </w:r>
      <w:r w:rsidRPr="00447FD3">
        <w:rPr>
          <w:rFonts w:ascii="Arial" w:hAnsi="Arial" w:cs="Arial"/>
        </w:rPr>
        <w:t xml:space="preserve"> </w:t>
      </w:r>
      <w:r w:rsidR="005F6FFF" w:rsidRPr="005F6FFF">
        <w:rPr>
          <w:rFonts w:ascii="Arial" w:hAnsi="Arial" w:cs="Arial"/>
          <w:lang w:val="pl-PL"/>
        </w:rPr>
        <w:t>Należy wpisać pełną nazwę jednostki organizacyjnej Beneficjenta/innej jednostki realizującej oraz partnera/partn</w:t>
      </w:r>
      <w:r w:rsidR="005F6FFF">
        <w:rPr>
          <w:rFonts w:ascii="Arial" w:hAnsi="Arial" w:cs="Arial"/>
          <w:lang w:val="pl-PL"/>
        </w:rPr>
        <w:t>era prywatnego, adres</w:t>
      </w:r>
      <w:r w:rsidR="005F6FFF" w:rsidRPr="005F6FFF">
        <w:rPr>
          <w:rFonts w:ascii="Arial" w:hAnsi="Arial" w:cs="Arial"/>
          <w:lang w:val="pl-PL"/>
        </w:rPr>
        <w:t xml:space="preserve"> siedziby, NIP, REGON, KRS (jeśli dotyczy)</w:t>
      </w:r>
      <w:r w:rsidRPr="00447FD3">
        <w:rPr>
          <w:rFonts w:ascii="Arial" w:hAnsi="Arial" w:cs="Arial"/>
          <w:lang w:val="pl-PL"/>
        </w:rPr>
        <w:t>.</w:t>
      </w:r>
      <w:r w:rsidRPr="0019288E">
        <w:rPr>
          <w:rFonts w:ascii="Arial" w:hAnsi="Arial" w:cs="Arial"/>
          <w:lang w:val="pl-PL"/>
        </w:rPr>
        <w:t xml:space="preserve"> </w:t>
      </w:r>
    </w:p>
  </w:footnote>
  <w:footnote w:id="10">
    <w:p w14:paraId="364C39F8" w14:textId="77777777" w:rsidR="00362DF7" w:rsidRPr="00D37558" w:rsidRDefault="00362DF7" w:rsidP="002F1892">
      <w:pPr>
        <w:pStyle w:val="Przypisy"/>
      </w:pPr>
      <w:r w:rsidRPr="00D37558">
        <w:rPr>
          <w:rStyle w:val="Odwoanieprzypisudolnego"/>
          <w:sz w:val="20"/>
          <w:szCs w:val="20"/>
        </w:rPr>
        <w:footnoteRef/>
      </w:r>
      <w:r w:rsidRPr="00D37558">
        <w:rPr>
          <w:sz w:val="20"/>
          <w:szCs w:val="20"/>
        </w:rPr>
        <w:t xml:space="preserve"> Niepotrzebne skreślić.</w:t>
      </w:r>
    </w:p>
  </w:footnote>
  <w:footnote w:id="11">
    <w:p w14:paraId="2558AD65" w14:textId="77777777" w:rsidR="00362DF7" w:rsidRPr="00D37558" w:rsidRDefault="00362DF7" w:rsidP="00FF3457">
      <w:pPr>
        <w:pStyle w:val="Przypisy"/>
      </w:pPr>
      <w:r w:rsidRPr="00D37558">
        <w:rPr>
          <w:rStyle w:val="Odwoanieprzypisudolnego"/>
          <w:sz w:val="20"/>
        </w:rPr>
        <w:footnoteRef/>
      </w:r>
      <w:r w:rsidRPr="00D37558">
        <w:rPr>
          <w:sz w:val="20"/>
        </w:rPr>
        <w:t xml:space="preserve"> Niepotrzebne skreślić.</w:t>
      </w:r>
    </w:p>
  </w:footnote>
  <w:footnote w:id="12">
    <w:p w14:paraId="5600CE69" w14:textId="77777777" w:rsidR="00362DF7" w:rsidRPr="00D37558" w:rsidRDefault="00362DF7" w:rsidP="00064871">
      <w:pPr>
        <w:jc w:val="both"/>
        <w:rPr>
          <w:rFonts w:ascii="Arial" w:eastAsia="Calibri" w:hAnsi="Arial" w:cs="Arial"/>
          <w:sz w:val="20"/>
          <w:szCs w:val="16"/>
        </w:rPr>
      </w:pPr>
      <w:r w:rsidRPr="00D37558">
        <w:rPr>
          <w:rStyle w:val="Odwoanieprzypisudolnego"/>
          <w:rFonts w:ascii="Arial" w:hAnsi="Arial" w:cs="Arial"/>
          <w:sz w:val="20"/>
          <w:szCs w:val="16"/>
        </w:rPr>
        <w:footnoteRef/>
      </w:r>
      <w:r w:rsidRPr="00D37558">
        <w:rPr>
          <w:rFonts w:ascii="Arial" w:hAnsi="Arial" w:cs="Arial"/>
          <w:sz w:val="20"/>
          <w:szCs w:val="16"/>
        </w:rPr>
        <w:t xml:space="preserve"> Dotyczy </w:t>
      </w:r>
      <w:r w:rsidRPr="00D37558">
        <w:rPr>
          <w:rFonts w:ascii="Arial" w:eastAsia="Calibri" w:hAnsi="Arial" w:cs="Arial"/>
          <w:sz w:val="20"/>
          <w:szCs w:val="16"/>
        </w:rPr>
        <w:t xml:space="preserve">Beneficjenta i </w:t>
      </w:r>
      <w:r w:rsidRPr="00E65350">
        <w:rPr>
          <w:rFonts w:ascii="Arial" w:eastAsia="Calibri" w:hAnsi="Arial" w:cs="Arial"/>
          <w:sz w:val="20"/>
          <w:szCs w:val="16"/>
        </w:rPr>
        <w:t>partnera / partnera prywatnego/ innego, wskazanego w § 3 ust. 4 Umowy, podmiotu ponoszącego wydatki w ramach</w:t>
      </w:r>
      <w:r w:rsidRPr="00E65350">
        <w:rPr>
          <w:rFonts w:ascii="Arial" w:hAnsi="Arial" w:cs="Arial"/>
          <w:sz w:val="22"/>
          <w:szCs w:val="22"/>
        </w:rPr>
        <w:t xml:space="preserve"> </w:t>
      </w:r>
      <w:r w:rsidRPr="00E65350">
        <w:rPr>
          <w:rFonts w:ascii="Arial" w:eastAsia="Calibri" w:hAnsi="Arial" w:cs="Arial"/>
          <w:sz w:val="20"/>
          <w:szCs w:val="16"/>
        </w:rPr>
        <w:t>Projektu, będącego</w:t>
      </w:r>
      <w:r w:rsidRPr="00D37558">
        <w:rPr>
          <w:rFonts w:ascii="Arial" w:eastAsia="Calibri" w:hAnsi="Arial" w:cs="Arial"/>
          <w:sz w:val="20"/>
          <w:szCs w:val="16"/>
        </w:rPr>
        <w:t xml:space="preserve"> nabywcą towarów / usług / robót, jeśli podatek VAT jest wydatkiem kwalifikowalnym w ramach Projektu.</w:t>
      </w:r>
    </w:p>
  </w:footnote>
  <w:footnote w:id="13">
    <w:p w14:paraId="77FB805C" w14:textId="77777777" w:rsidR="00362DF7" w:rsidRPr="00D37558" w:rsidRDefault="00362DF7" w:rsidP="00365959">
      <w:pPr>
        <w:pStyle w:val="Przypisy"/>
        <w:rPr>
          <w:sz w:val="20"/>
        </w:rPr>
      </w:pPr>
      <w:r w:rsidRPr="00D37558">
        <w:rPr>
          <w:rStyle w:val="Odwoanieprzypisudolnego"/>
          <w:sz w:val="20"/>
        </w:rPr>
        <w:footnoteRef/>
      </w:r>
      <w:r w:rsidRPr="00D37558">
        <w:rPr>
          <w:sz w:val="20"/>
        </w:rPr>
        <w:t xml:space="preserve"> Jego zapisy stosuje się odpowiednio.</w:t>
      </w:r>
    </w:p>
  </w:footnote>
  <w:footnote w:id="14">
    <w:p w14:paraId="0678510C" w14:textId="77777777" w:rsidR="00362DF7" w:rsidRPr="00D37558" w:rsidRDefault="00362DF7" w:rsidP="00365959">
      <w:pPr>
        <w:pStyle w:val="Przypisy"/>
        <w:rPr>
          <w:sz w:val="20"/>
        </w:rPr>
      </w:pPr>
      <w:r w:rsidRPr="00D37558">
        <w:rPr>
          <w:rStyle w:val="Odwoanieprzypisudolnego"/>
          <w:sz w:val="20"/>
        </w:rPr>
        <w:footnoteRef/>
      </w:r>
      <w:r w:rsidRPr="00D37558">
        <w:rPr>
          <w:sz w:val="20"/>
        </w:rPr>
        <w:t xml:space="preserve"> Jego zapisy stosuje się odpowiednio.</w:t>
      </w:r>
    </w:p>
  </w:footnote>
  <w:footnote w:id="15">
    <w:p w14:paraId="07021F7E" w14:textId="79D3275F" w:rsidR="00362DF7" w:rsidRPr="00853204" w:rsidRDefault="00362DF7">
      <w:pPr>
        <w:pStyle w:val="Tekstprzypisudolnego"/>
        <w:rPr>
          <w:rFonts w:ascii="Arial" w:hAnsi="Arial" w:cs="Arial"/>
          <w:lang w:val="pl-PL"/>
        </w:rPr>
      </w:pPr>
      <w:r w:rsidRPr="00853204">
        <w:rPr>
          <w:rStyle w:val="Odwoanieprzypisudolnego"/>
        </w:rPr>
        <w:footnoteRef/>
      </w:r>
      <w:r w:rsidRPr="00853204">
        <w:t xml:space="preserve"> </w:t>
      </w:r>
      <w:r w:rsidRPr="00853204">
        <w:rPr>
          <w:rFonts w:ascii="Arial" w:hAnsi="Arial" w:cs="Arial"/>
          <w:lang w:val="pl-PL"/>
        </w:rPr>
        <w:t xml:space="preserve">Jeśli zapisy umowy o PPP nie będą spójne z opisanymi w niniejszym paragrafie zasadami wykorzystania środków z zaliczki, </w:t>
      </w:r>
      <w:r w:rsidRPr="00853204">
        <w:rPr>
          <w:rFonts w:ascii="Arial" w:hAnsi="Arial" w:cs="Arial"/>
        </w:rPr>
        <w:t>Instytucja Zarządzająca FEW 2021+</w:t>
      </w:r>
      <w:r w:rsidRPr="00853204">
        <w:rPr>
          <w:rFonts w:ascii="Arial" w:hAnsi="Arial" w:cs="Arial"/>
          <w:lang w:val="pl-PL"/>
        </w:rPr>
        <w:t xml:space="preserve"> może odmówić wypłaty dofinansowania w formie zaliczki.</w:t>
      </w:r>
    </w:p>
  </w:footnote>
  <w:footnote w:id="16">
    <w:p w14:paraId="50C9E425" w14:textId="77777777" w:rsidR="00362DF7" w:rsidRPr="00DB3023" w:rsidRDefault="00362DF7" w:rsidP="00D34135">
      <w:pPr>
        <w:pStyle w:val="Tekstprzypisudolnego"/>
        <w:rPr>
          <w:lang w:val="pl-PL"/>
        </w:rPr>
      </w:pPr>
      <w:r w:rsidRPr="00853204">
        <w:rPr>
          <w:rStyle w:val="Odwoanieprzypisudolnego"/>
        </w:rPr>
        <w:footnoteRef/>
      </w:r>
      <w:r w:rsidRPr="00853204">
        <w:t xml:space="preserve"> </w:t>
      </w:r>
      <w:r w:rsidRPr="00853204">
        <w:rPr>
          <w:rFonts w:ascii="Arial" w:eastAsia="Calibri" w:hAnsi="Arial" w:cs="Arial"/>
          <w:szCs w:val="16"/>
          <w:lang w:val="pl-PL"/>
        </w:rPr>
        <w:t>Nie dotyczy Beneficjenta będącego jednostką sektora finansów publicznych albo fundacją, której jedynym fundatorem jest Skarb Państwa a także Banku Gospodarstwa Krajowego oraz Beneficjenta</w:t>
      </w:r>
      <w:r w:rsidRPr="00853204">
        <w:rPr>
          <w:rFonts w:ascii="Arial" w:hAnsi="Arial" w:cs="Arial"/>
          <w:szCs w:val="16"/>
        </w:rPr>
        <w:t>, o którym mowa</w:t>
      </w:r>
      <w:r w:rsidRPr="00D37558">
        <w:rPr>
          <w:rFonts w:ascii="Arial" w:hAnsi="Arial" w:cs="Arial"/>
          <w:szCs w:val="16"/>
        </w:rPr>
        <w:t xml:space="preserve"> w § 5 ust. 2 pkt 2 </w:t>
      </w:r>
      <w:r w:rsidRPr="00D37558">
        <w:rPr>
          <w:rFonts w:ascii="Arial" w:hAnsi="Arial" w:cs="Arial"/>
        </w:rPr>
        <w:t xml:space="preserve">Rozporządzenia Ministra </w:t>
      </w:r>
      <w:r w:rsidRPr="00D37558">
        <w:rPr>
          <w:rFonts w:ascii="Arial" w:hAnsi="Arial" w:cs="Arial"/>
          <w:szCs w:val="16"/>
        </w:rPr>
        <w:t>Funduszy</w:t>
      </w:r>
      <w:r w:rsidRPr="00D37558">
        <w:rPr>
          <w:rFonts w:ascii="Arial" w:hAnsi="Arial" w:cs="Arial"/>
        </w:rPr>
        <w:t xml:space="preserve"> i </w:t>
      </w:r>
      <w:r w:rsidRPr="00D37558">
        <w:rPr>
          <w:rFonts w:ascii="Arial" w:hAnsi="Arial" w:cs="Arial"/>
          <w:szCs w:val="16"/>
        </w:rPr>
        <w:t>Polityki Regionalnej</w:t>
      </w:r>
      <w:r w:rsidRPr="00D37558">
        <w:rPr>
          <w:rFonts w:ascii="Arial" w:hAnsi="Arial" w:cs="Arial"/>
        </w:rPr>
        <w:t xml:space="preserve"> z dnia </w:t>
      </w:r>
      <w:r w:rsidRPr="00D37558">
        <w:rPr>
          <w:rFonts w:ascii="Arial" w:hAnsi="Arial" w:cs="Arial"/>
          <w:szCs w:val="16"/>
        </w:rPr>
        <w:t>21 września 2022</w:t>
      </w:r>
      <w:r w:rsidRPr="00D37558">
        <w:rPr>
          <w:rFonts w:ascii="Arial" w:hAnsi="Arial" w:cs="Arial"/>
        </w:rPr>
        <w:t xml:space="preserve"> r. w sprawie zaliczek w ramach programów finansowanych z udziałem środków europejskich.</w:t>
      </w:r>
    </w:p>
  </w:footnote>
  <w:footnote w:id="17">
    <w:p w14:paraId="6C422E6A" w14:textId="77777777" w:rsidR="00362DF7" w:rsidRPr="00BA2650" w:rsidRDefault="00362DF7">
      <w:pPr>
        <w:pStyle w:val="Tekstprzypisudolnego"/>
        <w:rPr>
          <w:rFonts w:ascii="Arial" w:hAnsi="Arial" w:cs="Arial"/>
          <w:lang w:val="pl-PL"/>
        </w:rPr>
      </w:pPr>
      <w:r w:rsidRPr="00BA2650">
        <w:rPr>
          <w:rStyle w:val="Odwoanieprzypisudolnego"/>
        </w:rPr>
        <w:footnoteRef/>
      </w:r>
      <w:r w:rsidRPr="00BA2650">
        <w:t xml:space="preserve"> </w:t>
      </w:r>
      <w:r w:rsidRPr="00BA2650">
        <w:rPr>
          <w:rFonts w:ascii="Arial" w:hAnsi="Arial" w:cs="Arial"/>
          <w:lang w:val="pl-PL"/>
        </w:rPr>
        <w:t>Z zastrzeżeniem przekazania zaliczki przez podmiot publiczny będący Beneficjentem na rachunek bankowy partnera prywatnego.</w:t>
      </w:r>
    </w:p>
  </w:footnote>
  <w:footnote w:id="18">
    <w:p w14:paraId="41FB8395" w14:textId="77777777" w:rsidR="00362DF7" w:rsidRPr="00D37558" w:rsidRDefault="00362DF7" w:rsidP="00252BDD">
      <w:pPr>
        <w:pStyle w:val="Tekstprzypisudolnego"/>
        <w:rPr>
          <w:rFonts w:ascii="Arial" w:eastAsia="Calibri" w:hAnsi="Arial" w:cs="Arial"/>
          <w:sz w:val="16"/>
          <w:szCs w:val="16"/>
          <w:lang w:val="pl-PL"/>
        </w:rPr>
      </w:pPr>
      <w:r w:rsidRPr="004C4D93">
        <w:rPr>
          <w:rStyle w:val="Odwoanieprzypisudolnego"/>
          <w:rFonts w:ascii="Arial" w:hAnsi="Arial" w:cs="Arial"/>
          <w:szCs w:val="16"/>
        </w:rPr>
        <w:footnoteRef/>
      </w:r>
      <w:r w:rsidRPr="004C4D93">
        <w:rPr>
          <w:rFonts w:ascii="Arial" w:hAnsi="Arial" w:cs="Arial"/>
          <w:szCs w:val="16"/>
        </w:rPr>
        <w:t xml:space="preserve"> </w:t>
      </w:r>
      <w:r w:rsidRPr="004C4D93">
        <w:rPr>
          <w:rFonts w:ascii="Arial" w:eastAsia="Calibri" w:hAnsi="Arial" w:cs="Arial"/>
          <w:szCs w:val="16"/>
          <w:lang w:val="pl-PL"/>
        </w:rPr>
        <w:t>Zgodnie z art. 189 ust. 3 ustawy o finansach publicznych.</w:t>
      </w:r>
    </w:p>
  </w:footnote>
  <w:footnote w:id="19">
    <w:p w14:paraId="68F3B455" w14:textId="77777777" w:rsidR="00362DF7" w:rsidRPr="00D37558" w:rsidRDefault="00362DF7">
      <w:pPr>
        <w:pStyle w:val="Tekstprzypisudolnego"/>
        <w:rPr>
          <w:rFonts w:ascii="Arial" w:hAnsi="Arial" w:cs="Arial"/>
          <w:szCs w:val="16"/>
          <w:lang w:val="pl-PL"/>
        </w:rPr>
      </w:pPr>
      <w:r w:rsidRPr="00D37558">
        <w:rPr>
          <w:rStyle w:val="Odwoanieprzypisudolnego"/>
          <w:rFonts w:ascii="Arial" w:hAnsi="Arial" w:cs="Arial"/>
          <w:szCs w:val="16"/>
        </w:rPr>
        <w:footnoteRef/>
      </w:r>
      <w:r w:rsidRPr="00D37558">
        <w:rPr>
          <w:rFonts w:ascii="Arial" w:hAnsi="Arial" w:cs="Arial"/>
          <w:szCs w:val="16"/>
        </w:rPr>
        <w:t xml:space="preserve"> Nie dotyczy </w:t>
      </w:r>
      <w:r w:rsidRPr="00D37558">
        <w:rPr>
          <w:rFonts w:ascii="Arial" w:eastAsia="Calibri" w:hAnsi="Arial" w:cs="Arial"/>
          <w:szCs w:val="16"/>
        </w:rPr>
        <w:t>Beneficjenta będącego jednostką sektora finansów publicznych albo fundacją, której jedynym fundatorem jest Skarb Państwa, a także Banku Gospodarstwa Krajowego</w:t>
      </w:r>
    </w:p>
  </w:footnote>
  <w:footnote w:id="20">
    <w:p w14:paraId="685A0C79" w14:textId="77777777" w:rsidR="00362DF7" w:rsidRPr="00D37558" w:rsidRDefault="00362DF7" w:rsidP="00521D31">
      <w:pPr>
        <w:pStyle w:val="Przypisy"/>
        <w:rPr>
          <w:sz w:val="20"/>
        </w:rPr>
      </w:pPr>
      <w:r w:rsidRPr="00D37558">
        <w:rPr>
          <w:rStyle w:val="Odwoanieprzypisudolnego"/>
          <w:sz w:val="20"/>
        </w:rPr>
        <w:footnoteRef/>
      </w:r>
      <w:r w:rsidRPr="00D37558">
        <w:rPr>
          <w:sz w:val="20"/>
        </w:rPr>
        <w:t xml:space="preserve"> Niepotrzebne skreślić.</w:t>
      </w:r>
    </w:p>
  </w:footnote>
  <w:footnote w:id="21">
    <w:p w14:paraId="619D77DD" w14:textId="77777777" w:rsidR="00362DF7" w:rsidRPr="00D37558" w:rsidRDefault="00362DF7" w:rsidP="00ED1817">
      <w:pPr>
        <w:pStyle w:val="Przypisy"/>
        <w:rPr>
          <w:sz w:val="20"/>
        </w:rPr>
      </w:pPr>
      <w:r w:rsidRPr="00D37558">
        <w:rPr>
          <w:rStyle w:val="Odwoanieprzypisudolnego"/>
          <w:sz w:val="20"/>
        </w:rPr>
        <w:footnoteRef/>
      </w:r>
      <w:r w:rsidRPr="00D37558">
        <w:rPr>
          <w:sz w:val="20"/>
        </w:rPr>
        <w:t xml:space="preserve"> Niepotrzebne skreślić.</w:t>
      </w:r>
    </w:p>
  </w:footnote>
  <w:footnote w:id="22">
    <w:p w14:paraId="710C476D" w14:textId="77777777" w:rsidR="00362DF7" w:rsidRPr="00D37558" w:rsidRDefault="00362DF7" w:rsidP="00ED1817">
      <w:pPr>
        <w:pStyle w:val="Przypisy"/>
        <w:rPr>
          <w:sz w:val="20"/>
        </w:rPr>
      </w:pPr>
      <w:r w:rsidRPr="00D37558">
        <w:rPr>
          <w:rStyle w:val="Odwoanieprzypisudolnego"/>
          <w:sz w:val="20"/>
        </w:rPr>
        <w:footnoteRef/>
      </w:r>
      <w:r w:rsidRPr="00D37558">
        <w:rPr>
          <w:sz w:val="20"/>
        </w:rPr>
        <w:t xml:space="preserve"> Zgodnie z Rozporządzeniem Ministra Funduszy i Polityki Regionalnej z dnia 21 września 2022 r. w sprawie zaliczek w ramach programów finansowanych z udziałem środków europejskich.</w:t>
      </w:r>
    </w:p>
  </w:footnote>
  <w:footnote w:id="23">
    <w:p w14:paraId="7F1D213F" w14:textId="77777777" w:rsidR="00362DF7" w:rsidRPr="00D37558" w:rsidRDefault="00362DF7" w:rsidP="00ED1817">
      <w:pPr>
        <w:pStyle w:val="Przypisy"/>
      </w:pPr>
      <w:r w:rsidRPr="00D37558">
        <w:rPr>
          <w:rStyle w:val="Odwoanieprzypisudolnego"/>
          <w:sz w:val="20"/>
        </w:rPr>
        <w:footnoteRef/>
      </w:r>
      <w:r w:rsidRPr="00D37558">
        <w:rPr>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4">
    <w:p w14:paraId="1B916972" w14:textId="77777777" w:rsidR="00362DF7" w:rsidRPr="00D37558" w:rsidRDefault="00362DF7" w:rsidP="008A3A3E">
      <w:pPr>
        <w:pStyle w:val="Przypisy"/>
      </w:pPr>
      <w:r w:rsidRPr="00D37558">
        <w:rPr>
          <w:rStyle w:val="Odwoanieprzypisudolnego"/>
          <w:sz w:val="20"/>
        </w:rPr>
        <w:footnoteRef/>
      </w:r>
      <w:r w:rsidRPr="00D37558">
        <w:rPr>
          <w:sz w:val="20"/>
        </w:rPr>
        <w:t xml:space="preserve"> Dotyczy wyłącznie sytuacji, w której Regulamin wyboru projektów dopuszcza możliwość wystąpienia działalności pomocniczej na infrastrukturze </w:t>
      </w:r>
      <w:r>
        <w:rPr>
          <w:sz w:val="20"/>
        </w:rPr>
        <w:t>nie</w:t>
      </w:r>
      <w:r w:rsidRPr="00D37558">
        <w:rPr>
          <w:sz w:val="20"/>
        </w:rPr>
        <w:t>objętej dofinansowaniem w postaci pomocy publicznej</w:t>
      </w:r>
    </w:p>
  </w:footnote>
  <w:footnote w:id="25">
    <w:p w14:paraId="3487021F" w14:textId="77777777" w:rsidR="00362DF7" w:rsidRPr="00D37558" w:rsidRDefault="00362DF7" w:rsidP="00A33233">
      <w:pPr>
        <w:pStyle w:val="Przypisy"/>
        <w:jc w:val="both"/>
      </w:pPr>
      <w:r w:rsidRPr="00D37558">
        <w:rPr>
          <w:rStyle w:val="footnotemark"/>
          <w:sz w:val="20"/>
        </w:rPr>
        <w:footnoteRef/>
      </w:r>
      <w:r w:rsidRPr="00D37558">
        <w:rPr>
          <w:sz w:val="20"/>
        </w:rPr>
        <w:t xml:space="preserve"> Jako inne rejestry lub ewidencje należy rozumieć podatkową księgę przychodów i rozchodów, a także ewidencje oraz rejestry, do których prowadzenia dla celów </w:t>
      </w:r>
      <w:r w:rsidRPr="00655DD9">
        <w:rPr>
          <w:sz w:val="20"/>
        </w:rPr>
        <w:t>podatkowych na podstawie</w:t>
      </w:r>
      <w:r w:rsidRPr="00D37558">
        <w:rPr>
          <w:sz w:val="20"/>
        </w:rPr>
        <w:t xml:space="preserve"> właściwych przepisów zobowiązany jest Beneficjent. </w:t>
      </w:r>
    </w:p>
  </w:footnote>
  <w:footnote w:id="26">
    <w:p w14:paraId="3A693295" w14:textId="330AE3F3" w:rsidR="00362DF7" w:rsidRPr="00853204" w:rsidRDefault="00362DF7" w:rsidP="002F1892">
      <w:pPr>
        <w:pStyle w:val="Tekstprzypisudolnego"/>
        <w:jc w:val="both"/>
        <w:rPr>
          <w:rFonts w:ascii="Arial" w:hAnsi="Arial" w:cs="Arial"/>
          <w:sz w:val="24"/>
        </w:rPr>
      </w:pPr>
      <w:r w:rsidRPr="00D37558">
        <w:rPr>
          <w:rStyle w:val="Odwoanieprzypisudolnego"/>
          <w:rFonts w:ascii="Arial" w:hAnsi="Arial" w:cs="Arial"/>
        </w:rPr>
        <w:footnoteRef/>
      </w:r>
      <w:r w:rsidRPr="00D37558">
        <w:rPr>
          <w:rFonts w:ascii="Arial" w:hAnsi="Arial" w:cs="Arial"/>
        </w:rPr>
        <w:t xml:space="preserve"> </w:t>
      </w:r>
      <w:r w:rsidRPr="00853204">
        <w:rPr>
          <w:rFonts w:ascii="Arial" w:hAnsi="Arial" w:cs="Arial"/>
        </w:rPr>
        <w:t>Całkowity koszt Projektu obejmuje koszty kwalifikowa</w:t>
      </w:r>
      <w:r w:rsidRPr="00853204">
        <w:rPr>
          <w:rFonts w:ascii="Arial" w:hAnsi="Arial" w:cs="Arial"/>
          <w:lang w:val="pl-PL"/>
        </w:rPr>
        <w:t>l</w:t>
      </w:r>
      <w:r w:rsidRPr="00853204">
        <w:rPr>
          <w:rFonts w:ascii="Arial" w:hAnsi="Arial" w:cs="Arial"/>
        </w:rPr>
        <w:t>ne i niekwalifikowa</w:t>
      </w:r>
      <w:r w:rsidRPr="00135BE9">
        <w:rPr>
          <w:rFonts w:ascii="Arial" w:hAnsi="Arial" w:cs="Arial"/>
          <w:strike/>
          <w:lang w:val="pl-PL"/>
        </w:rPr>
        <w:t>l</w:t>
      </w:r>
      <w:r w:rsidRPr="00853204">
        <w:rPr>
          <w:rFonts w:ascii="Arial" w:hAnsi="Arial" w:cs="Arial"/>
        </w:rPr>
        <w:t>ne.</w:t>
      </w:r>
      <w:r w:rsidR="00135BE9" w:rsidRPr="00135BE9">
        <w:rPr>
          <w:rFonts w:ascii="Arial" w:hAnsi="Arial" w:cs="Arial"/>
          <w:lang w:val="pl-PL"/>
        </w:rPr>
        <w:t xml:space="preserve"> </w:t>
      </w:r>
      <w:r w:rsidRPr="00853204">
        <w:rPr>
          <w:rFonts w:ascii="Arial" w:hAnsi="Arial" w:cs="Arial"/>
        </w:rPr>
        <w:t xml:space="preserve">Koszt Projektu należy przeliczyć według kursu Europejskiego Banku Centralnego </w:t>
      </w:r>
      <w:r w:rsidRPr="00853204">
        <w:rPr>
          <w:rFonts w:ascii="Arial" w:hAnsi="Arial" w:cs="Arial"/>
          <w:lang w:bidi="pl-PL"/>
        </w:rPr>
        <w:t xml:space="preserve">z przedostatniego dnia pracy Komisji Europejskiej w miesiącu poprzedzającym miesiąc podpisana </w:t>
      </w:r>
      <w:r w:rsidRPr="00853204">
        <w:rPr>
          <w:rFonts w:ascii="Arial" w:hAnsi="Arial" w:cs="Arial"/>
          <w:lang w:val="pl-PL" w:bidi="pl-PL"/>
        </w:rPr>
        <w:t>U</w:t>
      </w:r>
      <w:r w:rsidRPr="00853204">
        <w:rPr>
          <w:rFonts w:ascii="Arial" w:hAnsi="Arial" w:cs="Arial"/>
          <w:lang w:bidi="pl-PL"/>
        </w:rPr>
        <w:t>mowy.</w:t>
      </w:r>
    </w:p>
  </w:footnote>
  <w:footnote w:id="27">
    <w:p w14:paraId="70C6575E" w14:textId="77777777" w:rsidR="00362DF7" w:rsidRPr="00853204" w:rsidRDefault="00362DF7" w:rsidP="0010194D">
      <w:pPr>
        <w:pStyle w:val="Default"/>
        <w:rPr>
          <w:rFonts w:ascii="Arial" w:hAnsi="Arial" w:cs="Arial"/>
          <w:sz w:val="20"/>
          <w:szCs w:val="16"/>
        </w:rPr>
      </w:pPr>
      <w:r w:rsidRPr="00853204">
        <w:rPr>
          <w:rStyle w:val="Odwoanieprzypisudolnego"/>
          <w:rFonts w:ascii="Arial" w:hAnsi="Arial" w:cs="Arial"/>
          <w:sz w:val="20"/>
          <w:szCs w:val="16"/>
        </w:rPr>
        <w:footnoteRef/>
      </w:r>
      <w:bookmarkStart w:id="1" w:name="_Hlk122348012"/>
      <w:r w:rsidRPr="00853204">
        <w:rPr>
          <w:rFonts w:ascii="Arial" w:hAnsi="Arial" w:cs="Arial"/>
          <w:sz w:val="20"/>
          <w:szCs w:val="16"/>
        </w:rPr>
        <w:t xml:space="preserve"> Projekt, który wnosi znaczący wkład w osiąganie celów Programu i który podlega szczególnym środkom dotyczącym monitorowania i komunikacji. </w:t>
      </w:r>
    </w:p>
    <w:bookmarkEnd w:id="1"/>
  </w:footnote>
  <w:footnote w:id="28">
    <w:p w14:paraId="041297CE" w14:textId="0470A5CC" w:rsidR="00362DF7" w:rsidRPr="00D37558" w:rsidRDefault="00362DF7" w:rsidP="0010194D">
      <w:pPr>
        <w:pStyle w:val="Tekstprzypisudolnego"/>
        <w:rPr>
          <w:rFonts w:ascii="Arial" w:hAnsi="Arial" w:cs="Arial"/>
          <w:szCs w:val="16"/>
        </w:rPr>
      </w:pPr>
      <w:r w:rsidRPr="00853204">
        <w:rPr>
          <w:rStyle w:val="Odwoanieprzypisudolnego"/>
          <w:rFonts w:ascii="Arial" w:hAnsi="Arial" w:cs="Arial"/>
          <w:szCs w:val="16"/>
        </w:rPr>
        <w:footnoteRef/>
      </w:r>
      <w:r w:rsidRPr="00853204">
        <w:rPr>
          <w:rFonts w:ascii="Arial" w:hAnsi="Arial" w:cs="Arial"/>
          <w:szCs w:val="16"/>
        </w:rPr>
        <w:t xml:space="preserve"> Patrz przypis</w:t>
      </w:r>
      <w:r w:rsidRPr="00853204">
        <w:rPr>
          <w:rFonts w:ascii="Arial" w:hAnsi="Arial" w:cs="Arial"/>
          <w:szCs w:val="16"/>
          <w:lang w:val="pl-PL"/>
        </w:rPr>
        <w:t xml:space="preserve"> </w:t>
      </w:r>
      <w:r>
        <w:rPr>
          <w:rFonts w:ascii="Arial" w:hAnsi="Arial" w:cs="Arial"/>
          <w:szCs w:val="16"/>
          <w:lang w:val="pl-PL"/>
        </w:rPr>
        <w:t>26</w:t>
      </w:r>
      <w:r w:rsidRPr="00D37558">
        <w:rPr>
          <w:rFonts w:ascii="Arial" w:hAnsi="Arial" w:cs="Arial"/>
          <w:szCs w:val="16"/>
        </w:rPr>
        <w:t>.</w:t>
      </w:r>
    </w:p>
  </w:footnote>
  <w:footnote w:id="29">
    <w:p w14:paraId="5856679E" w14:textId="261F0F05" w:rsidR="00362DF7" w:rsidRPr="00D37558" w:rsidRDefault="00362DF7" w:rsidP="0010194D">
      <w:pPr>
        <w:pStyle w:val="Tekstprzypisudolnego"/>
        <w:rPr>
          <w:rFonts w:ascii="Arial" w:hAnsi="Arial" w:cs="Arial"/>
          <w:szCs w:val="16"/>
        </w:rPr>
      </w:pPr>
      <w:r w:rsidRPr="00D37558">
        <w:rPr>
          <w:rStyle w:val="Odwoanieprzypisudolnego"/>
          <w:rFonts w:ascii="Arial" w:hAnsi="Arial" w:cs="Arial"/>
          <w:szCs w:val="16"/>
        </w:rPr>
        <w:footnoteRef/>
      </w:r>
      <w:r>
        <w:rPr>
          <w:rFonts w:ascii="Arial" w:hAnsi="Arial" w:cs="Arial"/>
          <w:szCs w:val="16"/>
        </w:rPr>
        <w:t xml:space="preserve"> Patrz przypis </w:t>
      </w:r>
      <w:r>
        <w:rPr>
          <w:rFonts w:ascii="Arial" w:hAnsi="Arial" w:cs="Arial"/>
          <w:szCs w:val="16"/>
          <w:lang w:val="pl-PL"/>
        </w:rPr>
        <w:t>26</w:t>
      </w:r>
      <w:r w:rsidRPr="00D37558">
        <w:rPr>
          <w:rFonts w:ascii="Arial" w:hAnsi="Arial" w:cs="Arial"/>
          <w:szCs w:val="16"/>
          <w:lang w:bidi="pl-PL"/>
        </w:rPr>
        <w:t>.</w:t>
      </w:r>
    </w:p>
  </w:footnote>
  <w:footnote w:id="30">
    <w:p w14:paraId="05D1F191" w14:textId="77777777" w:rsidR="00362DF7" w:rsidRPr="00D37558" w:rsidRDefault="00362DF7" w:rsidP="0010194D">
      <w:pPr>
        <w:pStyle w:val="Tekstprzypisudolnego"/>
        <w:rPr>
          <w:rFonts w:ascii="Arial" w:hAnsi="Arial" w:cs="Arial"/>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hAnsi="Arial" w:cs="Arial"/>
          <w:szCs w:val="16"/>
          <w:lang w:bidi="pl-PL"/>
        </w:rPr>
        <w:t>Wydarzenia otwierające</w:t>
      </w:r>
      <w:r w:rsidRPr="00D37558">
        <w:rPr>
          <w:rFonts w:ascii="Arial" w:hAnsi="Arial" w:cs="Arial"/>
          <w:szCs w:val="16"/>
          <w:lang w:val="pl-PL" w:bidi="pl-PL"/>
        </w:rPr>
        <w:t xml:space="preserve"> </w:t>
      </w:r>
      <w:r w:rsidRPr="00D37558">
        <w:rPr>
          <w:rFonts w:ascii="Arial" w:hAnsi="Arial" w:cs="Arial"/>
          <w:szCs w:val="16"/>
          <w:lang w:bidi="pl-PL"/>
        </w:rPr>
        <w:t>/</w:t>
      </w:r>
      <w:r w:rsidRPr="00D37558">
        <w:rPr>
          <w:rFonts w:ascii="Arial" w:hAnsi="Arial" w:cs="Arial"/>
          <w:szCs w:val="16"/>
          <w:lang w:val="pl-PL" w:bidi="pl-PL"/>
        </w:rPr>
        <w:t xml:space="preserve"> </w:t>
      </w:r>
      <w:r w:rsidRPr="00D37558">
        <w:rPr>
          <w:rFonts w:ascii="Arial" w:hAnsi="Arial" w:cs="Arial"/>
          <w:szCs w:val="16"/>
          <w:lang w:bidi="pl-PL"/>
        </w:rPr>
        <w:t>kończące realizację Projektu lub związane z rozpoczęciem</w:t>
      </w:r>
      <w:r w:rsidRPr="00D37558">
        <w:rPr>
          <w:rFonts w:ascii="Arial" w:hAnsi="Arial" w:cs="Arial"/>
          <w:szCs w:val="16"/>
          <w:lang w:val="pl-PL" w:bidi="pl-PL"/>
        </w:rPr>
        <w:t xml:space="preserve"> </w:t>
      </w:r>
      <w:r w:rsidRPr="00D37558">
        <w:rPr>
          <w:rFonts w:ascii="Arial" w:hAnsi="Arial" w:cs="Arial"/>
          <w:szCs w:val="16"/>
          <w:lang w:bidi="pl-PL"/>
        </w:rPr>
        <w:t>/</w:t>
      </w:r>
      <w:r w:rsidRPr="00D37558">
        <w:rPr>
          <w:rFonts w:ascii="Arial" w:hAnsi="Arial" w:cs="Arial"/>
          <w:szCs w:val="16"/>
          <w:lang w:val="pl-PL" w:bidi="pl-PL"/>
        </w:rPr>
        <w:t xml:space="preserve"> </w:t>
      </w:r>
      <w:r w:rsidRPr="00D37558">
        <w:rPr>
          <w:rFonts w:ascii="Arial" w:hAnsi="Arial" w:cs="Arial"/>
          <w:szCs w:val="16"/>
          <w:lang w:bidi="pl-PL"/>
        </w:rPr>
        <w:t>realizacją</w:t>
      </w:r>
      <w:r w:rsidRPr="00D37558">
        <w:rPr>
          <w:rFonts w:ascii="Arial" w:hAnsi="Arial" w:cs="Arial"/>
          <w:szCs w:val="16"/>
          <w:lang w:val="pl-PL" w:bidi="pl-PL"/>
        </w:rPr>
        <w:t xml:space="preserve"> </w:t>
      </w:r>
      <w:r w:rsidRPr="00D37558">
        <w:rPr>
          <w:rFonts w:ascii="Arial" w:hAnsi="Arial" w:cs="Arial"/>
          <w:szCs w:val="16"/>
          <w:lang w:bidi="pl-PL"/>
        </w:rPr>
        <w:t>/</w:t>
      </w:r>
      <w:r w:rsidRPr="00D37558">
        <w:rPr>
          <w:rFonts w:ascii="Arial" w:hAnsi="Arial" w:cs="Arial"/>
          <w:szCs w:val="16"/>
          <w:lang w:val="pl-PL" w:bidi="pl-PL"/>
        </w:rPr>
        <w:t xml:space="preserve"> </w:t>
      </w:r>
      <w:r w:rsidRPr="00D37558">
        <w:rPr>
          <w:rFonts w:ascii="Arial" w:hAnsi="Arial" w:cs="Arial"/>
          <w:szCs w:val="16"/>
          <w:lang w:bidi="pl-PL"/>
        </w:rPr>
        <w:t xml:space="preserve">zakończeniem ważnego etapu </w:t>
      </w:r>
      <w:r w:rsidRPr="00D37558">
        <w:rPr>
          <w:rFonts w:ascii="Arial" w:hAnsi="Arial" w:cs="Arial"/>
          <w:szCs w:val="16"/>
          <w:lang w:val="pl-PL" w:bidi="pl-PL"/>
        </w:rPr>
        <w:t>Projektu</w:t>
      </w:r>
      <w:r w:rsidRPr="00D37558">
        <w:rPr>
          <w:rFonts w:ascii="Arial" w:hAnsi="Arial" w:cs="Arial"/>
          <w:szCs w:val="16"/>
          <w:lang w:bidi="pl-PL"/>
        </w:rPr>
        <w:t>.</w:t>
      </w:r>
    </w:p>
  </w:footnote>
  <w:footnote w:id="31">
    <w:p w14:paraId="622D00FF" w14:textId="77777777" w:rsidR="00362DF7" w:rsidRPr="00D37558" w:rsidRDefault="00362DF7" w:rsidP="00C851F3">
      <w:pPr>
        <w:pStyle w:val="Przypisy"/>
      </w:pPr>
      <w:r w:rsidRPr="00D37558">
        <w:rPr>
          <w:rStyle w:val="Odwoanieprzypisudolnego"/>
          <w:sz w:val="20"/>
        </w:rPr>
        <w:footnoteRef/>
      </w:r>
      <w:r w:rsidRPr="00D37558">
        <w:rPr>
          <w:sz w:val="20"/>
        </w:rPr>
        <w:t xml:space="preserve"> Zgodnie z art. 49 ust. 3 i 5 rozporządzenia 2021/1060.</w:t>
      </w:r>
    </w:p>
  </w:footnote>
  <w:footnote w:id="32">
    <w:p w14:paraId="738C0EC0" w14:textId="77777777" w:rsidR="00362DF7" w:rsidRPr="00D37558" w:rsidRDefault="00362DF7" w:rsidP="00AD2B9C">
      <w:pPr>
        <w:pStyle w:val="Przypisy"/>
      </w:pPr>
      <w:r w:rsidRPr="00D37558">
        <w:rPr>
          <w:rStyle w:val="Odwoanieprzypisudolnego"/>
          <w:sz w:val="20"/>
        </w:rPr>
        <w:footnoteRef/>
      </w:r>
      <w:r w:rsidRPr="00D37558">
        <w:rPr>
          <w:sz w:val="20"/>
        </w:rPr>
        <w:t xml:space="preserve"> Nie dotyczy podmiotów, o których mowa w art. 207 ust. 7 ustawy o finansach publicznych.</w:t>
      </w:r>
    </w:p>
  </w:footnote>
  <w:footnote w:id="33">
    <w:p w14:paraId="5F1ECCF7" w14:textId="77777777" w:rsidR="00362DF7" w:rsidRPr="00A2452A" w:rsidRDefault="00362DF7" w:rsidP="00A2452A">
      <w:pPr>
        <w:pStyle w:val="Tekstprzypisudolnego"/>
        <w:jc w:val="both"/>
        <w:rPr>
          <w:rFonts w:ascii="Arial" w:eastAsia="Arial" w:hAnsi="Arial" w:cs="Arial"/>
          <w:color w:val="000000"/>
        </w:rPr>
      </w:pPr>
      <w:r w:rsidRPr="00A2452A">
        <w:rPr>
          <w:rStyle w:val="Odwoanieprzypisudolnego"/>
          <w:rFonts w:ascii="Arial" w:hAnsi="Arial" w:cs="Arial"/>
        </w:rPr>
        <w:footnoteRef/>
      </w:r>
      <w:r w:rsidRPr="00A2452A">
        <w:rPr>
          <w:rFonts w:ascii="Arial" w:hAnsi="Arial" w:cs="Arial"/>
        </w:rPr>
        <w:t xml:space="preserve"> </w:t>
      </w:r>
      <w:r w:rsidRPr="00A2452A">
        <w:rPr>
          <w:rFonts w:ascii="Arial" w:eastAsia="Arial" w:hAnsi="Arial" w:cs="Arial"/>
          <w:color w:val="000000"/>
        </w:rPr>
        <w:t>Ustawa wdrożeniowa 2021-2027 – Ustawa z dnia 28 kwietnia 2022 r. o zasadach realizacji zadań finansowanych ze środków europejskich w perspektywie finansowej 2021-2027.</w:t>
      </w:r>
    </w:p>
  </w:footnote>
  <w:footnote w:id="34">
    <w:p w14:paraId="3BAA0B41" w14:textId="77777777" w:rsidR="00362DF7" w:rsidRPr="00E13BFE" w:rsidRDefault="00362DF7" w:rsidP="008F6FAB">
      <w:pPr>
        <w:pStyle w:val="Tekstprzypisudolnego"/>
        <w:rPr>
          <w:sz w:val="16"/>
          <w:szCs w:val="16"/>
        </w:rPr>
      </w:pPr>
      <w:r w:rsidRPr="00A2452A">
        <w:rPr>
          <w:rStyle w:val="Odwoanieprzypisudolnego"/>
          <w:rFonts w:ascii="Arial" w:hAnsi="Arial" w:cs="Arial"/>
        </w:rPr>
        <w:footnoteRef/>
      </w:r>
      <w:r w:rsidRPr="00A2452A">
        <w:rPr>
          <w:rFonts w:ascii="Arial" w:hAnsi="Arial" w:cs="Arial"/>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EUROPEJSKIEGO I RADY (UE) 2021/1056 z 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5">
    <w:p w14:paraId="057E8932" w14:textId="77777777" w:rsidR="00362DF7" w:rsidRPr="00A2452A" w:rsidRDefault="00362DF7" w:rsidP="00A2452A">
      <w:pPr>
        <w:pStyle w:val="Tekstprzypisudolnego"/>
        <w:rPr>
          <w:rFonts w:ascii="Arial" w:hAnsi="Arial" w:cs="Arial"/>
        </w:rPr>
      </w:pPr>
      <w:r w:rsidRPr="00A2452A">
        <w:rPr>
          <w:rStyle w:val="Odwoanieprzypisudolnego"/>
          <w:rFonts w:ascii="Arial" w:hAnsi="Arial" w:cs="Arial"/>
        </w:rPr>
        <w:footnoteRef/>
      </w:r>
      <w:r w:rsidRPr="00A2452A">
        <w:rPr>
          <w:rFonts w:ascii="Arial" w:hAnsi="Arial" w:cs="Arial"/>
        </w:rPr>
        <w:t xml:space="preserve"> Uzupełnia Beneficjent </w:t>
      </w:r>
    </w:p>
  </w:footnote>
  <w:footnote w:id="36">
    <w:p w14:paraId="6261E8B4" w14:textId="77777777" w:rsidR="00362DF7" w:rsidRPr="00B36B35" w:rsidRDefault="00362DF7" w:rsidP="003C077E">
      <w:pPr>
        <w:pStyle w:val="Tekstprzypisudolnego"/>
        <w:spacing w:before="120" w:after="120"/>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Jednocześnie, </w:t>
      </w:r>
      <w:r w:rsidRPr="00B36B35">
        <w:rPr>
          <w:rFonts w:ascii="Arial" w:hAnsi="Arial" w:cs="Arial"/>
          <w:bCs/>
          <w:szCs w:val="16"/>
        </w:rPr>
        <w:t xml:space="preserve">jeżeli na daną infrastrukturę Beneficjent otrzymuje wsparcie publiczne również z innych źródeł, należy brać pod uwagę wszystkie źródła finansowania </w:t>
      </w:r>
      <w:r w:rsidRPr="00B36B35">
        <w:rPr>
          <w:rFonts w:ascii="Arial" w:hAnsi="Arial" w:cs="Arial"/>
          <w:szCs w:val="16"/>
        </w:rPr>
        <w:t xml:space="preserve">(dofinansowanie ze środków RPO lub inne środki publiczne) i zasady, na jakich wsparcie to zostało udzielone </w:t>
      </w:r>
      <w:r w:rsidRPr="00B36B35">
        <w:rPr>
          <w:rFonts w:ascii="Arial" w:hAnsi="Arial" w:cs="Arial"/>
          <w:bCs/>
          <w:szCs w:val="16"/>
        </w:rPr>
        <w:t>oraz włączyć je w zakres monitorowania i uwzględnić w składanych sprawozdaniach</w:t>
      </w:r>
      <w:r w:rsidRPr="00B36B35">
        <w:rPr>
          <w:rFonts w:ascii="Arial" w:hAnsi="Arial" w:cs="Arial"/>
          <w:szCs w:val="16"/>
        </w:rPr>
        <w:t>.</w:t>
      </w:r>
    </w:p>
  </w:footnote>
  <w:footnote w:id="37">
    <w:p w14:paraId="61291B4E" w14:textId="77777777" w:rsidR="00362DF7" w:rsidRPr="00B36B35" w:rsidRDefault="00362DF7" w:rsidP="003C077E">
      <w:pPr>
        <w:pStyle w:val="Tekstprzypisukocowego"/>
        <w:spacing w:before="120" w:after="120" w:line="276" w:lineRule="auto"/>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Na gruncie polskiego prawa możliwe są dwie metody dokonywania amortyzacji:</w:t>
      </w:r>
    </w:p>
    <w:p w14:paraId="010957FB" w14:textId="77777777" w:rsidR="00362DF7" w:rsidRPr="00B36B35" w:rsidRDefault="00362DF7" w:rsidP="003C077E">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a. amortyzacja na podstawie ustawy o rachunkowości:</w:t>
      </w:r>
    </w:p>
    <w:p w14:paraId="5E80E716" w14:textId="77777777" w:rsidR="00362DF7" w:rsidRPr="00B36B35" w:rsidRDefault="00362DF7" w:rsidP="003C077E">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14:paraId="122E2BF6" w14:textId="77777777" w:rsidR="00362DF7" w:rsidRPr="00B36B35" w:rsidRDefault="00362DF7" w:rsidP="003C077E">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b. amortyzacja na podstawie ustawy o podatku dochodowym od osób fizycznych i prawnych:</w:t>
      </w:r>
    </w:p>
    <w:p w14:paraId="105929B4" w14:textId="77777777" w:rsidR="00362DF7" w:rsidRPr="00B36B35" w:rsidRDefault="00362DF7" w:rsidP="003C077E">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47A18DBF" w14:textId="77777777" w:rsidR="00362DF7" w:rsidRPr="0092352B" w:rsidRDefault="00362DF7" w:rsidP="003C077E">
      <w:pPr>
        <w:pStyle w:val="Tekstprzypisukocowego"/>
        <w:spacing w:before="120" w:after="120" w:line="276" w:lineRule="auto"/>
        <w:contextualSpacing/>
        <w:jc w:val="both"/>
        <w:rPr>
          <w:rFonts w:ascii="Arial" w:hAnsi="Arial" w:cs="Arial"/>
          <w:sz w:val="16"/>
          <w:szCs w:val="16"/>
        </w:rPr>
      </w:pPr>
      <w:r w:rsidRPr="00B36B35">
        <w:rPr>
          <w:rFonts w:ascii="Arial" w:hAnsi="Arial" w:cs="Arial"/>
          <w:szCs w:val="16"/>
        </w:rPr>
        <w:t>Należy mieć na uwadze, że konsekwencją powyższego jest konieczność stosowania wybranej metody w zakresie całego mechanizmu monitorowania i wycofania.</w:t>
      </w:r>
    </w:p>
  </w:footnote>
  <w:footnote w:id="38">
    <w:p w14:paraId="1BC7AA70" w14:textId="77777777" w:rsidR="00362DF7" w:rsidRPr="007C5195" w:rsidRDefault="00362DF7" w:rsidP="003C077E">
      <w:pPr>
        <w:pStyle w:val="Tekstprzypisukocowego"/>
        <w:spacing w:line="276" w:lineRule="auto"/>
        <w:jc w:val="both"/>
        <w:rPr>
          <w:rFonts w:ascii="Arial" w:hAnsi="Arial" w:cs="Arial"/>
          <w:sz w:val="16"/>
          <w:szCs w:val="16"/>
        </w:rPr>
      </w:pPr>
      <w:r w:rsidRPr="00B36B35">
        <w:rPr>
          <w:rStyle w:val="Odwoanieprzypisudolnego"/>
          <w:rFonts w:ascii="Arial" w:hAnsi="Arial" w:cs="Arial"/>
          <w:szCs w:val="16"/>
        </w:rPr>
        <w:footnoteRef/>
      </w:r>
      <w:r w:rsidRPr="00B36B35">
        <w:rPr>
          <w:rFonts w:ascii="Arial" w:hAnsi="Arial" w:cs="Arial"/>
          <w:szCs w:val="16"/>
        </w:rPr>
        <w:t xml:space="preserve"> Monitorowanie sposobu wykorzystania infrastruktury odbywa się co najmniej przez cały okres jej amortyzacji. Oznacza to, że mechanizm monitorowania i wycofania jest niez</w:t>
      </w:r>
      <w:r>
        <w:rPr>
          <w:rFonts w:ascii="Arial" w:hAnsi="Arial" w:cs="Arial"/>
          <w:szCs w:val="16"/>
        </w:rPr>
        <w:t>ależny od okresu trwałości P</w:t>
      </w:r>
      <w:r w:rsidRPr="00B36B35">
        <w:rPr>
          <w:rFonts w:ascii="Arial" w:hAnsi="Arial" w:cs="Arial"/>
          <w:szCs w:val="16"/>
        </w:rPr>
        <w:t>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3"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9"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0"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4"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82E5C29"/>
    <w:multiLevelType w:val="multilevel"/>
    <w:tmpl w:val="00A05524"/>
    <w:lvl w:ilvl="0">
      <w:start w:val="1"/>
      <w:numFmt w:val="decimal"/>
      <w:lvlText w:val="%1."/>
      <w:lvlJc w:val="left"/>
      <w:pPr>
        <w:tabs>
          <w:tab w:val="num" w:pos="360"/>
        </w:tabs>
        <w:ind w:left="360" w:hanging="360"/>
      </w:pPr>
      <w:rPr>
        <w:rFonts w:ascii="Arial" w:hAnsi="Arial" w:cs="Arial" w:hint="default"/>
        <w:sz w:val="22"/>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2B82BDC"/>
    <w:multiLevelType w:val="hybridMultilevel"/>
    <w:tmpl w:val="2D0EB6B4"/>
    <w:lvl w:ilvl="0" w:tplc="AF88A7C8">
      <w:start w:val="1"/>
      <w:numFmt w:val="decimal"/>
      <w:lvlText w:val="%1)"/>
      <w:lvlJc w:val="left"/>
      <w:pPr>
        <w:tabs>
          <w:tab w:val="num" w:pos="720"/>
        </w:tabs>
        <w:ind w:left="720" w:hanging="360"/>
      </w:pPr>
      <w:rPr>
        <w:rFonts w:ascii="Arial" w:hAnsi="Arial" w:cs="Arial"/>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7" w15:restartNumberingAfterBreak="0">
    <w:nsid w:val="61C05F96"/>
    <w:multiLevelType w:val="hybridMultilevel"/>
    <w:tmpl w:val="B9CA2FD8"/>
    <w:lvl w:ilvl="0" w:tplc="E72C496A">
      <w:start w:val="1"/>
      <w:numFmt w:val="decimal"/>
      <w:lvlText w:val="%1)"/>
      <w:lvlJc w:val="left"/>
      <w:pPr>
        <w:ind w:left="1776" w:hanging="360"/>
      </w:pPr>
      <w:rPr>
        <w:rFonts w:ascii="Arial" w:eastAsia="Calibri" w:hAnsi="Arial" w:cs="Arial"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3" w15:restartNumberingAfterBreak="0">
    <w:nsid w:val="76B72ED3"/>
    <w:multiLevelType w:val="hybridMultilevel"/>
    <w:tmpl w:val="52E2325E"/>
    <w:lvl w:ilvl="0" w:tplc="B3C07C32">
      <w:start w:val="1"/>
      <w:numFmt w:val="decimal"/>
      <w:lvlText w:val="%1."/>
      <w:lvlJc w:val="left"/>
      <w:pPr>
        <w:tabs>
          <w:tab w:val="num" w:pos="360"/>
        </w:tabs>
        <w:ind w:left="360" w:hanging="360"/>
      </w:pPr>
      <w:rPr>
        <w:rFonts w:cs="Times New Roman"/>
        <w:b w:val="0"/>
        <w:i w:val="0"/>
        <w:sz w:val="22"/>
        <w:szCs w:val="22"/>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4"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5"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8"/>
  </w:num>
  <w:num w:numId="3">
    <w:abstractNumId w:val="27"/>
  </w:num>
  <w:num w:numId="4">
    <w:abstractNumId w:val="16"/>
  </w:num>
  <w:num w:numId="5">
    <w:abstractNumId w:val="6"/>
  </w:num>
  <w:num w:numId="6">
    <w:abstractNumId w:val="33"/>
  </w:num>
  <w:num w:numId="7">
    <w:abstractNumId w:val="55"/>
  </w:num>
  <w:num w:numId="8">
    <w:abstractNumId w:val="15"/>
  </w:num>
  <w:num w:numId="9">
    <w:abstractNumId w:val="7"/>
  </w:num>
  <w:num w:numId="10">
    <w:abstractNumId w:val="31"/>
  </w:num>
  <w:num w:numId="11">
    <w:abstractNumId w:val="10"/>
  </w:num>
  <w:num w:numId="12">
    <w:abstractNumId w:val="26"/>
  </w:num>
  <w:num w:numId="13">
    <w:abstractNumId w:val="44"/>
  </w:num>
  <w:num w:numId="14">
    <w:abstractNumId w:val="25"/>
  </w:num>
  <w:num w:numId="15">
    <w:abstractNumId w:val="11"/>
  </w:num>
  <w:num w:numId="16">
    <w:abstractNumId w:val="39"/>
  </w:num>
  <w:num w:numId="17">
    <w:abstractNumId w:val="42"/>
  </w:num>
  <w:num w:numId="18">
    <w:abstractNumId w:val="30"/>
  </w:num>
  <w:num w:numId="19">
    <w:abstractNumId w:val="17"/>
  </w:num>
  <w:num w:numId="20">
    <w:abstractNumId w:val="4"/>
  </w:num>
  <w:num w:numId="21">
    <w:abstractNumId w:val="54"/>
  </w:num>
  <w:num w:numId="22">
    <w:abstractNumId w:val="18"/>
  </w:num>
  <w:num w:numId="23">
    <w:abstractNumId w:val="41"/>
  </w:num>
  <w:num w:numId="24">
    <w:abstractNumId w:val="47"/>
  </w:num>
  <w:num w:numId="25">
    <w:abstractNumId w:val="8"/>
  </w:num>
  <w:num w:numId="26">
    <w:abstractNumId w:val="52"/>
  </w:num>
  <w:num w:numId="27">
    <w:abstractNumId w:val="22"/>
  </w:num>
  <w:num w:numId="28">
    <w:abstractNumId w:val="43"/>
  </w:num>
  <w:num w:numId="29">
    <w:abstractNumId w:val="46"/>
  </w:num>
  <w:num w:numId="30">
    <w:abstractNumId w:val="50"/>
  </w:num>
  <w:num w:numId="31">
    <w:abstractNumId w:val="46"/>
    <w:lvlOverride w:ilvl="0">
      <w:startOverride w:val="1"/>
    </w:lvlOverride>
  </w:num>
  <w:num w:numId="32">
    <w:abstractNumId w:val="46"/>
    <w:lvlOverride w:ilvl="0">
      <w:startOverride w:val="1"/>
    </w:lvlOverride>
  </w:num>
  <w:num w:numId="33">
    <w:abstractNumId w:val="46"/>
    <w:lvlOverride w:ilvl="0">
      <w:startOverride w:val="1"/>
    </w:lvlOverride>
  </w:num>
  <w:num w:numId="34">
    <w:abstractNumId w:val="46"/>
    <w:lvlOverride w:ilvl="0">
      <w:startOverride w:val="1"/>
    </w:lvlOverride>
  </w:num>
  <w:num w:numId="35">
    <w:abstractNumId w:val="46"/>
    <w:lvlOverride w:ilvl="0">
      <w:startOverride w:val="1"/>
    </w:lvlOverride>
  </w:num>
  <w:num w:numId="36">
    <w:abstractNumId w:val="46"/>
    <w:lvlOverride w:ilvl="0">
      <w:startOverride w:val="1"/>
    </w:lvlOverride>
  </w:num>
  <w:num w:numId="37">
    <w:abstractNumId w:val="46"/>
    <w:lvlOverride w:ilvl="0">
      <w:startOverride w:val="1"/>
    </w:lvlOverride>
  </w:num>
  <w:num w:numId="38">
    <w:abstractNumId w:val="46"/>
    <w:lvlOverride w:ilvl="0">
      <w:startOverride w:val="1"/>
    </w:lvlOverride>
  </w:num>
  <w:num w:numId="39">
    <w:abstractNumId w:val="46"/>
    <w:lvlOverride w:ilvl="0">
      <w:startOverride w:val="1"/>
    </w:lvlOverride>
  </w:num>
  <w:num w:numId="40">
    <w:abstractNumId w:val="46"/>
    <w:lvlOverride w:ilvl="0">
      <w:startOverride w:val="1"/>
    </w:lvlOverride>
  </w:num>
  <w:num w:numId="41">
    <w:abstractNumId w:val="45"/>
  </w:num>
  <w:num w:numId="42">
    <w:abstractNumId w:val="46"/>
    <w:lvlOverride w:ilvl="0">
      <w:startOverride w:val="1"/>
    </w:lvlOverride>
  </w:num>
  <w:num w:numId="43">
    <w:abstractNumId w:val="46"/>
    <w:lvlOverride w:ilvl="0">
      <w:startOverride w:val="1"/>
    </w:lvlOverride>
  </w:num>
  <w:num w:numId="44">
    <w:abstractNumId w:val="12"/>
  </w:num>
  <w:num w:numId="45">
    <w:abstractNumId w:val="46"/>
    <w:lvlOverride w:ilvl="0">
      <w:startOverride w:val="1"/>
    </w:lvlOverride>
  </w:num>
  <w:num w:numId="46">
    <w:abstractNumId w:val="46"/>
    <w:lvlOverride w:ilvl="0">
      <w:startOverride w:val="1"/>
    </w:lvlOverride>
  </w:num>
  <w:num w:numId="47">
    <w:abstractNumId w:val="46"/>
    <w:lvlOverride w:ilvl="0">
      <w:startOverride w:val="1"/>
    </w:lvlOverride>
  </w:num>
  <w:num w:numId="48">
    <w:abstractNumId w:val="46"/>
    <w:lvlOverride w:ilvl="0">
      <w:startOverride w:val="1"/>
    </w:lvlOverride>
  </w:num>
  <w:num w:numId="49">
    <w:abstractNumId w:val="53"/>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9"/>
  </w:num>
  <w:num w:numId="53">
    <w:abstractNumId w:val="46"/>
    <w:lvlOverride w:ilvl="0">
      <w:startOverride w:val="1"/>
    </w:lvlOverride>
  </w:num>
  <w:num w:numId="54">
    <w:abstractNumId w:val="46"/>
    <w:lvlOverride w:ilvl="0">
      <w:startOverride w:val="1"/>
    </w:lvlOverride>
  </w:num>
  <w:num w:numId="55">
    <w:abstractNumId w:val="46"/>
    <w:lvlOverride w:ilvl="0">
      <w:startOverride w:val="1"/>
    </w:lvlOverride>
  </w:num>
  <w:num w:numId="56">
    <w:abstractNumId w:val="23"/>
  </w:num>
  <w:num w:numId="57">
    <w:abstractNumId w:val="46"/>
    <w:lvlOverride w:ilvl="0">
      <w:startOverride w:val="1"/>
    </w:lvlOverride>
  </w:num>
  <w:num w:numId="58">
    <w:abstractNumId w:val="40"/>
  </w:num>
  <w:num w:numId="59">
    <w:abstractNumId w:val="20"/>
  </w:num>
  <w:num w:numId="60">
    <w:abstractNumId w:val="51"/>
  </w:num>
  <w:num w:numId="61">
    <w:abstractNumId w:val="37"/>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8"/>
  </w:num>
  <w:num w:numId="65">
    <w:abstractNumId w:val="34"/>
  </w:num>
  <w:num w:numId="66">
    <w:abstractNumId w:val="24"/>
  </w:num>
  <w:num w:numId="67">
    <w:abstractNumId w:val="35"/>
  </w:num>
  <w:num w:numId="68">
    <w:abstractNumId w:val="13"/>
  </w:num>
  <w:num w:numId="69">
    <w:abstractNumId w:val="32"/>
  </w:num>
  <w:num w:numId="70">
    <w:abstractNumId w:val="5"/>
  </w:num>
  <w:num w:numId="71">
    <w:abstractNumId w:val="28"/>
  </w:num>
  <w:num w:numId="72">
    <w:abstractNumId w:val="29"/>
  </w:num>
  <w:num w:numId="73">
    <w:abstractNumId w:val="46"/>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DE6"/>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D13"/>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CF4"/>
    <w:rsid w:val="001C2E37"/>
    <w:rsid w:val="001C2EEA"/>
    <w:rsid w:val="001C34C0"/>
    <w:rsid w:val="001C36B1"/>
    <w:rsid w:val="001C42CD"/>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4449"/>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551"/>
    <w:rsid w:val="002725A2"/>
    <w:rsid w:val="002726E9"/>
    <w:rsid w:val="00272A4B"/>
    <w:rsid w:val="00272BD7"/>
    <w:rsid w:val="0027354C"/>
    <w:rsid w:val="00273965"/>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73D4"/>
    <w:rsid w:val="002C7568"/>
    <w:rsid w:val="002C769B"/>
    <w:rsid w:val="002C7919"/>
    <w:rsid w:val="002C7C66"/>
    <w:rsid w:val="002D010C"/>
    <w:rsid w:val="002D0401"/>
    <w:rsid w:val="002D13A7"/>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4272"/>
    <w:rsid w:val="002E49C1"/>
    <w:rsid w:val="002E5131"/>
    <w:rsid w:val="002E5545"/>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687"/>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A6F"/>
    <w:rsid w:val="003B408B"/>
    <w:rsid w:val="003B4AAA"/>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A04"/>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3A0D"/>
    <w:rsid w:val="00464F01"/>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AF2"/>
    <w:rsid w:val="004A4C12"/>
    <w:rsid w:val="004A4FD5"/>
    <w:rsid w:val="004A56CB"/>
    <w:rsid w:val="004A583E"/>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5E34"/>
    <w:rsid w:val="004C664D"/>
    <w:rsid w:val="004C6B6C"/>
    <w:rsid w:val="004C6C2E"/>
    <w:rsid w:val="004C6CD7"/>
    <w:rsid w:val="004C7513"/>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206"/>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14A"/>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12CF"/>
    <w:rsid w:val="006812D2"/>
    <w:rsid w:val="00681459"/>
    <w:rsid w:val="00681BC5"/>
    <w:rsid w:val="00681D52"/>
    <w:rsid w:val="0068235A"/>
    <w:rsid w:val="00682826"/>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7"/>
    <w:rsid w:val="007932AB"/>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380"/>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002"/>
    <w:rsid w:val="00802251"/>
    <w:rsid w:val="00802415"/>
    <w:rsid w:val="00802F76"/>
    <w:rsid w:val="008032B4"/>
    <w:rsid w:val="0080394D"/>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592"/>
    <w:rsid w:val="009D0772"/>
    <w:rsid w:val="009D1246"/>
    <w:rsid w:val="009D12C3"/>
    <w:rsid w:val="009D1630"/>
    <w:rsid w:val="009D1B5D"/>
    <w:rsid w:val="009D211E"/>
    <w:rsid w:val="009D228F"/>
    <w:rsid w:val="009D2EE0"/>
    <w:rsid w:val="009D3178"/>
    <w:rsid w:val="009D3E1F"/>
    <w:rsid w:val="009D3FA6"/>
    <w:rsid w:val="009D40AB"/>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756"/>
    <w:rsid w:val="00A63B7E"/>
    <w:rsid w:val="00A64541"/>
    <w:rsid w:val="00A6495D"/>
    <w:rsid w:val="00A64C2E"/>
    <w:rsid w:val="00A64D04"/>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A9B"/>
    <w:rsid w:val="00AD6E35"/>
    <w:rsid w:val="00AD6EC8"/>
    <w:rsid w:val="00AD7854"/>
    <w:rsid w:val="00AE0449"/>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70B0"/>
    <w:rsid w:val="00AF733A"/>
    <w:rsid w:val="00AF7F9D"/>
    <w:rsid w:val="00B00B4D"/>
    <w:rsid w:val="00B011FB"/>
    <w:rsid w:val="00B01578"/>
    <w:rsid w:val="00B01716"/>
    <w:rsid w:val="00B01A3E"/>
    <w:rsid w:val="00B01DE5"/>
    <w:rsid w:val="00B01F53"/>
    <w:rsid w:val="00B02365"/>
    <w:rsid w:val="00B0264A"/>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A73"/>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38C0"/>
    <w:rsid w:val="00B246B4"/>
    <w:rsid w:val="00B24969"/>
    <w:rsid w:val="00B25479"/>
    <w:rsid w:val="00B255E4"/>
    <w:rsid w:val="00B25F10"/>
    <w:rsid w:val="00B25FBF"/>
    <w:rsid w:val="00B2646D"/>
    <w:rsid w:val="00B26E34"/>
    <w:rsid w:val="00B271E4"/>
    <w:rsid w:val="00B30756"/>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D9"/>
    <w:rsid w:val="00B549BB"/>
    <w:rsid w:val="00B54CE2"/>
    <w:rsid w:val="00B54E4A"/>
    <w:rsid w:val="00B55D91"/>
    <w:rsid w:val="00B56009"/>
    <w:rsid w:val="00B5650B"/>
    <w:rsid w:val="00B56929"/>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7236"/>
    <w:rsid w:val="00BB72C1"/>
    <w:rsid w:val="00BB738A"/>
    <w:rsid w:val="00BB73CE"/>
    <w:rsid w:val="00BB749B"/>
    <w:rsid w:val="00BB7F1A"/>
    <w:rsid w:val="00BC04DB"/>
    <w:rsid w:val="00BC180F"/>
    <w:rsid w:val="00BC1E94"/>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4551"/>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A84"/>
    <w:rsid w:val="00D76C22"/>
    <w:rsid w:val="00D76EDF"/>
    <w:rsid w:val="00D7783C"/>
    <w:rsid w:val="00D77A91"/>
    <w:rsid w:val="00D8003A"/>
    <w:rsid w:val="00D80B59"/>
    <w:rsid w:val="00D8150F"/>
    <w:rsid w:val="00D81857"/>
    <w:rsid w:val="00D823EF"/>
    <w:rsid w:val="00D82584"/>
    <w:rsid w:val="00D82A08"/>
    <w:rsid w:val="00D82E7E"/>
    <w:rsid w:val="00D83B2F"/>
    <w:rsid w:val="00D83F82"/>
    <w:rsid w:val="00D84005"/>
    <w:rsid w:val="00D842DF"/>
    <w:rsid w:val="00D843B4"/>
    <w:rsid w:val="00D8469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E27"/>
    <w:rsid w:val="00E51053"/>
    <w:rsid w:val="00E51A09"/>
    <w:rsid w:val="00E526EC"/>
    <w:rsid w:val="00E52A1D"/>
    <w:rsid w:val="00E53382"/>
    <w:rsid w:val="00E533DE"/>
    <w:rsid w:val="00E540F1"/>
    <w:rsid w:val="00E543D2"/>
    <w:rsid w:val="00E544AA"/>
    <w:rsid w:val="00E547F6"/>
    <w:rsid w:val="00E55D71"/>
    <w:rsid w:val="00E560E8"/>
    <w:rsid w:val="00E56317"/>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350"/>
    <w:rsid w:val="00E655E2"/>
    <w:rsid w:val="00E674A8"/>
    <w:rsid w:val="00E676F4"/>
    <w:rsid w:val="00E67B7C"/>
    <w:rsid w:val="00E67D9F"/>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4A3"/>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B28"/>
    <w:rsid w:val="00F52041"/>
    <w:rsid w:val="00F5246E"/>
    <w:rsid w:val="00F52AFA"/>
    <w:rsid w:val="00F52D03"/>
    <w:rsid w:val="00F534C4"/>
    <w:rsid w:val="00F539CF"/>
    <w:rsid w:val="00F54716"/>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935"/>
    <w:rsid w:val="00F86C52"/>
    <w:rsid w:val="00F87304"/>
    <w:rsid w:val="00F87CF4"/>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36A"/>
    <w:rsid w:val="00F9731E"/>
    <w:rsid w:val="00F976AB"/>
    <w:rsid w:val="00F97FCA"/>
    <w:rsid w:val="00FA04DF"/>
    <w:rsid w:val="00FA06D1"/>
    <w:rsid w:val="00FA0808"/>
    <w:rsid w:val="00FA087B"/>
    <w:rsid w:val="00FA0A4F"/>
    <w:rsid w:val="00FA1DD5"/>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205BAC7"/>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umww.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umww.pl"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AFDEF-0639-4760-8976-503801EDC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65</Pages>
  <Words>19366</Words>
  <Characters>116199</Characters>
  <Application>Microsoft Office Word</Application>
  <DocSecurity>4</DocSecurity>
  <Lines>968</Lines>
  <Paragraphs>270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135295</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Wilczewska Iwona</cp:lastModifiedBy>
  <cp:revision>2</cp:revision>
  <cp:lastPrinted>2023-07-18T11:36:00Z</cp:lastPrinted>
  <dcterms:created xsi:type="dcterms:W3CDTF">2023-09-26T10:05:00Z</dcterms:created>
  <dcterms:modified xsi:type="dcterms:W3CDTF">2023-09-26T10:05:00Z</dcterms:modified>
</cp:coreProperties>
</file>